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0A9F" w14:textId="6688EEA4" w:rsidR="00156ACA" w:rsidRPr="00235C4D" w:rsidRDefault="00156ACA" w:rsidP="00156ACA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向解放军要人</w:t>
      </w:r>
      <w:proofErr w:type="gramStart"/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效</w:t>
      </w:r>
      <w:proofErr w:type="gramEnd"/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现场管理30天</w:t>
      </w:r>
      <w:proofErr w:type="gramStart"/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焕</w:t>
      </w:r>
      <w:proofErr w:type="gramEnd"/>
      <w:r w:rsidRPr="00235C4D">
        <w:rPr>
          <w:rFonts w:ascii="宋体" w:eastAsia="宋体" w:hAnsi="宋体" w:hint="eastAsia"/>
          <w:b/>
          <w:bCs/>
          <w:color w:val="1F4E79"/>
          <w:sz w:val="32"/>
          <w:szCs w:val="32"/>
        </w:rPr>
        <w:t>新实战指南</w:t>
      </w:r>
    </w:p>
    <w:p w14:paraId="243B7EE9" w14:textId="77777777" w:rsidR="00235C4D" w:rsidRDefault="00235C4D" w:rsidP="00156ACA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15A930F5" w14:textId="356FFCA1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07FCFE96" w14:textId="77777777" w:rsidR="00156ACA" w:rsidRDefault="00156ACA" w:rsidP="00156ACA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随着制造业的数字化转型，传统的5S现场管理方法虽然依然有效，但在新时代背景下，企业面临着“无意愿、无方法、无恒心”的“三无”困境。如何通过科技手段和创新思维，重新激发企业对5S管理的热情，并将其真正落地，成为企业提升效率、降低成本的关键。</w:t>
      </w:r>
    </w:p>
    <w:p w14:paraId="16C7ED84" w14:textId="1D95697F" w:rsidR="00156ACA" w:rsidRPr="00156ACA" w:rsidRDefault="00156ACA" w:rsidP="00156ACA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本课程结合解放军内务管理的严谨精神与AI技术，打造智能5S管理体系，帮助企业实现从“形式化”到“智能化”的转变，推动5S管理进入新时代。</w:t>
      </w:r>
    </w:p>
    <w:p w14:paraId="7EB5C00B" w14:textId="77777777" w:rsidR="00156ACA" w:rsidRDefault="00156ACA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0EEF9183" w14:textId="3706108D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17ADF6AE" w14:textId="60D3C489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1.智能5S管理体系：结合AI技术，打造智能化的5S管理工具，帮助企业实现高效、可持续的现场管理。</w:t>
      </w:r>
    </w:p>
    <w:p w14:paraId="07DD2B82" w14:textId="3727B89A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2.实操为主，理论为辅：课程以现场实操为核心，确保学员能够将所学知识直接应用到工作中。</w:t>
      </w:r>
    </w:p>
    <w:p w14:paraId="4ADAD9D7" w14:textId="09E1B6F4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3.AI赋能：通过图像识别、物联网（IoT）、大数据分析等AI技术，提升5S管理的智能化水平。</w:t>
      </w:r>
    </w:p>
    <w:p w14:paraId="48E3EF1D" w14:textId="33345B4D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4.成果可视化：通过AI工具实时记录和展示5S改善成果，增强员工的参与感和成就感。</w:t>
      </w:r>
    </w:p>
    <w:p w14:paraId="6B58F57D" w14:textId="7A9F5656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5.长期落地机制：通过AI技术建立5S管理的长效机制，避免“三无”现象。</w:t>
      </w:r>
    </w:p>
    <w:p w14:paraId="5C5673E6" w14:textId="77777777" w:rsidR="00235C4D" w:rsidRDefault="00235C4D" w:rsidP="00156ACA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3261160D" w14:textId="7C26173D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156ACA">
        <w:rPr>
          <w:rFonts w:ascii="宋体" w:eastAsia="宋体" w:hAnsi="宋体" w:hint="eastAsia"/>
          <w:sz w:val="24"/>
          <w:szCs w:val="24"/>
        </w:rPr>
        <w:t>2天，6小时/天</w:t>
      </w:r>
    </w:p>
    <w:p w14:paraId="6801F493" w14:textId="323C97C6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对象：</w:t>
      </w:r>
      <w:r w:rsidRPr="00156ACA">
        <w:rPr>
          <w:rFonts w:ascii="宋体" w:eastAsia="宋体" w:hAnsi="宋体" w:hint="eastAsia"/>
          <w:sz w:val="24"/>
          <w:szCs w:val="24"/>
        </w:rPr>
        <w:t>企业全体员工、班组长以上干部、生产管理人员、5S推进专员</w:t>
      </w:r>
    </w:p>
    <w:p w14:paraId="66D51C9D" w14:textId="122ADBEA" w:rsidR="00156ACA" w:rsidRPr="00156ACA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方式：</w:t>
      </w:r>
      <w:r w:rsidRPr="00156ACA">
        <w:rPr>
          <w:rFonts w:ascii="宋体" w:eastAsia="宋体" w:hAnsi="宋体" w:hint="eastAsia"/>
          <w:sz w:val="24"/>
          <w:szCs w:val="24"/>
        </w:rPr>
        <w:t>讲授：30%（理论讲解+AI技术介绍）</w:t>
      </w:r>
      <w:r>
        <w:rPr>
          <w:rFonts w:ascii="宋体" w:eastAsia="宋体" w:hAnsi="宋体" w:hint="eastAsia"/>
          <w:b/>
          <w:bCs/>
          <w:sz w:val="24"/>
          <w:szCs w:val="24"/>
        </w:rPr>
        <w:t>+</w:t>
      </w:r>
      <w:r w:rsidRPr="00156ACA">
        <w:rPr>
          <w:rFonts w:ascii="宋体" w:eastAsia="宋体" w:hAnsi="宋体" w:hint="eastAsia"/>
          <w:sz w:val="24"/>
          <w:szCs w:val="24"/>
        </w:rPr>
        <w:t>讨论：10%（小组讨论+案例分析）</w:t>
      </w:r>
      <w:r>
        <w:rPr>
          <w:rFonts w:ascii="宋体" w:eastAsia="宋体" w:hAnsi="宋体" w:hint="eastAsia"/>
          <w:b/>
          <w:bCs/>
          <w:sz w:val="24"/>
          <w:szCs w:val="24"/>
        </w:rPr>
        <w:t>+</w:t>
      </w:r>
      <w:r w:rsidRPr="00156ACA">
        <w:rPr>
          <w:rFonts w:ascii="宋体" w:eastAsia="宋体" w:hAnsi="宋体" w:hint="eastAsia"/>
          <w:sz w:val="24"/>
          <w:szCs w:val="24"/>
        </w:rPr>
        <w:t>现场实操：60%（车间现场实操+AI工具应用）</w:t>
      </w:r>
    </w:p>
    <w:p w14:paraId="19B3F3F1" w14:textId="77777777" w:rsidR="00156ACA" w:rsidRDefault="00156ACA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26FA5CA3" w14:textId="27A22477" w:rsidR="00156ACA" w:rsidRPr="00235C4D" w:rsidRDefault="00156ACA" w:rsidP="00156ACA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6DC09E85" w14:textId="34886025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第一讲：智能5S——新时代的现场管理革命</w:t>
      </w:r>
    </w:p>
    <w:p w14:paraId="118E5532" w14:textId="332CD11D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一、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解放军内务管理的启示</w:t>
      </w:r>
    </w:p>
    <w:p w14:paraId="1C6722D4" w14:textId="1C57E316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图示：</w:t>
      </w:r>
      <w:r w:rsidR="00156ACA" w:rsidRPr="00156ACA">
        <w:rPr>
          <w:rFonts w:ascii="宋体" w:eastAsia="宋体" w:hAnsi="宋体" w:hint="eastAsia"/>
          <w:sz w:val="24"/>
          <w:szCs w:val="24"/>
        </w:rPr>
        <w:t>展示解放军内务管理图片（“豆腐块”被子、整齐划一的物品摆放）</w:t>
      </w:r>
    </w:p>
    <w:p w14:paraId="3BAFD351" w14:textId="2990C318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156ACA">
        <w:rPr>
          <w:rFonts w:ascii="宋体" w:eastAsia="宋体" w:hAnsi="宋体" w:hint="eastAsia"/>
          <w:sz w:val="24"/>
          <w:szCs w:val="24"/>
        </w:rPr>
        <w:t>解放军内务管理的核心精神是什么？如何应用到企业管理中？</w:t>
      </w:r>
    </w:p>
    <w:p w14:paraId="634A9C05" w14:textId="01A1875B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二、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AI赋能5S管理的必要性</w:t>
      </w:r>
    </w:p>
    <w:p w14:paraId="4050649A" w14:textId="0CA4ABAE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lastRenderedPageBreak/>
        <w:t>解析：</w:t>
      </w:r>
      <w:r w:rsidR="00156ACA" w:rsidRPr="00156ACA">
        <w:rPr>
          <w:rFonts w:ascii="宋体" w:eastAsia="宋体" w:hAnsi="宋体" w:hint="eastAsia"/>
          <w:sz w:val="24"/>
          <w:szCs w:val="24"/>
        </w:rPr>
        <w:t>当前制造业企业推行5S的“三无”现象分析</w:t>
      </w:r>
    </w:p>
    <w:p w14:paraId="67303A4A" w14:textId="56600F56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="00156ACA" w:rsidRPr="00156ACA">
        <w:rPr>
          <w:rFonts w:ascii="宋体" w:eastAsia="宋体" w:hAnsi="宋体" w:hint="eastAsia"/>
          <w:sz w:val="24"/>
          <w:szCs w:val="24"/>
        </w:rPr>
        <w:t>AI技术如何解决“三无”问题</w:t>
      </w:r>
    </w:p>
    <w:p w14:paraId="40391AA0" w14:textId="418961D6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三、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智能5S的三大核心价值</w:t>
      </w:r>
    </w:p>
    <w:p w14:paraId="69BF3B9F" w14:textId="15B46D35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="00156ACA" w:rsidRPr="00156ACA">
        <w:rPr>
          <w:rFonts w:ascii="宋体" w:eastAsia="宋体" w:hAnsi="宋体" w:hint="eastAsia"/>
          <w:sz w:val="24"/>
          <w:szCs w:val="24"/>
        </w:rPr>
        <w:t>效率提升：通过AI工具实现快速识别、分类和定位</w:t>
      </w:r>
    </w:p>
    <w:p w14:paraId="685F383F" w14:textId="7A48CA5F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="00156ACA" w:rsidRPr="00156ACA">
        <w:rPr>
          <w:rFonts w:ascii="宋体" w:eastAsia="宋体" w:hAnsi="宋体" w:hint="eastAsia"/>
          <w:sz w:val="24"/>
          <w:szCs w:val="24"/>
        </w:rPr>
        <w:t>数据驱动：通过大数据分析优化5S管理流程</w:t>
      </w:r>
    </w:p>
    <w:p w14:paraId="27FDC1E6" w14:textId="5580D1BA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 w:rsidR="00156ACA" w:rsidRPr="00156ACA">
        <w:rPr>
          <w:rFonts w:ascii="宋体" w:eastAsia="宋体" w:hAnsi="宋体" w:hint="eastAsia"/>
          <w:sz w:val="24"/>
          <w:szCs w:val="24"/>
        </w:rPr>
        <w:t>持续改进：通过AI监控和反馈机制确保5S长期落地</w:t>
      </w:r>
    </w:p>
    <w:p w14:paraId="31D4448A" w14:textId="77777777" w:rsidR="00616F7D" w:rsidRDefault="00616F7D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4D045571" w14:textId="37562EA3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第二讲：AI技术在5S管理中的应用</w:t>
      </w:r>
    </w:p>
    <w:p w14:paraId="3A4EB56E" w14:textId="37A6C2B0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一、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图像识别技术</w:t>
      </w:r>
    </w:p>
    <w:p w14:paraId="78930D95" w14:textId="00898F7E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技术名称：</w:t>
      </w:r>
      <w:r w:rsidRPr="00156ACA">
        <w:rPr>
          <w:rFonts w:ascii="宋体" w:eastAsia="宋体" w:hAnsi="宋体" w:hint="eastAsia"/>
          <w:sz w:val="24"/>
          <w:szCs w:val="24"/>
        </w:rPr>
        <w:t>计算机视觉（Computer Vision）</w:t>
      </w:r>
    </w:p>
    <w:p w14:paraId="3C7CF80D" w14:textId="38527FC8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具体应用：</w:t>
      </w:r>
      <w:r w:rsidRPr="00156ACA">
        <w:rPr>
          <w:rFonts w:ascii="宋体" w:eastAsia="宋体" w:hAnsi="宋体" w:hint="eastAsia"/>
          <w:sz w:val="24"/>
          <w:szCs w:val="24"/>
        </w:rPr>
        <w:t>通过手机或摄像头识别非必需品、物品摆放不规范等问题</w:t>
      </w:r>
    </w:p>
    <w:p w14:paraId="2144EC5B" w14:textId="247A101A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实操演示：</w:t>
      </w:r>
      <w:r w:rsidRPr="00156ACA">
        <w:rPr>
          <w:rFonts w:ascii="宋体" w:eastAsia="宋体" w:hAnsi="宋体" w:hint="eastAsia"/>
          <w:sz w:val="24"/>
          <w:szCs w:val="24"/>
        </w:rPr>
        <w:t>使用AI工具扫描工作现场，自动生成需整改清单</w:t>
      </w:r>
    </w:p>
    <w:p w14:paraId="6C2C2C88" w14:textId="055621D6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二、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物联网（IoT）技术</w:t>
      </w:r>
    </w:p>
    <w:p w14:paraId="75B55690" w14:textId="13C9FD0B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技术名称：</w:t>
      </w:r>
      <w:r w:rsidRPr="00156ACA">
        <w:rPr>
          <w:rFonts w:ascii="宋体" w:eastAsia="宋体" w:hAnsi="宋体" w:hint="eastAsia"/>
          <w:sz w:val="24"/>
          <w:szCs w:val="24"/>
        </w:rPr>
        <w:t>物联网传感器（IoT Sensors）</w:t>
      </w:r>
    </w:p>
    <w:p w14:paraId="48C6C793" w14:textId="46FD5A9A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具体应用：</w:t>
      </w:r>
      <w:r w:rsidRPr="00156ACA">
        <w:rPr>
          <w:rFonts w:ascii="宋体" w:eastAsia="宋体" w:hAnsi="宋体" w:hint="eastAsia"/>
          <w:sz w:val="24"/>
          <w:szCs w:val="24"/>
        </w:rPr>
        <w:t>实时监控设备状态、环境清洁度，自动提醒清扫和维护</w:t>
      </w:r>
    </w:p>
    <w:p w14:paraId="0CE33696" w14:textId="31B0E619" w:rsidR="00156ACA" w:rsidRPr="00235C4D" w:rsidRDefault="00616F7D" w:rsidP="00156ACA">
      <w:pPr>
        <w:spacing w:line="480" w:lineRule="exact"/>
        <w:rPr>
          <w:rFonts w:ascii="宋体" w:eastAsia="宋体" w:hAnsi="宋体" w:hint="eastAsia"/>
          <w:b/>
          <w:bCs/>
          <w:color w:val="C45907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三、</w:t>
      </w:r>
      <w:r w:rsidR="00156ACA" w:rsidRPr="00235C4D">
        <w:rPr>
          <w:rFonts w:ascii="宋体" w:eastAsia="宋体" w:hAnsi="宋体" w:hint="eastAsia"/>
          <w:b/>
          <w:bCs/>
          <w:color w:val="C45907"/>
          <w:sz w:val="24"/>
          <w:szCs w:val="24"/>
        </w:rPr>
        <w:t>大数据分析技术</w:t>
      </w:r>
    </w:p>
    <w:p w14:paraId="03B1C65A" w14:textId="00D55928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技术名称：</w:t>
      </w:r>
      <w:r w:rsidRPr="00156ACA">
        <w:rPr>
          <w:rFonts w:ascii="宋体" w:eastAsia="宋体" w:hAnsi="宋体" w:hint="eastAsia"/>
          <w:sz w:val="24"/>
          <w:szCs w:val="24"/>
        </w:rPr>
        <w:t>数据分析与可视化（Data Analytics &amp; Visualization）</w:t>
      </w:r>
    </w:p>
    <w:p w14:paraId="56132477" w14:textId="37E414F2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sz w:val="24"/>
          <w:szCs w:val="24"/>
        </w:rPr>
        <w:t>具体应用：</w:t>
      </w:r>
      <w:r w:rsidRPr="00156ACA">
        <w:rPr>
          <w:rFonts w:ascii="宋体" w:eastAsia="宋体" w:hAnsi="宋体" w:hint="eastAsia"/>
          <w:sz w:val="24"/>
          <w:szCs w:val="24"/>
        </w:rPr>
        <w:t>通过数据分析生成5S管理报告，识别改进点</w:t>
      </w:r>
    </w:p>
    <w:p w14:paraId="739D8385" w14:textId="77777777" w:rsidR="00616F7D" w:rsidRDefault="00616F7D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376AC4CB" w14:textId="7CCB7ED9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第三讲：整理——AI助力“扔”的智能化</w:t>
      </w:r>
    </w:p>
    <w:p w14:paraId="160C783D" w14:textId="1E85D53D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非必需品识别的AI解决方案</w:t>
      </w:r>
    </w:p>
    <w:p w14:paraId="776D837D" w14:textId="587809A3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="00156ACA" w:rsidRPr="00156ACA">
        <w:rPr>
          <w:rFonts w:ascii="宋体" w:eastAsia="宋体" w:hAnsi="宋体" w:hint="eastAsia"/>
          <w:sz w:val="24"/>
          <w:szCs w:val="24"/>
        </w:rPr>
        <w:t>图像识别技术自动识别非必需品</w:t>
      </w:r>
    </w:p>
    <w:p w14:paraId="3F5A4F9E" w14:textId="1A999E8A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="00156ACA" w:rsidRPr="00156ACA">
        <w:rPr>
          <w:rFonts w:ascii="宋体" w:eastAsia="宋体" w:hAnsi="宋体" w:hint="eastAsia"/>
          <w:sz w:val="24"/>
          <w:szCs w:val="24"/>
        </w:rPr>
        <w:t>非必需品处理的三原则</w:t>
      </w:r>
    </w:p>
    <w:p w14:paraId="06AD27F5" w14:textId="27264C31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实操</w:t>
      </w:r>
      <w:r w:rsidR="00616F7D">
        <w:rPr>
          <w:rFonts w:ascii="宋体" w:eastAsia="宋体" w:hAnsi="宋体" w:hint="eastAsia"/>
          <w:b/>
          <w:bCs/>
          <w:sz w:val="24"/>
          <w:szCs w:val="24"/>
        </w:rPr>
        <w:t>练习</w:t>
      </w:r>
      <w:r w:rsidRPr="00616F7D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156ACA">
        <w:rPr>
          <w:rFonts w:ascii="宋体" w:eastAsia="宋体" w:hAnsi="宋体" w:hint="eastAsia"/>
          <w:sz w:val="24"/>
          <w:szCs w:val="24"/>
        </w:rPr>
        <w:t>AI辅助整理</w:t>
      </w:r>
    </w:p>
    <w:p w14:paraId="3BE2A763" w14:textId="7325F100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156ACA" w:rsidRPr="00156ACA">
        <w:rPr>
          <w:rFonts w:ascii="宋体" w:eastAsia="宋体" w:hAnsi="宋体" w:hint="eastAsia"/>
          <w:sz w:val="24"/>
          <w:szCs w:val="24"/>
        </w:rPr>
        <w:t>使用AI工具扫描工作现场，识别并记录非必需品</w:t>
      </w:r>
    </w:p>
    <w:p w14:paraId="013C6273" w14:textId="283A506D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156ACA" w:rsidRPr="00156ACA">
        <w:rPr>
          <w:rFonts w:ascii="宋体" w:eastAsia="宋体" w:hAnsi="宋体" w:hint="eastAsia"/>
          <w:sz w:val="24"/>
          <w:szCs w:val="24"/>
        </w:rPr>
        <w:t>动手清理非必需品，并生成电子版清理清单</w:t>
      </w:r>
    </w:p>
    <w:p w14:paraId="04999552" w14:textId="177CF78F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成果输出：</w:t>
      </w:r>
      <w:proofErr w:type="gramStart"/>
      <w:r w:rsidRPr="00156ACA">
        <w:rPr>
          <w:rFonts w:ascii="宋体" w:eastAsia="宋体" w:hAnsi="宋体" w:hint="eastAsia"/>
          <w:sz w:val="24"/>
          <w:szCs w:val="24"/>
        </w:rPr>
        <w:t>部门需扔物品</w:t>
      </w:r>
      <w:proofErr w:type="gramEnd"/>
      <w:r w:rsidRPr="00156ACA">
        <w:rPr>
          <w:rFonts w:ascii="宋体" w:eastAsia="宋体" w:hAnsi="宋体" w:hint="eastAsia"/>
          <w:sz w:val="24"/>
          <w:szCs w:val="24"/>
        </w:rPr>
        <w:t>清单一览表（AI生成）</w:t>
      </w:r>
    </w:p>
    <w:p w14:paraId="05C4FD8C" w14:textId="77777777" w:rsidR="00616F7D" w:rsidRDefault="00616F7D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13021F78" w14:textId="713F9516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第四讲：整顿——AI优化“放”的科学性</w:t>
      </w:r>
    </w:p>
    <w:p w14:paraId="537DF1CD" w14:textId="2BD68443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AI辅助物品摆放优化</w:t>
      </w:r>
    </w:p>
    <w:p w14:paraId="21B230AE" w14:textId="6904DDC4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1.</w:t>
      </w:r>
      <w:r w:rsidR="00156ACA" w:rsidRPr="00156ACA">
        <w:rPr>
          <w:rFonts w:ascii="宋体" w:eastAsia="宋体" w:hAnsi="宋体" w:hint="eastAsia"/>
          <w:sz w:val="24"/>
          <w:szCs w:val="24"/>
        </w:rPr>
        <w:t>AI算法优化物品摆放位置，提升工作效率</w:t>
      </w:r>
    </w:p>
    <w:p w14:paraId="4C023BC8" w14:textId="696A90EC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="00156ACA" w:rsidRPr="00156ACA">
        <w:rPr>
          <w:rFonts w:ascii="宋体" w:eastAsia="宋体" w:hAnsi="宋体" w:hint="eastAsia"/>
          <w:sz w:val="24"/>
          <w:szCs w:val="24"/>
        </w:rPr>
        <w:t>三定原则（定点、定容、定量）的AI实现</w:t>
      </w:r>
    </w:p>
    <w:p w14:paraId="0CBC46D2" w14:textId="7C5C4D50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实操</w:t>
      </w:r>
      <w:r w:rsidR="00616F7D" w:rsidRPr="00616F7D">
        <w:rPr>
          <w:rFonts w:ascii="宋体" w:eastAsia="宋体" w:hAnsi="宋体" w:hint="eastAsia"/>
          <w:b/>
          <w:bCs/>
          <w:sz w:val="24"/>
          <w:szCs w:val="24"/>
        </w:rPr>
        <w:t>+练习</w:t>
      </w:r>
      <w:r w:rsidRPr="00616F7D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156ACA">
        <w:rPr>
          <w:rFonts w:ascii="宋体" w:eastAsia="宋体" w:hAnsi="宋体" w:hint="eastAsia"/>
          <w:sz w:val="24"/>
          <w:szCs w:val="24"/>
        </w:rPr>
        <w:t>AI辅助整顿</w:t>
      </w:r>
    </w:p>
    <w:p w14:paraId="2DF58DA1" w14:textId="6202435E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156ACA" w:rsidRPr="00156ACA">
        <w:rPr>
          <w:rFonts w:ascii="宋体" w:eastAsia="宋体" w:hAnsi="宋体" w:hint="eastAsia"/>
          <w:sz w:val="24"/>
          <w:szCs w:val="24"/>
        </w:rPr>
        <w:t>使用AI工具扫描工作台、工具箱、货架等，生成优化建议</w:t>
      </w:r>
    </w:p>
    <w:p w14:paraId="40471AD3" w14:textId="10B5DDF2" w:rsidR="00156ACA" w:rsidRPr="00156ACA" w:rsidRDefault="00616F7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156ACA" w:rsidRPr="00156ACA">
        <w:rPr>
          <w:rFonts w:ascii="宋体" w:eastAsia="宋体" w:hAnsi="宋体" w:hint="eastAsia"/>
          <w:sz w:val="24"/>
          <w:szCs w:val="24"/>
        </w:rPr>
        <w:t>根据AI建议重新摆放物品，并拍摄改善前后对比照片</w:t>
      </w:r>
    </w:p>
    <w:p w14:paraId="02DCF97B" w14:textId="11D8C576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F7D">
        <w:rPr>
          <w:rFonts w:ascii="宋体" w:eastAsia="宋体" w:hAnsi="宋体" w:hint="eastAsia"/>
          <w:b/>
          <w:bCs/>
          <w:sz w:val="24"/>
          <w:szCs w:val="24"/>
        </w:rPr>
        <w:t>成果输出：</w:t>
      </w:r>
      <w:r w:rsidRPr="00156ACA">
        <w:rPr>
          <w:rFonts w:ascii="宋体" w:eastAsia="宋体" w:hAnsi="宋体" w:hint="eastAsia"/>
          <w:sz w:val="24"/>
          <w:szCs w:val="24"/>
        </w:rPr>
        <w:t>物品摆放优化报告（AI生成）</w:t>
      </w:r>
    </w:p>
    <w:p w14:paraId="010B14DC" w14:textId="77777777" w:rsidR="00616F7D" w:rsidRDefault="00616F7D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725B9B94" w14:textId="212BDE3E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第五讲：清扫——AI实现“洁”的自动化</w:t>
      </w:r>
    </w:p>
    <w:p w14:paraId="3F6C69F0" w14:textId="43B58EE7" w:rsidR="00156ACA" w:rsidRPr="00235C4D" w:rsidRDefault="00235C4D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1.</w:t>
      </w:r>
      <w:r w:rsidR="00156ACA" w:rsidRPr="00235C4D">
        <w:rPr>
          <w:rFonts w:ascii="宋体" w:eastAsia="宋体" w:hAnsi="宋体" w:hint="eastAsia"/>
          <w:b/>
          <w:bCs/>
          <w:sz w:val="24"/>
          <w:szCs w:val="24"/>
        </w:rPr>
        <w:t>AI辅助清扫计划制定</w:t>
      </w:r>
    </w:p>
    <w:p w14:paraId="3D28FF9E" w14:textId="69C257B3" w:rsidR="00156ACA" w:rsidRPr="00156ACA" w:rsidRDefault="00F5262F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通过IoT传感器监控设备清洁状态，自动生成清扫计划</w:t>
      </w:r>
    </w:p>
    <w:p w14:paraId="68E32BA9" w14:textId="4CAB3662" w:rsidR="00156ACA" w:rsidRPr="00156ACA" w:rsidRDefault="00F5262F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设备清扫七步法的AI实现</w:t>
      </w:r>
    </w:p>
    <w:p w14:paraId="6E0ED55F" w14:textId="4A7BA725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5262F">
        <w:rPr>
          <w:rFonts w:ascii="宋体" w:eastAsia="宋体" w:hAnsi="宋体" w:hint="eastAsia"/>
          <w:b/>
          <w:bCs/>
          <w:sz w:val="24"/>
          <w:szCs w:val="24"/>
        </w:rPr>
        <w:t>实操</w:t>
      </w:r>
      <w:r w:rsidR="00F5262F" w:rsidRPr="00F5262F">
        <w:rPr>
          <w:rFonts w:ascii="宋体" w:eastAsia="宋体" w:hAnsi="宋体" w:hint="eastAsia"/>
          <w:b/>
          <w:bCs/>
          <w:sz w:val="24"/>
          <w:szCs w:val="24"/>
        </w:rPr>
        <w:t>+练习：</w:t>
      </w:r>
      <w:r w:rsidRPr="00156ACA">
        <w:rPr>
          <w:rFonts w:ascii="宋体" w:eastAsia="宋体" w:hAnsi="宋体" w:hint="eastAsia"/>
          <w:sz w:val="24"/>
          <w:szCs w:val="24"/>
        </w:rPr>
        <w:t>AI辅助清扫</w:t>
      </w:r>
    </w:p>
    <w:p w14:paraId="4A1C9BB1" w14:textId="0B02C1E0" w:rsidR="00156ACA" w:rsidRPr="00156ACA" w:rsidRDefault="00F5262F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使用IoT传感器监控设备状态，制定清扫标准</w:t>
      </w:r>
    </w:p>
    <w:p w14:paraId="468DAAA5" w14:textId="0419ECA0" w:rsidR="00156ACA" w:rsidRPr="00156ACA" w:rsidRDefault="00F5262F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按标准清扫设备，并记录清扫数据</w:t>
      </w:r>
    </w:p>
    <w:p w14:paraId="43D85182" w14:textId="563A0775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5262F">
        <w:rPr>
          <w:rFonts w:ascii="宋体" w:eastAsia="宋体" w:hAnsi="宋体" w:hint="eastAsia"/>
          <w:b/>
          <w:bCs/>
          <w:sz w:val="24"/>
          <w:szCs w:val="24"/>
        </w:rPr>
        <w:t>成果输出：</w:t>
      </w:r>
      <w:r w:rsidRPr="00156ACA">
        <w:rPr>
          <w:rFonts w:ascii="宋体" w:eastAsia="宋体" w:hAnsi="宋体" w:hint="eastAsia"/>
          <w:sz w:val="24"/>
          <w:szCs w:val="24"/>
        </w:rPr>
        <w:t>设备清扫标准与记录（AI生成）</w:t>
      </w:r>
    </w:p>
    <w:p w14:paraId="3B199E43" w14:textId="77777777" w:rsidR="00F5262F" w:rsidRDefault="00F5262F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5CBBD2B3" w14:textId="2DF8ED36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第六讲：目视化——AI增强“辩”的直观性</w:t>
      </w:r>
      <w:r w:rsidR="00F5262F"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？、</w:t>
      </w:r>
    </w:p>
    <w:p w14:paraId="2C8EFB24" w14:textId="1FE34FC5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1.AI辅助目视化设计</w:t>
      </w:r>
    </w:p>
    <w:p w14:paraId="04454CF4" w14:textId="5A1EC327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通过AI工具自动生成目视化看板设计</w:t>
      </w:r>
    </w:p>
    <w:p w14:paraId="71A5DAF2" w14:textId="4398F13B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目视化管理的十一大工具与AI结合</w:t>
      </w:r>
    </w:p>
    <w:p w14:paraId="02CD597F" w14:textId="3D362E5C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54C7">
        <w:rPr>
          <w:rFonts w:ascii="宋体" w:eastAsia="宋体" w:hAnsi="宋体" w:hint="eastAsia"/>
          <w:b/>
          <w:bCs/>
          <w:sz w:val="24"/>
          <w:szCs w:val="24"/>
        </w:rPr>
        <w:t>实操：</w:t>
      </w:r>
      <w:r w:rsidRPr="00156ACA">
        <w:rPr>
          <w:rFonts w:ascii="宋体" w:eastAsia="宋体" w:hAnsi="宋体" w:hint="eastAsia"/>
          <w:sz w:val="24"/>
          <w:szCs w:val="24"/>
        </w:rPr>
        <w:t>AI辅助目视化设计</w:t>
      </w:r>
    </w:p>
    <w:p w14:paraId="1AEF200D" w14:textId="1355D45D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使用AI工具设计货架目视看板</w:t>
      </w:r>
    </w:p>
    <w:p w14:paraId="62AD4E11" w14:textId="5EC0B1F9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54C7">
        <w:rPr>
          <w:rFonts w:ascii="宋体" w:eastAsia="宋体" w:hAnsi="宋体" w:hint="eastAsia"/>
          <w:b/>
          <w:bCs/>
          <w:sz w:val="24"/>
          <w:szCs w:val="24"/>
        </w:rPr>
        <w:t>成果输出：</w:t>
      </w:r>
      <w:r w:rsidRPr="00156ACA">
        <w:rPr>
          <w:rFonts w:ascii="宋体" w:eastAsia="宋体" w:hAnsi="宋体" w:hint="eastAsia"/>
          <w:sz w:val="24"/>
          <w:szCs w:val="24"/>
        </w:rPr>
        <w:t>货架目视看板设计（AI生成）</w:t>
      </w:r>
    </w:p>
    <w:p w14:paraId="29E67DD9" w14:textId="77777777" w:rsidR="006754C7" w:rsidRDefault="006754C7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2D98CDA0" w14:textId="0A76A4E8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第七讲：5S推进的AI长效机制</w:t>
      </w:r>
    </w:p>
    <w:p w14:paraId="5A1538BB" w14:textId="04A11F2B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1.AI辅助5S检查与评分</w:t>
      </w:r>
    </w:p>
    <w:p w14:paraId="7B2E5451" w14:textId="5D9D2AE7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通过AI工具自动生成5S检查评分表</w:t>
      </w:r>
    </w:p>
    <w:p w14:paraId="3B65A754" w14:textId="6A6AE03E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实时反馈与改进建议</w:t>
      </w:r>
    </w:p>
    <w:p w14:paraId="45D11DC1" w14:textId="5535BE48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2.AI辅助5S持续改进</w:t>
      </w:r>
    </w:p>
    <w:p w14:paraId="026F3F99" w14:textId="56DB0238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通过大数据分析识别5S管理中的薄弱环节</w:t>
      </w:r>
    </w:p>
    <w:p w14:paraId="00E772D4" w14:textId="7B53BEE3" w:rsidR="00156ACA" w:rsidRPr="00156ACA" w:rsidRDefault="006754C7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——</w:t>
      </w:r>
      <w:r w:rsidR="00156ACA" w:rsidRPr="00156ACA">
        <w:rPr>
          <w:rFonts w:ascii="宋体" w:eastAsia="宋体" w:hAnsi="宋体" w:hint="eastAsia"/>
          <w:sz w:val="24"/>
          <w:szCs w:val="24"/>
        </w:rPr>
        <w:t>建立5S管理的长效机制</w:t>
      </w:r>
    </w:p>
    <w:p w14:paraId="1D5193B5" w14:textId="77777777" w:rsidR="00235C4D" w:rsidRDefault="00235C4D" w:rsidP="00156ACA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4A2CE2DE" w14:textId="0410EDBE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课程总结与成果展示</w:t>
      </w:r>
      <w:r w:rsidR="00235C4D" w:rsidRPr="00235C4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370843CC" w14:textId="187D47D3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1.回顾课程内容</w:t>
      </w:r>
    </w:p>
    <w:p w14:paraId="531DB815" w14:textId="19392D2A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2.学员成果展示与颁奖</w:t>
      </w:r>
    </w:p>
    <w:p w14:paraId="362BE8B4" w14:textId="418670FC" w:rsidR="00156ACA" w:rsidRPr="00156ACA" w:rsidRDefault="00156ACA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6ACA">
        <w:rPr>
          <w:rFonts w:ascii="宋体" w:eastAsia="宋体" w:hAnsi="宋体" w:hint="eastAsia"/>
          <w:sz w:val="24"/>
          <w:szCs w:val="24"/>
        </w:rPr>
        <w:t>3.升级版课程介绍</w:t>
      </w:r>
    </w:p>
    <w:p w14:paraId="4D8B0A85" w14:textId="133AF7B0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AI工具与成果输出</w:t>
      </w:r>
      <w:r w:rsidR="00235C4D" w:rsidRPr="00235C4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6A1F74F1" w14:textId="430AA0A3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1.AI工具清单</w:t>
      </w:r>
    </w:p>
    <w:p w14:paraId="53D63F94" w14:textId="5B8A1688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图像识别工具（计算机视觉）</w:t>
      </w:r>
    </w:p>
    <w:p w14:paraId="5D51FE89" w14:textId="24374DA9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IoT传感器（环境监控）</w:t>
      </w:r>
    </w:p>
    <w:p w14:paraId="2D9EAB95" w14:textId="54351387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数据分析与可视化工具</w:t>
      </w:r>
    </w:p>
    <w:p w14:paraId="3B29367D" w14:textId="75A1A4A1" w:rsidR="00156ACA" w:rsidRPr="00235C4D" w:rsidRDefault="00156ACA" w:rsidP="00156ACA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35C4D">
        <w:rPr>
          <w:rFonts w:ascii="宋体" w:eastAsia="宋体" w:hAnsi="宋体" w:hint="eastAsia"/>
          <w:b/>
          <w:bCs/>
          <w:sz w:val="24"/>
          <w:szCs w:val="24"/>
        </w:rPr>
        <w:t>2.学员成果集</w:t>
      </w:r>
      <w:r w:rsidR="00235C4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371C3E90" w14:textId="38E4C38B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proofErr w:type="gramStart"/>
      <w:r w:rsidR="00156ACA" w:rsidRPr="00156ACA">
        <w:rPr>
          <w:rFonts w:ascii="宋体" w:eastAsia="宋体" w:hAnsi="宋体" w:hint="eastAsia"/>
          <w:sz w:val="24"/>
          <w:szCs w:val="24"/>
        </w:rPr>
        <w:t>部门需扔物品</w:t>
      </w:r>
      <w:proofErr w:type="gramEnd"/>
      <w:r w:rsidR="00156ACA" w:rsidRPr="00156ACA">
        <w:rPr>
          <w:rFonts w:ascii="宋体" w:eastAsia="宋体" w:hAnsi="宋体" w:hint="eastAsia"/>
          <w:sz w:val="24"/>
          <w:szCs w:val="24"/>
        </w:rPr>
        <w:t>清单一览表（AI生成）</w:t>
      </w:r>
    </w:p>
    <w:p w14:paraId="5198FC65" w14:textId="011D38AC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物品摆放优化报告（AI生成）</w:t>
      </w:r>
    </w:p>
    <w:p w14:paraId="75177F9C" w14:textId="65E998E1" w:rsidR="00156ACA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设备清扫标准与记录（AI生成）</w:t>
      </w:r>
    </w:p>
    <w:p w14:paraId="2916687D" w14:textId="47987467" w:rsidR="0069358F" w:rsidRPr="00156ACA" w:rsidRDefault="00235C4D" w:rsidP="00156AC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616F7D">
        <w:rPr>
          <w:rFonts w:ascii="宋体" w:eastAsia="宋体" w:hAnsi="宋体" w:hint="eastAsia"/>
          <w:sz w:val="24"/>
          <w:szCs w:val="24"/>
        </w:rPr>
        <w:t>）</w:t>
      </w:r>
      <w:r w:rsidR="00156ACA" w:rsidRPr="00156ACA">
        <w:rPr>
          <w:rFonts w:ascii="宋体" w:eastAsia="宋体" w:hAnsi="宋体" w:hint="eastAsia"/>
          <w:sz w:val="24"/>
          <w:szCs w:val="24"/>
        </w:rPr>
        <w:t>货架目视看板设计（AI生成）</w:t>
      </w:r>
    </w:p>
    <w:sectPr w:rsidR="0069358F" w:rsidRPr="00156ACA" w:rsidSect="00156AC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9443" w14:textId="77777777" w:rsidR="006D3845" w:rsidRDefault="006D3845" w:rsidP="006E3BA3">
      <w:pPr>
        <w:rPr>
          <w:rFonts w:hint="eastAsia"/>
        </w:rPr>
      </w:pPr>
      <w:r>
        <w:separator/>
      </w:r>
    </w:p>
  </w:endnote>
  <w:endnote w:type="continuationSeparator" w:id="0">
    <w:p w14:paraId="1D2CADC6" w14:textId="77777777" w:rsidR="006D3845" w:rsidRDefault="006D3845" w:rsidP="006E3B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6C28" w14:textId="77777777" w:rsidR="006D3845" w:rsidRDefault="006D3845" w:rsidP="006E3BA3">
      <w:pPr>
        <w:rPr>
          <w:rFonts w:hint="eastAsia"/>
        </w:rPr>
      </w:pPr>
      <w:r>
        <w:separator/>
      </w:r>
    </w:p>
  </w:footnote>
  <w:footnote w:type="continuationSeparator" w:id="0">
    <w:p w14:paraId="5DDAA66B" w14:textId="77777777" w:rsidR="006D3845" w:rsidRDefault="006D3845" w:rsidP="006E3B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163"/>
    <w:multiLevelType w:val="hybridMultilevel"/>
    <w:tmpl w:val="BF5252FE"/>
    <w:lvl w:ilvl="0" w:tplc="D506C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C471602"/>
    <w:multiLevelType w:val="hybridMultilevel"/>
    <w:tmpl w:val="13C27E84"/>
    <w:lvl w:ilvl="0" w:tplc="DA76891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32398844">
    <w:abstractNumId w:val="1"/>
  </w:num>
  <w:num w:numId="2" w16cid:durableId="140321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8E"/>
    <w:rsid w:val="00012183"/>
    <w:rsid w:val="000D6EA0"/>
    <w:rsid w:val="000E293D"/>
    <w:rsid w:val="001273B6"/>
    <w:rsid w:val="0015693E"/>
    <w:rsid w:val="00156ACA"/>
    <w:rsid w:val="001577D5"/>
    <w:rsid w:val="00181273"/>
    <w:rsid w:val="001D628A"/>
    <w:rsid w:val="0023236D"/>
    <w:rsid w:val="00235C4D"/>
    <w:rsid w:val="002C5459"/>
    <w:rsid w:val="002D00AF"/>
    <w:rsid w:val="002F47F2"/>
    <w:rsid w:val="00323958"/>
    <w:rsid w:val="0037071B"/>
    <w:rsid w:val="003A602D"/>
    <w:rsid w:val="003F64A8"/>
    <w:rsid w:val="004543D3"/>
    <w:rsid w:val="004D50D3"/>
    <w:rsid w:val="004F42D5"/>
    <w:rsid w:val="00575762"/>
    <w:rsid w:val="0059018C"/>
    <w:rsid w:val="005C5260"/>
    <w:rsid w:val="006021C7"/>
    <w:rsid w:val="00616F7D"/>
    <w:rsid w:val="006754C7"/>
    <w:rsid w:val="0069358F"/>
    <w:rsid w:val="006D3845"/>
    <w:rsid w:val="006E3BA3"/>
    <w:rsid w:val="006E79FA"/>
    <w:rsid w:val="007F538E"/>
    <w:rsid w:val="008271FF"/>
    <w:rsid w:val="00867125"/>
    <w:rsid w:val="009134A0"/>
    <w:rsid w:val="00967F08"/>
    <w:rsid w:val="009859C7"/>
    <w:rsid w:val="00991CC8"/>
    <w:rsid w:val="00993E2E"/>
    <w:rsid w:val="00A02431"/>
    <w:rsid w:val="00AA100B"/>
    <w:rsid w:val="00B5670A"/>
    <w:rsid w:val="00BF23AB"/>
    <w:rsid w:val="00C9446B"/>
    <w:rsid w:val="00CA4C5C"/>
    <w:rsid w:val="00CC531D"/>
    <w:rsid w:val="00CD146E"/>
    <w:rsid w:val="00D15B89"/>
    <w:rsid w:val="00D47073"/>
    <w:rsid w:val="00DD35BE"/>
    <w:rsid w:val="00DD54F6"/>
    <w:rsid w:val="00E17B7E"/>
    <w:rsid w:val="00E26493"/>
    <w:rsid w:val="00E91B63"/>
    <w:rsid w:val="00EA6EB5"/>
    <w:rsid w:val="00EB2042"/>
    <w:rsid w:val="00F340A4"/>
    <w:rsid w:val="00F5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35180"/>
  <w15:chartTrackingRefBased/>
  <w15:docId w15:val="{A871B0AE-FBCD-47AD-A17D-240E615A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3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3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38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38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38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3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3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3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3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5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5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53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538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53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53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53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53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53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5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3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53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53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53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53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53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5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53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538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3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3BA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3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3BA3"/>
    <w:rPr>
      <w:sz w:val="18"/>
      <w:szCs w:val="18"/>
    </w:rPr>
  </w:style>
  <w:style w:type="table" w:styleId="af2">
    <w:name w:val="Table Grid"/>
    <w:basedOn w:val="a1"/>
    <w:uiPriority w:val="39"/>
    <w:rsid w:val="006E3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An</dc:creator>
  <cp:keywords/>
  <dc:description/>
  <cp:lastModifiedBy>晓绵 朱</cp:lastModifiedBy>
  <cp:revision>2</cp:revision>
  <dcterms:created xsi:type="dcterms:W3CDTF">2025-03-01T09:18:00Z</dcterms:created>
  <dcterms:modified xsi:type="dcterms:W3CDTF">2025-03-01T09:18:00Z</dcterms:modified>
</cp:coreProperties>
</file>