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4B948" w14:textId="5BCDC95D" w:rsidR="0067393A" w:rsidRPr="00350728" w:rsidRDefault="0067393A" w:rsidP="00350728">
      <w:pPr>
        <w:spacing w:line="480" w:lineRule="exact"/>
        <w:jc w:val="center"/>
        <w:rPr>
          <w:rFonts w:ascii="宋体" w:hAnsi="宋体" w:cs="Arial" w:hint="eastAsia"/>
          <w:b/>
          <w:color w:val="1F4E79"/>
          <w:kern w:val="0"/>
          <w:sz w:val="32"/>
          <w:szCs w:val="32"/>
        </w:rPr>
      </w:pPr>
      <w:r w:rsidRPr="00350728">
        <w:rPr>
          <w:rFonts w:ascii="宋体" w:hAnsi="宋体" w:cs="Arial" w:hint="eastAsia"/>
          <w:b/>
          <w:color w:val="1F4E79"/>
          <w:kern w:val="0"/>
          <w:sz w:val="32"/>
          <w:szCs w:val="32"/>
        </w:rPr>
        <w:t>5S长效导入</w:t>
      </w:r>
    </w:p>
    <w:p w14:paraId="6B3CAD4A" w14:textId="77777777" w:rsidR="0067393A" w:rsidRPr="00350728" w:rsidRDefault="0067393A" w:rsidP="00350728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58F4C6F0" w14:textId="1B7E2AA9" w:rsidR="0067393A" w:rsidRPr="00350728" w:rsidRDefault="0067393A" w:rsidP="00350728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350728">
        <w:rPr>
          <w:rFonts w:ascii="宋体" w:hAnsi="宋体" w:hint="eastAsia"/>
          <w:b/>
          <w:color w:val="1F4E79"/>
          <w:sz w:val="24"/>
          <w:szCs w:val="24"/>
        </w:rPr>
        <w:t>课程背景：</w:t>
      </w:r>
    </w:p>
    <w:p w14:paraId="71903718" w14:textId="77777777" w:rsidR="002C4AA4" w:rsidRDefault="002C4AA4" w:rsidP="002C4AA4">
      <w:pPr>
        <w:spacing w:line="480" w:lineRule="exact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现场是一个企业的“脸面”，也是一个企业管理水平高低的集中体现。5S的有效实行，不仅提升现场管理水平，而且还能改变企业和人员的素质。假如您的企业将全面推行5S或在推行中遇到困惑：</w:t>
      </w:r>
    </w:p>
    <w:p w14:paraId="449E9738" w14:textId="77777777" w:rsidR="002C4AA4" w:rsidRDefault="002C4AA4" w:rsidP="002C4AA4">
      <w:pPr>
        <w:spacing w:line="48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5S的核心是哪个S？那个最难做到？——素养；</w:t>
      </w:r>
    </w:p>
    <w:p w14:paraId="131C10CB" w14:textId="77777777" w:rsidR="002C4AA4" w:rsidRDefault="002C4AA4" w:rsidP="002C4AA4">
      <w:pPr>
        <w:spacing w:line="48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5S推行为什么一次又一次都被打回原形？——好的素养没有成为</w:t>
      </w:r>
      <w:r>
        <w:rPr>
          <w:rFonts w:ascii="宋体" w:hAnsi="宋体" w:cs="宋体" w:hint="eastAsia"/>
          <w:b/>
          <w:color w:val="000000"/>
          <w:sz w:val="24"/>
        </w:rPr>
        <w:t>[习惯]</w:t>
      </w:r>
      <w:r>
        <w:rPr>
          <w:rFonts w:ascii="宋体" w:hAnsi="宋体" w:cs="宋体" w:hint="eastAsia"/>
          <w:color w:val="000000"/>
          <w:sz w:val="24"/>
        </w:rPr>
        <w:t>；</w:t>
      </w:r>
    </w:p>
    <w:p w14:paraId="36BD003B" w14:textId="77777777" w:rsidR="002C4AA4" w:rsidRDefault="002C4AA4" w:rsidP="002C4AA4">
      <w:pPr>
        <w:spacing w:line="48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整理的对象是什么？——空间,核心是要与不要！牢记</w:t>
      </w:r>
      <w:r>
        <w:rPr>
          <w:rFonts w:ascii="宋体" w:hAnsi="宋体" w:cs="宋体" w:hint="eastAsia"/>
          <w:b/>
          <w:color w:val="000000"/>
          <w:sz w:val="24"/>
        </w:rPr>
        <w:t>[三清]</w:t>
      </w:r>
      <w:r>
        <w:rPr>
          <w:rFonts w:ascii="宋体" w:hAnsi="宋体" w:cs="宋体" w:hint="eastAsia"/>
          <w:color w:val="000000"/>
          <w:sz w:val="24"/>
        </w:rPr>
        <w:t xml:space="preserve">； </w:t>
      </w:r>
    </w:p>
    <w:p w14:paraId="0BBEB207" w14:textId="77777777" w:rsidR="002C4AA4" w:rsidRDefault="002C4AA4" w:rsidP="002C4AA4">
      <w:pPr>
        <w:spacing w:line="48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整顿的对象是什么？——时间,重点是定置管理！遵守</w:t>
      </w:r>
      <w:r>
        <w:rPr>
          <w:rFonts w:ascii="宋体" w:hAnsi="宋体" w:cs="宋体" w:hint="eastAsia"/>
          <w:b/>
          <w:color w:val="000000"/>
          <w:sz w:val="24"/>
        </w:rPr>
        <w:t>[三定]</w:t>
      </w:r>
      <w:r>
        <w:rPr>
          <w:rFonts w:ascii="宋体" w:hAnsi="宋体" w:cs="宋体" w:hint="eastAsia"/>
          <w:color w:val="000000"/>
          <w:sz w:val="24"/>
        </w:rPr>
        <w:t>；</w:t>
      </w:r>
    </w:p>
    <w:p w14:paraId="2DC05ACF" w14:textId="77777777" w:rsidR="002C4AA4" w:rsidRDefault="002C4AA4" w:rsidP="002C4AA4">
      <w:pPr>
        <w:spacing w:line="48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清扫的对象是什么？——设备及卫生死角,重点是解决</w:t>
      </w:r>
      <w:r>
        <w:rPr>
          <w:rFonts w:ascii="宋体" w:hAnsi="宋体" w:cs="宋体" w:hint="eastAsia"/>
          <w:b/>
          <w:color w:val="000000"/>
          <w:sz w:val="24"/>
        </w:rPr>
        <w:t>[</w:t>
      </w:r>
      <w:proofErr w:type="gramStart"/>
      <w:r>
        <w:rPr>
          <w:rFonts w:ascii="宋体" w:hAnsi="宋体" w:cs="宋体" w:hint="eastAsia"/>
          <w:b/>
          <w:color w:val="000000"/>
          <w:sz w:val="24"/>
        </w:rPr>
        <w:t>五漏</w:t>
      </w:r>
      <w:proofErr w:type="gramEnd"/>
      <w:r>
        <w:rPr>
          <w:rFonts w:ascii="宋体" w:hAnsi="宋体" w:cs="宋体" w:hint="eastAsia"/>
          <w:b/>
          <w:color w:val="000000"/>
          <w:sz w:val="24"/>
        </w:rPr>
        <w:t>]</w:t>
      </w:r>
      <w:r>
        <w:rPr>
          <w:rFonts w:ascii="宋体" w:hAnsi="宋体" w:cs="宋体" w:hint="eastAsia"/>
          <w:color w:val="000000"/>
          <w:sz w:val="24"/>
        </w:rPr>
        <w:t>,实施</w:t>
      </w:r>
      <w:r>
        <w:rPr>
          <w:rFonts w:ascii="宋体" w:hAnsi="宋体" w:cs="宋体" w:hint="eastAsia"/>
          <w:b/>
          <w:color w:val="000000"/>
          <w:sz w:val="24"/>
        </w:rPr>
        <w:t>[三扫]</w:t>
      </w:r>
      <w:r>
        <w:rPr>
          <w:rFonts w:ascii="宋体" w:hAnsi="宋体" w:cs="宋体" w:hint="eastAsia"/>
          <w:color w:val="000000"/>
          <w:sz w:val="24"/>
        </w:rPr>
        <w:t>；</w:t>
      </w:r>
    </w:p>
    <w:p w14:paraId="47688DBE" w14:textId="77777777" w:rsidR="002C4AA4" w:rsidRDefault="002C4AA4" w:rsidP="002C4AA4">
      <w:pPr>
        <w:spacing w:line="48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清洁的对象是什么？——环境,重点是建立标准,维护成果！</w:t>
      </w:r>
      <w:proofErr w:type="gramStart"/>
      <w:r>
        <w:rPr>
          <w:rFonts w:ascii="宋体" w:hAnsi="宋体" w:cs="宋体" w:hint="eastAsia"/>
          <w:color w:val="000000"/>
          <w:sz w:val="24"/>
        </w:rPr>
        <w:t>励行</w:t>
      </w:r>
      <w:proofErr w:type="gramEnd"/>
      <w:r>
        <w:rPr>
          <w:rFonts w:ascii="宋体" w:hAnsi="宋体" w:cs="宋体" w:hint="eastAsia"/>
          <w:b/>
          <w:color w:val="000000"/>
          <w:sz w:val="24"/>
        </w:rPr>
        <w:t>[三不]；</w:t>
      </w:r>
    </w:p>
    <w:p w14:paraId="11128400" w14:textId="77777777" w:rsidR="002C4AA4" w:rsidRDefault="002C4AA4" w:rsidP="002C4AA4">
      <w:pPr>
        <w:spacing w:line="48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为什么会出现5S/6S/7S/8S/9S？——中国企业运用5S的基本原理,结合企业运作的具体实践总结出来的,是5S理论的延伸和发展。</w:t>
      </w:r>
    </w:p>
    <w:p w14:paraId="0E5E9C8A" w14:textId="745456D6" w:rsidR="002C4AA4" w:rsidRDefault="002C4AA4" w:rsidP="002C4AA4">
      <w:pPr>
        <w:spacing w:line="480" w:lineRule="exact"/>
        <w:ind w:firstLineChars="200" w:firstLine="480"/>
        <w:rPr>
          <w:rFonts w:ascii="宋体" w:hAnsi="宋体" w:cs="宋体" w:hint="eastAsia"/>
          <w:b/>
          <w:bCs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《5S长效导入</w:t>
      </w:r>
      <w:r>
        <w:rPr>
          <w:rFonts w:ascii="宋体" w:hAnsi="宋体" w:cs="宋体" w:hint="eastAsia"/>
          <w:bCs/>
          <w:color w:val="000000"/>
          <w:sz w:val="24"/>
        </w:rPr>
        <w:t>》是专门针对制造业干部研发的课程，针对生产制造型企业重实战,重案例,重操作的需求，</w:t>
      </w:r>
      <w:r>
        <w:rPr>
          <w:rFonts w:ascii="宋体" w:hAnsi="宋体" w:cs="宋体" w:hint="eastAsia"/>
          <w:color w:val="000000"/>
          <w:sz w:val="24"/>
        </w:rPr>
        <w:t>本课程将为您打开5S的大门，提升对5S的认识，</w:t>
      </w:r>
      <w:r>
        <w:rPr>
          <w:rFonts w:ascii="宋体" w:hAnsi="宋体" w:cs="宋体" w:hint="eastAsia"/>
          <w:bCs/>
          <w:color w:val="000000"/>
          <w:sz w:val="24"/>
        </w:rPr>
        <w:t>结合老师30余年来的生产管理实践,生产管理咨询实操,生产管理培训实战呕心沥血之作，</w:t>
      </w:r>
      <w:r>
        <w:rPr>
          <w:rFonts w:ascii="宋体" w:hAnsi="宋体" w:cs="宋体" w:hint="eastAsia"/>
          <w:color w:val="000000"/>
          <w:sz w:val="24"/>
        </w:rPr>
        <w:t>提供大量推行的方法和实用工具，紧扣管理人员素质和教养的形成,将修身,齐家的理念转化成管理人员的具体实践；</w:t>
      </w:r>
      <w:r>
        <w:rPr>
          <w:rFonts w:ascii="宋体" w:hAnsi="宋体" w:cs="宋体" w:hint="eastAsia"/>
          <w:bCs/>
          <w:color w:val="000000"/>
          <w:sz w:val="24"/>
        </w:rPr>
        <w:t>,其中的5S推行</w:t>
      </w:r>
      <w:r w:rsidR="00726DC4">
        <w:rPr>
          <w:rFonts w:ascii="宋体" w:hAnsi="宋体" w:cs="宋体" w:hint="eastAsia"/>
          <w:b/>
          <w:color w:val="000000"/>
          <w:sz w:val="24"/>
        </w:rPr>
        <w:t>[</w:t>
      </w:r>
      <w:r>
        <w:rPr>
          <w:rFonts w:ascii="宋体" w:hAnsi="宋体" w:cs="宋体" w:hint="eastAsia"/>
          <w:b/>
          <w:bCs/>
          <w:color w:val="000000"/>
          <w:sz w:val="24"/>
        </w:rPr>
        <w:t>7步法</w:t>
      </w:r>
      <w:r w:rsidR="00726DC4">
        <w:rPr>
          <w:rFonts w:ascii="宋体" w:hAnsi="宋体" w:cs="宋体" w:hint="eastAsia"/>
          <w:b/>
          <w:color w:val="000000"/>
          <w:sz w:val="24"/>
        </w:rPr>
        <w:t>]</w:t>
      </w:r>
      <w:r>
        <w:rPr>
          <w:rFonts w:ascii="宋体" w:hAnsi="宋体" w:cs="宋体" w:hint="eastAsia"/>
          <w:bCs/>
          <w:color w:val="000000"/>
          <w:sz w:val="24"/>
        </w:rPr>
        <w:t>堪称经典,值得您期待！</w:t>
      </w:r>
      <w:r>
        <w:rPr>
          <w:rFonts w:ascii="宋体" w:hAnsi="宋体" w:cs="宋体" w:hint="eastAsia"/>
          <w:color w:val="000000"/>
          <w:sz w:val="24"/>
        </w:rPr>
        <w:t>立足5S在公司的长效导入,不止是推进一场运动！</w:t>
      </w:r>
    </w:p>
    <w:p w14:paraId="523750E3" w14:textId="77777777" w:rsidR="0067393A" w:rsidRPr="002C4AA4" w:rsidRDefault="0067393A" w:rsidP="00350728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4180BF7A" w14:textId="4C447B17" w:rsidR="0067393A" w:rsidRPr="00350728" w:rsidRDefault="0067393A" w:rsidP="00350728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350728">
        <w:rPr>
          <w:rFonts w:ascii="宋体" w:hAnsi="宋体" w:hint="eastAsia"/>
          <w:b/>
          <w:color w:val="1F4E79"/>
          <w:sz w:val="24"/>
          <w:szCs w:val="24"/>
        </w:rPr>
        <w:t>课程收益：</w:t>
      </w:r>
    </w:p>
    <w:p w14:paraId="10688403" w14:textId="4F5519B3" w:rsidR="0067393A" w:rsidRPr="00350728" w:rsidRDefault="00350728" w:rsidP="00350728">
      <w:pPr>
        <w:spacing w:line="480" w:lineRule="exact"/>
        <w:rPr>
          <w:rFonts w:ascii="宋体" w:hAnsi="宋体" w:hint="eastAsia"/>
          <w:color w:val="000000"/>
          <w:sz w:val="24"/>
          <w:szCs w:val="24"/>
        </w:rPr>
      </w:pPr>
      <w:r w:rsidRPr="00350728">
        <w:rPr>
          <w:rFonts w:ascii="宋体" w:hAnsi="宋体" w:hint="eastAsia"/>
          <w:color w:val="000000"/>
          <w:sz w:val="24"/>
          <w:szCs w:val="24"/>
        </w:rPr>
        <w:t xml:space="preserve">● 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让5S长效导入</w:t>
      </w:r>
      <w:r w:rsidR="00AC430F" w:rsidRPr="00350728">
        <w:rPr>
          <w:rFonts w:ascii="宋体" w:hAnsi="宋体" w:hint="eastAsia"/>
          <w:color w:val="000000"/>
          <w:sz w:val="24"/>
          <w:szCs w:val="24"/>
        </w:rPr>
        <w:t>，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永不回头</w:t>
      </w:r>
    </w:p>
    <w:p w14:paraId="3985307D" w14:textId="651152DB" w:rsidR="00AC430F" w:rsidRPr="00350728" w:rsidRDefault="00350728" w:rsidP="00350728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 w:rsidRPr="00350728">
        <w:rPr>
          <w:rFonts w:ascii="宋体" w:hAnsi="宋体" w:hint="eastAsia"/>
          <w:color w:val="000000"/>
          <w:sz w:val="24"/>
          <w:szCs w:val="24"/>
        </w:rPr>
        <w:t xml:space="preserve">● 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5S推行7步法</w:t>
      </w:r>
      <w:r w:rsidRPr="00350728">
        <w:rPr>
          <w:rFonts w:ascii="宋体" w:hAnsi="宋体" w:hint="eastAsia"/>
          <w:color w:val="000000"/>
          <w:sz w:val="24"/>
          <w:szCs w:val="24"/>
        </w:rPr>
        <w:t>，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一步一个脚印</w:t>
      </w:r>
      <w:r w:rsidR="00AC430F" w:rsidRPr="00350728">
        <w:rPr>
          <w:rFonts w:ascii="宋体" w:hAnsi="宋体" w:hint="eastAsia"/>
          <w:color w:val="000000"/>
          <w:sz w:val="24"/>
          <w:szCs w:val="24"/>
        </w:rPr>
        <w:t>，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将理论转化成实践</w:t>
      </w:r>
    </w:p>
    <w:p w14:paraId="6843A3A3" w14:textId="299E6BBE" w:rsidR="00AC430F" w:rsidRPr="00350728" w:rsidRDefault="00350728" w:rsidP="00350728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 w:rsidRPr="00350728">
        <w:rPr>
          <w:rFonts w:ascii="宋体" w:hAnsi="宋体" w:hint="eastAsia"/>
          <w:color w:val="000000"/>
          <w:sz w:val="24"/>
          <w:szCs w:val="24"/>
        </w:rPr>
        <w:t>●</w:t>
      </w:r>
      <w:r w:rsidRPr="00350728">
        <w:rPr>
          <w:rFonts w:ascii="宋体" w:hAnsi="宋体" w:hint="eastAsia"/>
          <w:color w:val="000000"/>
          <w:sz w:val="24"/>
          <w:szCs w:val="24"/>
        </w:rPr>
        <w:t xml:space="preserve"> 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使总经理</w:t>
      </w:r>
      <w:r w:rsidR="00B90F7B">
        <w:rPr>
          <w:rFonts w:ascii="宋体" w:hAnsi="宋体" w:hint="eastAsia"/>
          <w:color w:val="000000"/>
          <w:sz w:val="24"/>
          <w:szCs w:val="24"/>
        </w:rPr>
        <w:t>、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经理</w:t>
      </w:r>
      <w:r w:rsidR="00B90F7B">
        <w:rPr>
          <w:rFonts w:ascii="宋体" w:hAnsi="宋体" w:hint="eastAsia"/>
          <w:color w:val="000000"/>
          <w:sz w:val="24"/>
          <w:szCs w:val="24"/>
        </w:rPr>
        <w:t>、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主管</w:t>
      </w:r>
      <w:r w:rsidR="00B90F7B">
        <w:rPr>
          <w:rFonts w:ascii="宋体" w:hAnsi="宋体" w:hint="eastAsia"/>
          <w:color w:val="000000"/>
          <w:sz w:val="24"/>
          <w:szCs w:val="24"/>
        </w:rPr>
        <w:t>、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班组长</w:t>
      </w:r>
      <w:r w:rsidR="00B90F7B">
        <w:rPr>
          <w:rFonts w:ascii="宋体" w:hAnsi="宋体" w:hint="eastAsia"/>
          <w:color w:val="000000"/>
          <w:sz w:val="24"/>
          <w:szCs w:val="24"/>
        </w:rPr>
        <w:t>、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员工明确自己在5S开展过程中的使命和职责</w:t>
      </w:r>
    </w:p>
    <w:p w14:paraId="0FDDF903" w14:textId="4BFDB50B" w:rsidR="00AC430F" w:rsidRPr="00350728" w:rsidRDefault="00350728" w:rsidP="00350728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 w:rsidRPr="00350728">
        <w:rPr>
          <w:rFonts w:ascii="宋体" w:hAnsi="宋体" w:hint="eastAsia"/>
          <w:color w:val="000000"/>
          <w:sz w:val="24"/>
          <w:szCs w:val="24"/>
        </w:rPr>
        <w:t>●</w:t>
      </w:r>
      <w:r w:rsidRPr="00350728">
        <w:rPr>
          <w:rFonts w:ascii="宋体" w:hAnsi="宋体" w:hint="eastAsia"/>
          <w:color w:val="000000"/>
          <w:sz w:val="24"/>
          <w:szCs w:val="24"/>
        </w:rPr>
        <w:t xml:space="preserve"> 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为精益生产在工厂的推行打下坚实的基础;</w:t>
      </w:r>
    </w:p>
    <w:p w14:paraId="22DAE87D" w14:textId="2B308FF6" w:rsidR="00AC430F" w:rsidRPr="00350728" w:rsidRDefault="00350728" w:rsidP="00350728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 w:rsidRPr="00350728">
        <w:rPr>
          <w:rFonts w:ascii="宋体" w:hAnsi="宋体" w:hint="eastAsia"/>
          <w:color w:val="000000"/>
          <w:sz w:val="24"/>
          <w:szCs w:val="24"/>
        </w:rPr>
        <w:t>●</w:t>
      </w:r>
      <w:r w:rsidRPr="00350728">
        <w:rPr>
          <w:rFonts w:ascii="宋体" w:hAnsi="宋体" w:hint="eastAsia"/>
          <w:color w:val="000000"/>
          <w:sz w:val="24"/>
          <w:szCs w:val="24"/>
        </w:rPr>
        <w:t xml:space="preserve"> 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全套5S推行的制度</w:t>
      </w:r>
      <w:r w:rsidRPr="00350728">
        <w:rPr>
          <w:rFonts w:ascii="宋体" w:hAnsi="宋体" w:hint="eastAsia"/>
          <w:color w:val="000000"/>
          <w:sz w:val="24"/>
          <w:szCs w:val="24"/>
        </w:rPr>
        <w:t>、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流程</w:t>
      </w:r>
      <w:r w:rsidRPr="00350728">
        <w:rPr>
          <w:rFonts w:ascii="宋体" w:hAnsi="宋体" w:hint="eastAsia"/>
          <w:color w:val="000000"/>
          <w:sz w:val="24"/>
          <w:szCs w:val="24"/>
        </w:rPr>
        <w:t>、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标准</w:t>
      </w:r>
      <w:r w:rsidRPr="00350728">
        <w:rPr>
          <w:rFonts w:ascii="宋体" w:hAnsi="宋体" w:hint="eastAsia"/>
          <w:color w:val="000000"/>
          <w:sz w:val="24"/>
          <w:szCs w:val="24"/>
        </w:rPr>
        <w:t>、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图册</w:t>
      </w:r>
      <w:r w:rsidRPr="00350728">
        <w:rPr>
          <w:rFonts w:ascii="宋体" w:hAnsi="宋体" w:hint="eastAsia"/>
          <w:color w:val="000000"/>
          <w:sz w:val="24"/>
          <w:szCs w:val="24"/>
        </w:rPr>
        <w:t>，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一次拥有</w:t>
      </w:r>
      <w:r w:rsidR="00B90F7B">
        <w:rPr>
          <w:rFonts w:ascii="宋体" w:hAnsi="宋体" w:hint="eastAsia"/>
          <w:color w:val="000000"/>
          <w:sz w:val="24"/>
          <w:szCs w:val="24"/>
        </w:rPr>
        <w:t>、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别无所求</w:t>
      </w:r>
      <w:r w:rsidR="00B90F7B">
        <w:rPr>
          <w:rFonts w:ascii="宋体" w:hAnsi="宋体" w:hint="eastAsia"/>
          <w:color w:val="000000"/>
          <w:sz w:val="24"/>
          <w:szCs w:val="24"/>
        </w:rPr>
        <w:t>、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得来全不费功夫</w:t>
      </w:r>
    </w:p>
    <w:p w14:paraId="149D25A8" w14:textId="1B1BFF97" w:rsidR="0067393A" w:rsidRPr="00350728" w:rsidRDefault="00350728" w:rsidP="00350728">
      <w:pPr>
        <w:spacing w:line="480" w:lineRule="exact"/>
        <w:rPr>
          <w:rFonts w:ascii="宋体" w:hAnsi="宋体" w:hint="eastAsia"/>
          <w:color w:val="000000"/>
          <w:sz w:val="24"/>
          <w:szCs w:val="24"/>
        </w:rPr>
      </w:pPr>
      <w:r w:rsidRPr="00350728">
        <w:rPr>
          <w:rFonts w:ascii="宋体" w:hAnsi="宋体" w:hint="eastAsia"/>
          <w:color w:val="000000"/>
          <w:sz w:val="24"/>
          <w:szCs w:val="24"/>
        </w:rPr>
        <w:t>●</w:t>
      </w:r>
      <w:r w:rsidRPr="00350728">
        <w:rPr>
          <w:rFonts w:ascii="宋体" w:hAnsi="宋体" w:hint="eastAsia"/>
          <w:color w:val="000000"/>
          <w:sz w:val="24"/>
          <w:szCs w:val="24"/>
        </w:rPr>
        <w:t xml:space="preserve"> 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试题</w:t>
      </w:r>
      <w:r w:rsidRPr="00350728">
        <w:rPr>
          <w:rFonts w:ascii="宋体" w:hAnsi="宋体" w:hint="eastAsia"/>
          <w:color w:val="000000"/>
          <w:sz w:val="24"/>
          <w:szCs w:val="24"/>
        </w:rPr>
        <w:t>、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标准答案</w:t>
      </w:r>
      <w:r w:rsidRPr="00350728">
        <w:rPr>
          <w:rFonts w:ascii="宋体" w:hAnsi="宋体" w:hint="eastAsia"/>
          <w:color w:val="000000"/>
          <w:sz w:val="24"/>
          <w:szCs w:val="24"/>
        </w:rPr>
        <w:t>、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工具</w:t>
      </w:r>
      <w:r w:rsidRPr="00350728">
        <w:rPr>
          <w:rFonts w:ascii="宋体" w:hAnsi="宋体" w:hint="eastAsia"/>
          <w:color w:val="000000"/>
          <w:sz w:val="24"/>
          <w:szCs w:val="24"/>
        </w:rPr>
        <w:t>、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表单</w:t>
      </w:r>
      <w:r w:rsidRPr="00350728">
        <w:rPr>
          <w:rFonts w:ascii="宋体" w:hAnsi="宋体" w:hint="eastAsia"/>
          <w:color w:val="000000"/>
          <w:sz w:val="24"/>
          <w:szCs w:val="24"/>
        </w:rPr>
        <w:t>，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一应俱全</w:t>
      </w:r>
      <w:r w:rsidR="002C4AA4">
        <w:rPr>
          <w:rFonts w:ascii="宋体" w:hAnsi="宋体" w:hint="eastAsia"/>
          <w:color w:val="000000"/>
          <w:sz w:val="24"/>
          <w:szCs w:val="24"/>
        </w:rPr>
        <w:t>、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玲</w:t>
      </w:r>
      <w:proofErr w:type="gramStart"/>
      <w:r w:rsidR="0067393A" w:rsidRPr="00350728">
        <w:rPr>
          <w:rFonts w:ascii="宋体" w:hAnsi="宋体" w:hint="eastAsia"/>
          <w:color w:val="000000"/>
          <w:sz w:val="24"/>
          <w:szCs w:val="24"/>
        </w:rPr>
        <w:t>琅</w:t>
      </w:r>
      <w:proofErr w:type="gramEnd"/>
      <w:r w:rsidR="0067393A" w:rsidRPr="00350728">
        <w:rPr>
          <w:rFonts w:ascii="宋体" w:hAnsi="宋体" w:hint="eastAsia"/>
          <w:color w:val="000000"/>
          <w:sz w:val="24"/>
          <w:szCs w:val="24"/>
        </w:rPr>
        <w:t>满目</w:t>
      </w:r>
      <w:r w:rsidR="002C4AA4">
        <w:rPr>
          <w:rFonts w:ascii="宋体" w:hAnsi="宋体" w:hint="eastAsia"/>
          <w:color w:val="000000"/>
          <w:sz w:val="24"/>
          <w:szCs w:val="24"/>
        </w:rPr>
        <w:t>、</w:t>
      </w:r>
      <w:r w:rsidR="0067393A" w:rsidRPr="00350728">
        <w:rPr>
          <w:rFonts w:ascii="宋体" w:hAnsi="宋体" w:hint="eastAsia"/>
          <w:color w:val="000000"/>
          <w:sz w:val="24"/>
          <w:szCs w:val="24"/>
        </w:rPr>
        <w:t>用了忘不了</w:t>
      </w:r>
    </w:p>
    <w:p w14:paraId="7A32F832" w14:textId="77777777" w:rsidR="0067393A" w:rsidRPr="00350728" w:rsidRDefault="0067393A" w:rsidP="00350728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033E8071" w14:textId="45824B93" w:rsidR="0067393A" w:rsidRPr="00350728" w:rsidRDefault="0067393A" w:rsidP="00350728">
      <w:pPr>
        <w:spacing w:line="480" w:lineRule="exact"/>
        <w:rPr>
          <w:rFonts w:ascii="宋体" w:hAnsi="宋体"/>
          <w:sz w:val="24"/>
          <w:szCs w:val="24"/>
        </w:rPr>
      </w:pPr>
      <w:r w:rsidRPr="00350728"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 w:rsidR="002C4AA4">
        <w:rPr>
          <w:rFonts w:ascii="宋体" w:hAnsi="宋体"/>
          <w:sz w:val="24"/>
          <w:szCs w:val="24"/>
        </w:rPr>
        <w:t>3</w:t>
      </w:r>
      <w:r w:rsidRPr="00350728">
        <w:rPr>
          <w:rFonts w:ascii="宋体" w:hAnsi="宋体" w:hint="eastAsia"/>
          <w:sz w:val="24"/>
          <w:szCs w:val="24"/>
        </w:rPr>
        <w:t>天，6小时/天</w:t>
      </w:r>
    </w:p>
    <w:p w14:paraId="0FD22FB8" w14:textId="2F4227BD" w:rsidR="0067393A" w:rsidRPr="00350728" w:rsidRDefault="0067393A" w:rsidP="00350728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350728">
        <w:rPr>
          <w:rFonts w:ascii="宋体" w:hAnsi="宋体" w:hint="eastAsia"/>
          <w:b/>
          <w:color w:val="1F4E79"/>
          <w:sz w:val="24"/>
          <w:szCs w:val="24"/>
        </w:rPr>
        <w:lastRenderedPageBreak/>
        <w:t>课程对象：</w:t>
      </w:r>
      <w:r w:rsidRPr="00350728">
        <w:rPr>
          <w:rFonts w:ascii="宋体" w:hAnsi="宋体" w:hint="eastAsia"/>
          <w:bCs/>
          <w:color w:val="000000"/>
          <w:sz w:val="24"/>
          <w:szCs w:val="24"/>
        </w:rPr>
        <w:t>各职能部门经理</w:t>
      </w:r>
      <w:r w:rsidR="002C4AA4">
        <w:rPr>
          <w:rFonts w:ascii="宋体" w:hAnsi="宋体" w:hint="eastAsia"/>
          <w:bCs/>
          <w:color w:val="000000"/>
          <w:sz w:val="24"/>
          <w:szCs w:val="24"/>
        </w:rPr>
        <w:t>、</w:t>
      </w:r>
      <w:r w:rsidRPr="00350728">
        <w:rPr>
          <w:rFonts w:ascii="宋体" w:hAnsi="宋体" w:hint="eastAsia"/>
          <w:bCs/>
          <w:color w:val="000000"/>
          <w:sz w:val="24"/>
          <w:szCs w:val="24"/>
        </w:rPr>
        <w:t>主管</w:t>
      </w:r>
      <w:r w:rsidR="002C4AA4">
        <w:rPr>
          <w:rFonts w:ascii="宋体" w:hAnsi="宋体" w:hint="eastAsia"/>
          <w:bCs/>
          <w:color w:val="000000"/>
          <w:sz w:val="24"/>
          <w:szCs w:val="24"/>
        </w:rPr>
        <w:t>、</w:t>
      </w:r>
      <w:r w:rsidRPr="00350728">
        <w:rPr>
          <w:rFonts w:ascii="宋体" w:hAnsi="宋体" w:hint="eastAsia"/>
          <w:bCs/>
          <w:color w:val="000000"/>
          <w:sz w:val="24"/>
          <w:szCs w:val="24"/>
        </w:rPr>
        <w:t>主办科员及生产部门班组长以上级干部</w:t>
      </w:r>
    </w:p>
    <w:p w14:paraId="0D7D4FF6" w14:textId="29535AF6" w:rsidR="0067393A" w:rsidRPr="00350728" w:rsidRDefault="0067393A" w:rsidP="00350728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350728">
        <w:rPr>
          <w:rFonts w:ascii="宋体" w:hAnsi="宋体" w:hint="eastAsia"/>
          <w:b/>
          <w:color w:val="1F4E79"/>
          <w:sz w:val="24"/>
          <w:szCs w:val="24"/>
        </w:rPr>
        <w:t>授课方式：</w:t>
      </w:r>
      <w:r w:rsidRPr="00350728">
        <w:rPr>
          <w:rFonts w:ascii="宋体" w:hAnsi="宋体" w:hint="eastAsia"/>
          <w:color w:val="000000"/>
          <w:sz w:val="24"/>
          <w:szCs w:val="24"/>
        </w:rPr>
        <w:t>理论讲授</w:t>
      </w:r>
      <w:r w:rsidR="002C4AA4">
        <w:rPr>
          <w:rFonts w:ascii="宋体" w:hAnsi="宋体" w:hint="eastAsia"/>
          <w:color w:val="000000"/>
          <w:sz w:val="24"/>
          <w:szCs w:val="24"/>
        </w:rPr>
        <w:t>、</w:t>
      </w:r>
      <w:r w:rsidRPr="00350728">
        <w:rPr>
          <w:rFonts w:ascii="宋体" w:hAnsi="宋体" w:hint="eastAsia"/>
          <w:color w:val="000000"/>
          <w:sz w:val="24"/>
          <w:szCs w:val="24"/>
        </w:rPr>
        <w:t>数据分析</w:t>
      </w:r>
      <w:r w:rsidR="002C4AA4">
        <w:rPr>
          <w:rFonts w:ascii="宋体" w:hAnsi="宋体" w:hint="eastAsia"/>
          <w:color w:val="000000"/>
          <w:sz w:val="24"/>
          <w:szCs w:val="24"/>
        </w:rPr>
        <w:t>、</w:t>
      </w:r>
      <w:r w:rsidRPr="00350728">
        <w:rPr>
          <w:rFonts w:ascii="宋体" w:hAnsi="宋体" w:hint="eastAsia"/>
          <w:color w:val="000000"/>
          <w:sz w:val="24"/>
          <w:szCs w:val="24"/>
        </w:rPr>
        <w:t>图片分享</w:t>
      </w:r>
      <w:r w:rsidR="002C4AA4">
        <w:rPr>
          <w:rFonts w:ascii="宋体" w:hAnsi="宋体" w:hint="eastAsia"/>
          <w:color w:val="000000"/>
          <w:sz w:val="24"/>
          <w:szCs w:val="24"/>
        </w:rPr>
        <w:t>、</w:t>
      </w:r>
      <w:r w:rsidRPr="00350728">
        <w:rPr>
          <w:rFonts w:ascii="宋体" w:hAnsi="宋体" w:hint="eastAsia"/>
          <w:color w:val="000000"/>
          <w:sz w:val="24"/>
          <w:szCs w:val="24"/>
        </w:rPr>
        <w:t>工具介绍</w:t>
      </w:r>
      <w:r w:rsidR="002C4AA4">
        <w:rPr>
          <w:rFonts w:ascii="宋体" w:hAnsi="宋体" w:hint="eastAsia"/>
          <w:color w:val="000000"/>
          <w:sz w:val="24"/>
          <w:szCs w:val="24"/>
        </w:rPr>
        <w:t>、</w:t>
      </w:r>
      <w:r w:rsidRPr="00350728">
        <w:rPr>
          <w:rFonts w:ascii="宋体" w:hAnsi="宋体" w:hint="eastAsia"/>
          <w:color w:val="000000"/>
          <w:sz w:val="24"/>
          <w:szCs w:val="24"/>
        </w:rPr>
        <w:t>工具演练</w:t>
      </w:r>
      <w:r w:rsidR="002C4AA4">
        <w:rPr>
          <w:rFonts w:ascii="宋体" w:hAnsi="宋体" w:hint="eastAsia"/>
          <w:color w:val="000000"/>
          <w:sz w:val="24"/>
          <w:szCs w:val="24"/>
        </w:rPr>
        <w:t>、</w:t>
      </w:r>
      <w:r w:rsidRPr="00350728">
        <w:rPr>
          <w:rFonts w:ascii="宋体" w:hAnsi="宋体" w:hint="eastAsia"/>
          <w:color w:val="000000"/>
          <w:sz w:val="24"/>
          <w:szCs w:val="24"/>
        </w:rPr>
        <w:t>分组讨论</w:t>
      </w:r>
      <w:r w:rsidR="002C4AA4">
        <w:rPr>
          <w:rFonts w:ascii="宋体" w:hAnsi="宋体" w:hint="eastAsia"/>
          <w:color w:val="000000"/>
          <w:sz w:val="24"/>
          <w:szCs w:val="24"/>
        </w:rPr>
        <w:t>、</w:t>
      </w:r>
      <w:r w:rsidRPr="00350728">
        <w:rPr>
          <w:rFonts w:ascii="宋体" w:hAnsi="宋体" w:hint="eastAsia"/>
          <w:color w:val="000000"/>
          <w:sz w:val="24"/>
          <w:szCs w:val="24"/>
        </w:rPr>
        <w:t>结果发布</w:t>
      </w:r>
      <w:r w:rsidR="002C4AA4">
        <w:rPr>
          <w:rFonts w:ascii="宋体" w:hAnsi="宋体" w:hint="eastAsia"/>
          <w:color w:val="000000"/>
          <w:sz w:val="24"/>
          <w:szCs w:val="24"/>
        </w:rPr>
        <w:t>、</w:t>
      </w:r>
      <w:r w:rsidRPr="00350728">
        <w:rPr>
          <w:rFonts w:ascii="宋体" w:hAnsi="宋体" w:hint="eastAsia"/>
          <w:color w:val="000000"/>
          <w:sz w:val="24"/>
          <w:szCs w:val="24"/>
        </w:rPr>
        <w:t>讲师点评</w:t>
      </w:r>
      <w:r w:rsidR="002C4AA4">
        <w:rPr>
          <w:rFonts w:ascii="宋体" w:hAnsi="宋体" w:hint="eastAsia"/>
          <w:color w:val="000000"/>
          <w:sz w:val="24"/>
          <w:szCs w:val="24"/>
        </w:rPr>
        <w:t>、</w:t>
      </w:r>
      <w:r w:rsidRPr="00350728">
        <w:rPr>
          <w:rFonts w:ascii="宋体" w:hAnsi="宋体" w:hint="eastAsia"/>
          <w:color w:val="000000"/>
          <w:sz w:val="24"/>
          <w:szCs w:val="24"/>
        </w:rPr>
        <w:t>课后作业</w:t>
      </w:r>
      <w:r w:rsidR="002C4AA4">
        <w:rPr>
          <w:rFonts w:ascii="宋体" w:hAnsi="宋体" w:hint="eastAsia"/>
          <w:color w:val="000000"/>
          <w:sz w:val="24"/>
          <w:szCs w:val="24"/>
        </w:rPr>
        <w:t>、</w:t>
      </w:r>
      <w:r w:rsidRPr="00350728">
        <w:rPr>
          <w:rFonts w:ascii="宋体" w:hAnsi="宋体" w:hint="eastAsia"/>
          <w:color w:val="000000"/>
          <w:sz w:val="24"/>
          <w:szCs w:val="24"/>
        </w:rPr>
        <w:t>内容考试与标准答案</w:t>
      </w:r>
      <w:r w:rsidR="002C4AA4">
        <w:rPr>
          <w:rFonts w:ascii="宋体" w:hAnsi="宋体" w:hint="eastAsia"/>
          <w:color w:val="000000"/>
          <w:sz w:val="24"/>
          <w:szCs w:val="24"/>
        </w:rPr>
        <w:t>、</w:t>
      </w:r>
      <w:r w:rsidRPr="00350728">
        <w:rPr>
          <w:rFonts w:ascii="宋体" w:hAnsi="宋体" w:hint="eastAsia"/>
          <w:color w:val="000000"/>
          <w:sz w:val="24"/>
          <w:szCs w:val="24"/>
        </w:rPr>
        <w:t>改善计划</w:t>
      </w:r>
    </w:p>
    <w:p w14:paraId="5BAB4CDB" w14:textId="7188A8FA" w:rsidR="00350728" w:rsidRPr="00350728" w:rsidRDefault="00350728" w:rsidP="00350728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350728">
        <w:rPr>
          <w:rFonts w:ascii="宋体" w:hAnsi="宋体" w:hint="eastAsia"/>
          <w:b/>
          <w:color w:val="1F4E79"/>
          <w:sz w:val="24"/>
          <w:szCs w:val="24"/>
        </w:rPr>
        <w:t>课程工具</w:t>
      </w:r>
      <w:r w:rsidR="002C4AA4">
        <w:rPr>
          <w:rFonts w:ascii="宋体" w:hAnsi="宋体" w:hint="eastAsia"/>
          <w:b/>
          <w:color w:val="1F4E79"/>
          <w:sz w:val="24"/>
          <w:szCs w:val="24"/>
        </w:rPr>
        <w:t>：</w:t>
      </w:r>
    </w:p>
    <w:p w14:paraId="6E85C60F" w14:textId="0CF28308" w:rsidR="002C4AA4" w:rsidRPr="002C4AA4" w:rsidRDefault="002C4AA4" w:rsidP="00350728">
      <w:pPr>
        <w:spacing w:line="480" w:lineRule="exact"/>
        <w:rPr>
          <w:rFonts w:ascii="宋体" w:hAnsi="宋体"/>
          <w:b/>
          <w:bCs/>
          <w:color w:val="000000"/>
          <w:sz w:val="24"/>
          <w:szCs w:val="24"/>
        </w:rPr>
      </w:pPr>
      <w:r w:rsidRPr="002C4AA4">
        <w:rPr>
          <w:rFonts w:ascii="宋体" w:hAnsi="宋体" w:hint="eastAsia"/>
          <w:b/>
          <w:bCs/>
          <w:color w:val="000000"/>
          <w:sz w:val="24"/>
          <w:szCs w:val="24"/>
        </w:rPr>
        <w:t>原创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：</w:t>
      </w:r>
    </w:p>
    <w:p w14:paraId="2BE825AE" w14:textId="77777777" w:rsidR="002C4AA4" w:rsidRDefault="00350728" w:rsidP="002C4AA4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 w:rsidRPr="00350728">
        <w:rPr>
          <w:rFonts w:ascii="宋体" w:hAnsi="宋体" w:hint="eastAsia"/>
          <w:color w:val="000000"/>
          <w:sz w:val="24"/>
          <w:szCs w:val="24"/>
        </w:rPr>
        <w:t>《设备盘点清单》</w:t>
      </w:r>
      <w:r w:rsidR="002C4AA4" w:rsidRPr="00350728">
        <w:rPr>
          <w:rFonts w:ascii="宋体" w:hAnsi="宋体" w:hint="eastAsia"/>
          <w:color w:val="000000"/>
          <w:sz w:val="24"/>
          <w:szCs w:val="24"/>
        </w:rPr>
        <w:t>《外貌点检表》(男士篇)《作息时间表》《</w:t>
      </w:r>
      <w:r w:rsidR="002C4AA4" w:rsidRPr="00350728">
        <w:rPr>
          <w:rFonts w:ascii="宋体" w:hAnsi="宋体"/>
          <w:color w:val="000000"/>
          <w:sz w:val="24"/>
          <w:szCs w:val="24"/>
        </w:rPr>
        <w:t>5S</w:t>
      </w:r>
      <w:r w:rsidR="002C4AA4" w:rsidRPr="00350728">
        <w:rPr>
          <w:rFonts w:ascii="宋体" w:hAnsi="宋体" w:hint="eastAsia"/>
          <w:color w:val="000000"/>
          <w:sz w:val="24"/>
          <w:szCs w:val="24"/>
        </w:rPr>
        <w:t>推行组织架构》</w:t>
      </w:r>
    </w:p>
    <w:p w14:paraId="33A6F08C" w14:textId="77777777" w:rsidR="002C4AA4" w:rsidRDefault="002C4AA4" w:rsidP="002C4AA4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 w:rsidRPr="00350728">
        <w:rPr>
          <w:rFonts w:ascii="宋体" w:hAnsi="宋体" w:hint="eastAsia"/>
          <w:color w:val="000000"/>
          <w:sz w:val="24"/>
          <w:szCs w:val="24"/>
        </w:rPr>
        <w:t>《重大改善项目决策表》《工模夹具盘点清单》《总平面布局图》《办公室平面布局图》</w:t>
      </w:r>
    </w:p>
    <w:p w14:paraId="237043CA" w14:textId="03FA47F3" w:rsidR="002C4AA4" w:rsidRDefault="002C4AA4" w:rsidP="002C4AA4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 w:rsidRPr="00350728">
        <w:rPr>
          <w:rFonts w:ascii="宋体" w:hAnsi="宋体" w:hint="eastAsia"/>
          <w:color w:val="000000"/>
          <w:sz w:val="24"/>
          <w:szCs w:val="24"/>
        </w:rPr>
        <w:t>《车间平面布局图》《5</w:t>
      </w:r>
      <w:r w:rsidRPr="00350728">
        <w:rPr>
          <w:rFonts w:ascii="宋体" w:hAnsi="宋体"/>
          <w:color w:val="000000"/>
          <w:sz w:val="24"/>
          <w:szCs w:val="24"/>
        </w:rPr>
        <w:t>S</w:t>
      </w:r>
      <w:r w:rsidRPr="00350728">
        <w:rPr>
          <w:rFonts w:ascii="宋体" w:hAnsi="宋体" w:hint="eastAsia"/>
          <w:color w:val="000000"/>
          <w:sz w:val="24"/>
          <w:szCs w:val="24"/>
        </w:rPr>
        <w:t>责任归属表》</w:t>
      </w:r>
    </w:p>
    <w:p w14:paraId="300BD438" w14:textId="353579A4" w:rsidR="002C4AA4" w:rsidRPr="002C4AA4" w:rsidRDefault="002C4AA4" w:rsidP="00350728">
      <w:pPr>
        <w:spacing w:line="480" w:lineRule="exact"/>
        <w:rPr>
          <w:rFonts w:ascii="宋体" w:hAnsi="宋体" w:hint="eastAsia"/>
          <w:b/>
          <w:bCs/>
          <w:color w:val="000000"/>
          <w:sz w:val="24"/>
          <w:szCs w:val="24"/>
        </w:rPr>
      </w:pPr>
      <w:r w:rsidRPr="002C4AA4">
        <w:rPr>
          <w:rFonts w:ascii="宋体" w:hAnsi="宋体" w:hint="eastAsia"/>
          <w:b/>
          <w:bCs/>
          <w:color w:val="000000"/>
          <w:sz w:val="24"/>
          <w:szCs w:val="24"/>
        </w:rPr>
        <w:t>引用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：</w:t>
      </w:r>
    </w:p>
    <w:p w14:paraId="109BC4B6" w14:textId="77777777" w:rsidR="002C4AA4" w:rsidRDefault="00350728" w:rsidP="00350728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 w:rsidRPr="00350728">
        <w:rPr>
          <w:rFonts w:ascii="宋体" w:hAnsi="宋体" w:hint="eastAsia"/>
          <w:color w:val="000000"/>
          <w:sz w:val="24"/>
          <w:szCs w:val="24"/>
        </w:rPr>
        <w:t>《卫生间管理制度与卫生标准》</w:t>
      </w:r>
      <w:r w:rsidR="002C4AA4" w:rsidRPr="00350728">
        <w:rPr>
          <w:rFonts w:ascii="宋体" w:hAnsi="宋体" w:hint="eastAsia"/>
          <w:color w:val="000000"/>
          <w:sz w:val="24"/>
          <w:szCs w:val="24"/>
        </w:rPr>
        <w:t>《5</w:t>
      </w:r>
      <w:r w:rsidR="002C4AA4" w:rsidRPr="00350728">
        <w:rPr>
          <w:rFonts w:ascii="宋体" w:hAnsi="宋体"/>
          <w:color w:val="000000"/>
          <w:sz w:val="24"/>
          <w:szCs w:val="24"/>
        </w:rPr>
        <w:t>S</w:t>
      </w:r>
      <w:r w:rsidR="002C4AA4" w:rsidRPr="00350728">
        <w:rPr>
          <w:rFonts w:ascii="宋体" w:hAnsi="宋体" w:hint="eastAsia"/>
          <w:color w:val="000000"/>
          <w:sz w:val="24"/>
          <w:szCs w:val="24"/>
        </w:rPr>
        <w:t>推行总计划》</w:t>
      </w:r>
      <w:bookmarkStart w:id="0" w:name="_Hlk77660480"/>
      <w:r w:rsidRPr="00350728">
        <w:rPr>
          <w:rFonts w:ascii="宋体" w:hAnsi="宋体" w:hint="eastAsia"/>
          <w:color w:val="000000"/>
          <w:sz w:val="24"/>
          <w:szCs w:val="24"/>
        </w:rPr>
        <w:t>《5</w:t>
      </w:r>
      <w:r w:rsidRPr="00350728">
        <w:rPr>
          <w:rFonts w:ascii="宋体" w:hAnsi="宋体"/>
          <w:color w:val="000000"/>
          <w:sz w:val="24"/>
          <w:szCs w:val="24"/>
        </w:rPr>
        <w:t>S</w:t>
      </w:r>
      <w:r w:rsidRPr="00350728">
        <w:rPr>
          <w:rFonts w:ascii="宋体" w:hAnsi="宋体" w:hint="eastAsia"/>
          <w:color w:val="000000"/>
          <w:sz w:val="24"/>
          <w:szCs w:val="24"/>
        </w:rPr>
        <w:t>检查标准》</w:t>
      </w:r>
      <w:bookmarkEnd w:id="0"/>
    </w:p>
    <w:p w14:paraId="56B32071" w14:textId="3E710363" w:rsidR="00350728" w:rsidRPr="00350728" w:rsidRDefault="00350728" w:rsidP="00350728">
      <w:pPr>
        <w:spacing w:line="480" w:lineRule="exact"/>
        <w:rPr>
          <w:rFonts w:ascii="宋体" w:hAnsi="宋体" w:hint="eastAsia"/>
          <w:color w:val="000000"/>
          <w:sz w:val="24"/>
          <w:szCs w:val="24"/>
        </w:rPr>
      </w:pPr>
      <w:r w:rsidRPr="00350728">
        <w:rPr>
          <w:rFonts w:ascii="宋体" w:hAnsi="宋体" w:hint="eastAsia"/>
          <w:color w:val="000000"/>
          <w:sz w:val="24"/>
          <w:szCs w:val="24"/>
        </w:rPr>
        <w:t>《5</w:t>
      </w:r>
      <w:r w:rsidRPr="00350728">
        <w:rPr>
          <w:rFonts w:ascii="宋体" w:hAnsi="宋体"/>
          <w:color w:val="000000"/>
          <w:sz w:val="24"/>
          <w:szCs w:val="24"/>
        </w:rPr>
        <w:t>S</w:t>
      </w:r>
      <w:r w:rsidRPr="00350728">
        <w:rPr>
          <w:rFonts w:ascii="宋体" w:hAnsi="宋体" w:hint="eastAsia"/>
          <w:color w:val="000000"/>
          <w:sz w:val="24"/>
          <w:szCs w:val="24"/>
        </w:rPr>
        <w:t>检查干部值班表》《5</w:t>
      </w:r>
      <w:r w:rsidRPr="00350728">
        <w:rPr>
          <w:rFonts w:ascii="宋体" w:hAnsi="宋体"/>
          <w:color w:val="000000"/>
          <w:sz w:val="24"/>
          <w:szCs w:val="24"/>
        </w:rPr>
        <w:t>S</w:t>
      </w:r>
      <w:r w:rsidRPr="00350728">
        <w:rPr>
          <w:rFonts w:ascii="宋体" w:hAnsi="宋体" w:hint="eastAsia"/>
          <w:color w:val="000000"/>
          <w:sz w:val="24"/>
          <w:szCs w:val="24"/>
        </w:rPr>
        <w:t>干部检查记录表》《5</w:t>
      </w:r>
      <w:r w:rsidRPr="00350728">
        <w:rPr>
          <w:rFonts w:ascii="宋体" w:hAnsi="宋体"/>
          <w:color w:val="000000"/>
          <w:sz w:val="24"/>
          <w:szCs w:val="24"/>
        </w:rPr>
        <w:t>S</w:t>
      </w:r>
      <w:r w:rsidRPr="00350728">
        <w:rPr>
          <w:rFonts w:ascii="宋体" w:hAnsi="宋体" w:hint="eastAsia"/>
          <w:color w:val="000000"/>
          <w:sz w:val="24"/>
          <w:szCs w:val="24"/>
        </w:rPr>
        <w:t>干部检查评比结果》</w:t>
      </w:r>
    </w:p>
    <w:p w14:paraId="1B7137A2" w14:textId="77777777" w:rsidR="0067393A" w:rsidRPr="00350728" w:rsidRDefault="0067393A" w:rsidP="00350728">
      <w:pPr>
        <w:pStyle w:val="a8"/>
        <w:tabs>
          <w:tab w:val="left" w:pos="567"/>
        </w:tabs>
        <w:spacing w:line="480" w:lineRule="exact"/>
        <w:ind w:firstLineChars="0" w:firstLine="0"/>
        <w:rPr>
          <w:rFonts w:ascii="宋体" w:hAnsi="宋体" w:hint="eastAsia"/>
          <w:b/>
          <w:sz w:val="24"/>
          <w:szCs w:val="24"/>
        </w:rPr>
      </w:pPr>
    </w:p>
    <w:p w14:paraId="616FFC38" w14:textId="77777777" w:rsidR="0067393A" w:rsidRPr="00350728" w:rsidRDefault="0067393A" w:rsidP="00350728">
      <w:pPr>
        <w:spacing w:line="480" w:lineRule="exact"/>
        <w:jc w:val="center"/>
        <w:rPr>
          <w:rFonts w:ascii="宋体" w:hAnsi="宋体"/>
          <w:b/>
          <w:color w:val="1F4E79"/>
          <w:sz w:val="24"/>
          <w:szCs w:val="24"/>
        </w:rPr>
      </w:pPr>
      <w:r w:rsidRPr="00350728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39E37854" w14:textId="77777777" w:rsidR="00350728" w:rsidRPr="002C4AA4" w:rsidRDefault="00350728" w:rsidP="00350728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2C4AA4">
        <w:rPr>
          <w:rFonts w:ascii="宋体" w:hAnsi="宋体" w:hint="eastAsia"/>
          <w:b/>
          <w:color w:val="1F4E79"/>
          <w:sz w:val="24"/>
          <w:szCs w:val="24"/>
        </w:rPr>
        <w:t>第一讲 课程启迪篇:5S的基本内容</w:t>
      </w:r>
    </w:p>
    <w:p w14:paraId="668C0B6D" w14:textId="0DC28412" w:rsidR="00350728" w:rsidRPr="00350728" w:rsidRDefault="00350728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 w:rsidRPr="00350728">
        <w:rPr>
          <w:rFonts w:ascii="宋体" w:hAnsi="宋体" w:hint="eastAsia"/>
          <w:sz w:val="24"/>
          <w:szCs w:val="24"/>
        </w:rPr>
        <w:t>1</w:t>
      </w:r>
      <w:r w:rsidR="00B90F7B">
        <w:rPr>
          <w:rFonts w:ascii="宋体" w:hAnsi="宋体" w:hint="eastAsia"/>
          <w:sz w:val="24"/>
          <w:szCs w:val="24"/>
        </w:rPr>
        <w:t xml:space="preserve">. </w:t>
      </w:r>
      <w:r w:rsidRPr="00350728">
        <w:rPr>
          <w:rFonts w:ascii="宋体" w:hAnsi="宋体" w:hint="eastAsia"/>
          <w:sz w:val="24"/>
          <w:szCs w:val="24"/>
        </w:rPr>
        <w:t>5S的来源</w:t>
      </w:r>
    </w:p>
    <w:p w14:paraId="259F376E" w14:textId="70DD9B47" w:rsidR="00350728" w:rsidRPr="00350728" w:rsidRDefault="00350728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 w:rsidRPr="00350728">
        <w:rPr>
          <w:rFonts w:ascii="宋体" w:hAnsi="宋体" w:hint="eastAsia"/>
          <w:sz w:val="24"/>
          <w:szCs w:val="24"/>
        </w:rPr>
        <w:t>2</w:t>
      </w:r>
      <w:r w:rsidR="00B90F7B">
        <w:rPr>
          <w:rFonts w:ascii="宋体" w:hAnsi="宋体" w:hint="eastAsia"/>
          <w:sz w:val="24"/>
          <w:szCs w:val="24"/>
        </w:rPr>
        <w:t xml:space="preserve">. </w:t>
      </w:r>
      <w:r w:rsidRPr="00350728">
        <w:rPr>
          <w:rFonts w:ascii="宋体" w:hAnsi="宋体" w:hint="eastAsia"/>
          <w:sz w:val="24"/>
          <w:szCs w:val="24"/>
        </w:rPr>
        <w:t>5S的延伸</w:t>
      </w:r>
      <w:r w:rsidR="00B90F7B">
        <w:rPr>
          <w:rFonts w:ascii="宋体" w:hAnsi="宋体" w:hint="eastAsia"/>
          <w:sz w:val="24"/>
          <w:szCs w:val="24"/>
        </w:rPr>
        <w:t>——</w:t>
      </w:r>
      <w:r w:rsidRPr="00350728">
        <w:rPr>
          <w:rFonts w:ascii="宋体" w:hAnsi="宋体" w:hint="eastAsia"/>
          <w:sz w:val="24"/>
          <w:szCs w:val="24"/>
        </w:rPr>
        <w:t>5S在中国的发展及其误区</w:t>
      </w:r>
      <w:r w:rsidR="00B90F7B">
        <w:rPr>
          <w:rFonts w:ascii="宋体" w:hAnsi="宋体" w:hint="eastAsia"/>
          <w:sz w:val="24"/>
          <w:szCs w:val="24"/>
        </w:rPr>
        <w:t>，</w:t>
      </w:r>
      <w:r w:rsidRPr="00350728">
        <w:rPr>
          <w:rFonts w:ascii="宋体" w:hAnsi="宋体" w:hint="eastAsia"/>
          <w:sz w:val="24"/>
          <w:szCs w:val="24"/>
        </w:rPr>
        <w:t>从5S到10S</w:t>
      </w:r>
    </w:p>
    <w:p w14:paraId="681E40D7" w14:textId="009AD75A" w:rsidR="00350728" w:rsidRPr="00350728" w:rsidRDefault="00350728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 w:rsidRPr="00350728">
        <w:rPr>
          <w:rFonts w:ascii="宋体" w:hAnsi="宋体" w:hint="eastAsia"/>
          <w:sz w:val="24"/>
          <w:szCs w:val="24"/>
        </w:rPr>
        <w:t>3</w:t>
      </w:r>
      <w:r w:rsidR="00B90F7B">
        <w:rPr>
          <w:rFonts w:ascii="宋体" w:hAnsi="宋体" w:hint="eastAsia"/>
          <w:sz w:val="24"/>
          <w:szCs w:val="24"/>
        </w:rPr>
        <w:t xml:space="preserve">. </w:t>
      </w:r>
      <w:r w:rsidRPr="00350728">
        <w:rPr>
          <w:rFonts w:ascii="宋体" w:hAnsi="宋体" w:hint="eastAsia"/>
          <w:sz w:val="24"/>
          <w:szCs w:val="24"/>
        </w:rPr>
        <w:t>5S的基本内容</w:t>
      </w:r>
      <w:r w:rsidR="00B90F7B">
        <w:rPr>
          <w:rFonts w:ascii="宋体" w:hAnsi="宋体" w:hint="eastAsia"/>
          <w:sz w:val="24"/>
          <w:szCs w:val="24"/>
        </w:rPr>
        <w:t>——</w:t>
      </w:r>
      <w:r w:rsidRPr="00350728">
        <w:rPr>
          <w:rFonts w:ascii="宋体" w:hAnsi="宋体" w:hint="eastAsia"/>
          <w:sz w:val="24"/>
          <w:szCs w:val="24"/>
        </w:rPr>
        <w:t>时代</w:t>
      </w:r>
      <w:r w:rsidR="00B90F7B">
        <w:rPr>
          <w:rFonts w:ascii="宋体" w:hAnsi="宋体" w:hint="eastAsia"/>
          <w:sz w:val="24"/>
          <w:szCs w:val="24"/>
        </w:rPr>
        <w:t>、</w:t>
      </w:r>
      <w:r w:rsidRPr="00350728">
        <w:rPr>
          <w:rFonts w:ascii="宋体" w:hAnsi="宋体" w:hint="eastAsia"/>
          <w:sz w:val="24"/>
          <w:szCs w:val="24"/>
        </w:rPr>
        <w:t>背景</w:t>
      </w:r>
      <w:r w:rsidR="00B90F7B">
        <w:rPr>
          <w:rFonts w:ascii="宋体" w:hAnsi="宋体" w:hint="eastAsia"/>
          <w:sz w:val="24"/>
          <w:szCs w:val="24"/>
        </w:rPr>
        <w:t>、</w:t>
      </w:r>
      <w:r w:rsidRPr="00350728">
        <w:rPr>
          <w:rFonts w:ascii="宋体" w:hAnsi="宋体" w:hint="eastAsia"/>
          <w:sz w:val="24"/>
          <w:szCs w:val="24"/>
        </w:rPr>
        <w:t>从2S到5S!核心是素养！</w:t>
      </w:r>
    </w:p>
    <w:p w14:paraId="6BAA55B0" w14:textId="06A0DEAF" w:rsidR="00350728" w:rsidRPr="00350728" w:rsidRDefault="00350728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 w:rsidRPr="00350728">
        <w:rPr>
          <w:rFonts w:ascii="宋体" w:hAnsi="宋体" w:hint="eastAsia"/>
          <w:sz w:val="24"/>
          <w:szCs w:val="24"/>
        </w:rPr>
        <w:t>4</w:t>
      </w:r>
      <w:r w:rsidR="00B90F7B">
        <w:rPr>
          <w:rFonts w:ascii="宋体" w:hAnsi="宋体" w:hint="eastAsia"/>
          <w:sz w:val="24"/>
          <w:szCs w:val="24"/>
        </w:rPr>
        <w:t xml:space="preserve">. </w:t>
      </w:r>
      <w:r w:rsidRPr="00350728">
        <w:rPr>
          <w:rFonts w:ascii="宋体" w:hAnsi="宋体" w:hint="eastAsia"/>
          <w:sz w:val="24"/>
          <w:szCs w:val="24"/>
        </w:rPr>
        <w:t>整理</w:t>
      </w:r>
      <w:r w:rsidR="00B90F7B">
        <w:rPr>
          <w:rFonts w:ascii="宋体" w:hAnsi="宋体" w:hint="eastAsia"/>
          <w:sz w:val="24"/>
          <w:szCs w:val="24"/>
        </w:rPr>
        <w:t>、</w:t>
      </w:r>
      <w:r w:rsidR="00B90F7B" w:rsidRPr="00350728">
        <w:rPr>
          <w:rFonts w:ascii="宋体" w:hAnsi="宋体" w:hint="eastAsia"/>
          <w:sz w:val="24"/>
          <w:szCs w:val="24"/>
        </w:rPr>
        <w:t>整顿</w:t>
      </w:r>
      <w:r w:rsidR="00B90F7B">
        <w:rPr>
          <w:rFonts w:ascii="宋体" w:hAnsi="宋体" w:hint="eastAsia"/>
          <w:sz w:val="24"/>
          <w:szCs w:val="24"/>
        </w:rPr>
        <w:t>、</w:t>
      </w:r>
      <w:r w:rsidR="00B90F7B" w:rsidRPr="00350728">
        <w:rPr>
          <w:rFonts w:ascii="宋体" w:hAnsi="宋体" w:hint="eastAsia"/>
          <w:sz w:val="24"/>
          <w:szCs w:val="24"/>
        </w:rPr>
        <w:t>清扫</w:t>
      </w:r>
      <w:r w:rsidR="00B90F7B">
        <w:rPr>
          <w:rFonts w:ascii="宋体" w:hAnsi="宋体" w:hint="eastAsia"/>
          <w:sz w:val="24"/>
          <w:szCs w:val="24"/>
        </w:rPr>
        <w:t>、</w:t>
      </w:r>
      <w:r w:rsidR="00B90F7B" w:rsidRPr="00350728">
        <w:rPr>
          <w:rFonts w:ascii="宋体" w:hAnsi="宋体" w:hint="eastAsia"/>
          <w:sz w:val="24"/>
          <w:szCs w:val="24"/>
        </w:rPr>
        <w:t>清洁</w:t>
      </w:r>
      <w:r w:rsidR="00B90F7B">
        <w:rPr>
          <w:rFonts w:ascii="宋体" w:hAnsi="宋体" w:hint="eastAsia"/>
          <w:sz w:val="24"/>
          <w:szCs w:val="24"/>
        </w:rPr>
        <w:t>、</w:t>
      </w:r>
      <w:r w:rsidR="00B90F7B" w:rsidRPr="00350728">
        <w:rPr>
          <w:rFonts w:ascii="宋体" w:hAnsi="宋体" w:hint="eastAsia"/>
          <w:sz w:val="24"/>
          <w:szCs w:val="24"/>
        </w:rPr>
        <w:t>素养</w:t>
      </w:r>
      <w:r w:rsidRPr="00350728">
        <w:rPr>
          <w:rFonts w:ascii="宋体" w:hAnsi="宋体" w:hint="eastAsia"/>
          <w:sz w:val="24"/>
          <w:szCs w:val="24"/>
        </w:rPr>
        <w:t>的基本内容</w:t>
      </w:r>
      <w:r w:rsidR="00B90F7B">
        <w:rPr>
          <w:rFonts w:ascii="宋体" w:hAnsi="宋体" w:hint="eastAsia"/>
          <w:sz w:val="24"/>
          <w:szCs w:val="24"/>
        </w:rPr>
        <w:t>——</w:t>
      </w:r>
      <w:r w:rsidRPr="00350728">
        <w:rPr>
          <w:rFonts w:ascii="宋体" w:hAnsi="宋体" w:hint="eastAsia"/>
          <w:sz w:val="24"/>
          <w:szCs w:val="24"/>
        </w:rPr>
        <w:t>对象</w:t>
      </w:r>
      <w:r w:rsidR="00B90F7B">
        <w:rPr>
          <w:rFonts w:ascii="宋体" w:hAnsi="宋体" w:hint="eastAsia"/>
          <w:sz w:val="24"/>
          <w:szCs w:val="24"/>
        </w:rPr>
        <w:t>、</w:t>
      </w:r>
      <w:r w:rsidRPr="00350728">
        <w:rPr>
          <w:rFonts w:ascii="宋体" w:hAnsi="宋体" w:hint="eastAsia"/>
          <w:sz w:val="24"/>
          <w:szCs w:val="24"/>
        </w:rPr>
        <w:t>核心</w:t>
      </w:r>
      <w:r w:rsidR="00B90F7B">
        <w:rPr>
          <w:rFonts w:ascii="宋体" w:hAnsi="宋体" w:hint="eastAsia"/>
          <w:sz w:val="24"/>
          <w:szCs w:val="24"/>
        </w:rPr>
        <w:t>、</w:t>
      </w:r>
      <w:r w:rsidRPr="00350728">
        <w:rPr>
          <w:rFonts w:ascii="宋体" w:hAnsi="宋体" w:hint="eastAsia"/>
          <w:sz w:val="24"/>
          <w:szCs w:val="24"/>
        </w:rPr>
        <w:t>目的</w:t>
      </w:r>
    </w:p>
    <w:p w14:paraId="6609F990" w14:textId="77777777" w:rsidR="00350728" w:rsidRPr="00350728" w:rsidRDefault="00350728" w:rsidP="00350728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6865A986" w14:textId="07A9AE88" w:rsidR="00350728" w:rsidRPr="002C4AA4" w:rsidRDefault="00350728" w:rsidP="00350728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2C4AA4">
        <w:rPr>
          <w:rFonts w:ascii="宋体" w:hAnsi="宋体" w:hint="eastAsia"/>
          <w:b/>
          <w:color w:val="1F4E79"/>
          <w:sz w:val="24"/>
          <w:szCs w:val="24"/>
        </w:rPr>
        <w:t>第二讲</w:t>
      </w:r>
      <w:r w:rsidR="00B90F7B"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2C4AA4">
        <w:rPr>
          <w:rFonts w:ascii="宋体" w:hAnsi="宋体" w:hint="eastAsia"/>
          <w:b/>
          <w:color w:val="1F4E79"/>
          <w:sz w:val="24"/>
          <w:szCs w:val="24"/>
        </w:rPr>
        <w:t>课程主题篇</w:t>
      </w:r>
      <w:r w:rsidR="00B90F7B">
        <w:rPr>
          <w:rFonts w:ascii="宋体" w:hAnsi="宋体" w:hint="eastAsia"/>
          <w:b/>
          <w:color w:val="1F4E79"/>
          <w:sz w:val="24"/>
          <w:szCs w:val="24"/>
        </w:rPr>
        <w:t>——</w:t>
      </w:r>
      <w:r w:rsidRPr="002C4AA4">
        <w:rPr>
          <w:rFonts w:ascii="宋体" w:hAnsi="宋体" w:hint="eastAsia"/>
          <w:b/>
          <w:color w:val="1F4E79"/>
          <w:sz w:val="24"/>
          <w:szCs w:val="24"/>
        </w:rPr>
        <w:t>5S的操作工具</w:t>
      </w:r>
      <w:r w:rsidR="00B90F7B"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2C4AA4">
        <w:rPr>
          <w:rFonts w:ascii="宋体" w:hAnsi="宋体" w:hint="eastAsia"/>
          <w:b/>
          <w:color w:val="1F4E79"/>
          <w:sz w:val="24"/>
          <w:szCs w:val="24"/>
        </w:rPr>
        <w:t>五大技术</w:t>
      </w:r>
    </w:p>
    <w:p w14:paraId="557B9DFF" w14:textId="2066C9A8" w:rsidR="00B90F7B" w:rsidRDefault="00B90F7B" w:rsidP="00350728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350728" w:rsidRPr="00B90F7B">
        <w:rPr>
          <w:rFonts w:ascii="宋体" w:hAnsi="宋体" w:hint="eastAsia"/>
          <w:b/>
          <w:color w:val="C45911"/>
          <w:sz w:val="24"/>
          <w:szCs w:val="24"/>
        </w:rPr>
        <w:t>颜色管理</w:t>
      </w:r>
    </w:p>
    <w:p w14:paraId="23FC5204" w14:textId="77777777" w:rsidR="00B90F7B" w:rsidRDefault="00B90F7B" w:rsidP="00350728">
      <w:pPr>
        <w:spacing w:line="480" w:lineRule="exact"/>
        <w:rPr>
          <w:rFonts w:ascii="宋体" w:hAnsi="宋体"/>
          <w:sz w:val="24"/>
          <w:szCs w:val="24"/>
        </w:rPr>
      </w:pPr>
      <w:r w:rsidRPr="00B90F7B">
        <w:rPr>
          <w:rFonts w:ascii="宋体" w:hAnsi="宋体" w:hint="eastAsia"/>
          <w:b/>
          <w:bCs/>
          <w:sz w:val="24"/>
          <w:szCs w:val="24"/>
        </w:rPr>
        <w:t>互动案例</w:t>
      </w:r>
      <w:r w:rsidRPr="00B90F7B">
        <w:rPr>
          <w:rFonts w:ascii="宋体" w:hAnsi="宋体" w:hint="eastAsia"/>
          <w:b/>
          <w:bCs/>
          <w:sz w:val="24"/>
          <w:szCs w:val="24"/>
        </w:rPr>
        <w:t>：</w:t>
      </w:r>
      <w:r w:rsidR="00350728" w:rsidRPr="00B90F7B">
        <w:rPr>
          <w:rFonts w:ascii="宋体" w:hAnsi="宋体" w:hint="eastAsia"/>
          <w:sz w:val="24"/>
          <w:szCs w:val="24"/>
        </w:rPr>
        <w:t>色盲怎么办？耳聋怎么办？眼瞎怎么办？</w:t>
      </w:r>
    </w:p>
    <w:p w14:paraId="7B34CB1B" w14:textId="448504E8" w:rsidR="00350728" w:rsidRPr="00B90F7B" w:rsidRDefault="00B90F7B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</w:t>
      </w:r>
      <w:r>
        <w:rPr>
          <w:rFonts w:ascii="宋体" w:hAnsi="宋体"/>
          <w:sz w:val="24"/>
          <w:szCs w:val="24"/>
        </w:rPr>
        <w:t xml:space="preserve"> </w:t>
      </w:r>
      <w:r w:rsidR="00350728" w:rsidRPr="00B90F7B">
        <w:rPr>
          <w:rFonts w:ascii="宋体" w:hAnsi="宋体" w:hint="eastAsia"/>
          <w:sz w:val="24"/>
          <w:szCs w:val="24"/>
        </w:rPr>
        <w:t>颜色管理的类别</w:t>
      </w:r>
    </w:p>
    <w:p w14:paraId="3360D4AE" w14:textId="62CC735B" w:rsidR="00350728" w:rsidRPr="00350728" w:rsidRDefault="00B90F7B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28031E">
        <w:rPr>
          <w:rFonts w:ascii="宋体" w:hAnsi="宋体" w:hint="eastAsia"/>
          <w:sz w:val="24"/>
          <w:szCs w:val="24"/>
        </w:rPr>
        <w:t>.</w:t>
      </w:r>
      <w:r w:rsidR="0028031E">
        <w:rPr>
          <w:rFonts w:ascii="宋体" w:hAnsi="宋体"/>
          <w:sz w:val="24"/>
          <w:szCs w:val="24"/>
        </w:rPr>
        <w:t xml:space="preserve"> </w:t>
      </w:r>
      <w:r w:rsidR="00350728" w:rsidRPr="00350728">
        <w:rPr>
          <w:rFonts w:ascii="宋体" w:hAnsi="宋体" w:hint="eastAsia"/>
          <w:sz w:val="24"/>
          <w:szCs w:val="24"/>
        </w:rPr>
        <w:t>颜色优劣法</w:t>
      </w:r>
    </w:p>
    <w:p w14:paraId="24CBD315" w14:textId="3D963444" w:rsidR="00350728" w:rsidRPr="00350728" w:rsidRDefault="00B90F7B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28031E">
        <w:rPr>
          <w:rFonts w:ascii="宋体" w:hAnsi="宋体" w:hint="eastAsia"/>
          <w:sz w:val="24"/>
          <w:szCs w:val="24"/>
        </w:rPr>
        <w:t>.</w:t>
      </w:r>
      <w:r w:rsidR="0028031E">
        <w:rPr>
          <w:rFonts w:ascii="宋体" w:hAnsi="宋体"/>
          <w:sz w:val="24"/>
          <w:szCs w:val="24"/>
        </w:rPr>
        <w:t xml:space="preserve"> </w:t>
      </w:r>
      <w:proofErr w:type="gramStart"/>
      <w:r w:rsidR="00350728" w:rsidRPr="00350728">
        <w:rPr>
          <w:rFonts w:ascii="宋体" w:hAnsi="宋体" w:hint="eastAsia"/>
          <w:sz w:val="24"/>
          <w:szCs w:val="24"/>
        </w:rPr>
        <w:t>颜色层别法</w:t>
      </w:r>
      <w:proofErr w:type="gramEnd"/>
    </w:p>
    <w:p w14:paraId="795CCBFB" w14:textId="77777777" w:rsidR="0028031E" w:rsidRDefault="00B90F7B" w:rsidP="0035072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28031E">
        <w:rPr>
          <w:rFonts w:ascii="宋体" w:hAnsi="宋体" w:hint="eastAsia"/>
          <w:sz w:val="24"/>
          <w:szCs w:val="24"/>
        </w:rPr>
        <w:t>.</w:t>
      </w:r>
      <w:r w:rsidR="0028031E">
        <w:rPr>
          <w:rFonts w:ascii="宋体" w:hAnsi="宋体"/>
          <w:sz w:val="24"/>
          <w:szCs w:val="24"/>
        </w:rPr>
        <w:t xml:space="preserve"> </w:t>
      </w:r>
      <w:r w:rsidR="00350728" w:rsidRPr="00350728">
        <w:rPr>
          <w:rFonts w:ascii="宋体" w:hAnsi="宋体" w:hint="eastAsia"/>
          <w:sz w:val="24"/>
          <w:szCs w:val="24"/>
        </w:rPr>
        <w:t>颜色心理法</w:t>
      </w:r>
    </w:p>
    <w:p w14:paraId="3A6D8520" w14:textId="19864B4D" w:rsidR="00350728" w:rsidRPr="00350728" w:rsidRDefault="0028031E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 w:rsidRPr="0028031E">
        <w:rPr>
          <w:rFonts w:ascii="宋体" w:hAnsi="宋体" w:hint="eastAsia"/>
          <w:b/>
          <w:bCs/>
          <w:sz w:val="24"/>
          <w:szCs w:val="24"/>
        </w:rPr>
        <w:t>互动案例</w:t>
      </w:r>
      <w:r w:rsidRPr="0028031E">
        <w:rPr>
          <w:rFonts w:ascii="宋体" w:hAnsi="宋体" w:hint="eastAsia"/>
          <w:b/>
          <w:bCs/>
          <w:sz w:val="24"/>
          <w:szCs w:val="24"/>
        </w:rPr>
        <w:t>：</w:t>
      </w:r>
      <w:r w:rsidR="00350728" w:rsidRPr="00350728">
        <w:rPr>
          <w:rFonts w:ascii="宋体" w:hAnsi="宋体" w:hint="eastAsia"/>
          <w:sz w:val="24"/>
          <w:szCs w:val="24"/>
        </w:rPr>
        <w:t>颜色带来的心理暗示</w:t>
      </w:r>
    </w:p>
    <w:p w14:paraId="16E5D895" w14:textId="3B80B5B7" w:rsidR="0028031E" w:rsidRDefault="00A746FA" w:rsidP="00350728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350728" w:rsidRPr="0028031E">
        <w:rPr>
          <w:rFonts w:ascii="宋体" w:hAnsi="宋体" w:hint="eastAsia"/>
          <w:b/>
          <w:color w:val="C45911"/>
          <w:sz w:val="24"/>
          <w:szCs w:val="24"/>
        </w:rPr>
        <w:t>目视管理</w:t>
      </w:r>
    </w:p>
    <w:p w14:paraId="6C5C0C1A" w14:textId="77777777" w:rsidR="00A746FA" w:rsidRDefault="00A746FA" w:rsidP="00350728">
      <w:pPr>
        <w:spacing w:line="480" w:lineRule="exact"/>
        <w:rPr>
          <w:rFonts w:ascii="宋体" w:hAnsi="宋体"/>
          <w:sz w:val="24"/>
          <w:szCs w:val="24"/>
        </w:rPr>
      </w:pPr>
      <w:r w:rsidRPr="00A746FA">
        <w:rPr>
          <w:rFonts w:ascii="宋体" w:hAnsi="宋体" w:hint="eastAsia"/>
          <w:b/>
          <w:bCs/>
          <w:sz w:val="24"/>
          <w:szCs w:val="24"/>
        </w:rPr>
        <w:t>互动案例</w:t>
      </w:r>
      <w:r w:rsidRPr="00A746FA">
        <w:rPr>
          <w:rFonts w:ascii="宋体" w:hAnsi="宋体" w:hint="eastAsia"/>
          <w:b/>
          <w:bCs/>
          <w:sz w:val="24"/>
          <w:szCs w:val="24"/>
        </w:rPr>
        <w:t>：</w:t>
      </w:r>
      <w:r w:rsidR="00350728" w:rsidRPr="00A746FA">
        <w:rPr>
          <w:rFonts w:ascii="宋体" w:hAnsi="宋体" w:hint="eastAsia"/>
          <w:sz w:val="24"/>
          <w:szCs w:val="24"/>
        </w:rPr>
        <w:t>找人？找东西？找方法？问路？干活！</w:t>
      </w:r>
    </w:p>
    <w:p w14:paraId="1F5BDD39" w14:textId="758A9307" w:rsidR="00A746FA" w:rsidRDefault="00A746FA" w:rsidP="0035072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 </w:t>
      </w:r>
      <w:proofErr w:type="gramStart"/>
      <w:r w:rsidRPr="00350728">
        <w:rPr>
          <w:rFonts w:ascii="宋体" w:hAnsi="宋体" w:hint="eastAsia"/>
          <w:sz w:val="24"/>
          <w:szCs w:val="24"/>
        </w:rPr>
        <w:t>五观决定</w:t>
      </w:r>
      <w:proofErr w:type="gramEnd"/>
      <w:r w:rsidRPr="00350728">
        <w:rPr>
          <w:rFonts w:ascii="宋体" w:hAnsi="宋体" w:hint="eastAsia"/>
          <w:sz w:val="24"/>
          <w:szCs w:val="24"/>
        </w:rPr>
        <w:t>五觉</w:t>
      </w:r>
    </w:p>
    <w:p w14:paraId="04F4C7C0" w14:textId="353C1D44" w:rsidR="00350728" w:rsidRPr="00350728" w:rsidRDefault="00A746F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 w:rsidRPr="00A746FA">
        <w:rPr>
          <w:rFonts w:ascii="宋体" w:hAnsi="宋体" w:hint="eastAsia"/>
          <w:b/>
          <w:bCs/>
          <w:sz w:val="24"/>
          <w:szCs w:val="24"/>
        </w:rPr>
        <w:lastRenderedPageBreak/>
        <w:t>互动案例</w:t>
      </w:r>
      <w:r w:rsidRPr="00A746FA">
        <w:rPr>
          <w:rFonts w:ascii="宋体" w:hAnsi="宋体" w:hint="eastAsia"/>
          <w:b/>
          <w:bCs/>
          <w:sz w:val="24"/>
          <w:szCs w:val="24"/>
        </w:rPr>
        <w:t>：</w:t>
      </w:r>
      <w:r w:rsidR="00350728" w:rsidRPr="00350728">
        <w:rPr>
          <w:rFonts w:ascii="宋体" w:hAnsi="宋体" w:hint="eastAsia"/>
          <w:sz w:val="24"/>
          <w:szCs w:val="24"/>
        </w:rPr>
        <w:t>为什么目视管理很重要?视觉对人的影响有多大?</w:t>
      </w:r>
    </w:p>
    <w:p w14:paraId="454B3E93" w14:textId="367F16F7" w:rsidR="00A746FA" w:rsidRDefault="00A746FA" w:rsidP="0035072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="00350728" w:rsidRPr="00350728">
        <w:rPr>
          <w:rFonts w:ascii="宋体" w:hAnsi="宋体" w:hint="eastAsia"/>
          <w:sz w:val="24"/>
          <w:szCs w:val="24"/>
        </w:rPr>
        <w:t>传统管理与目视管理的区别</w:t>
      </w:r>
    </w:p>
    <w:p w14:paraId="1D941E48" w14:textId="77777777" w:rsidR="00A746FA" w:rsidRDefault="00A746FA" w:rsidP="0035072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 w:rsidR="00350728" w:rsidRPr="00350728">
        <w:rPr>
          <w:rFonts w:ascii="宋体" w:hAnsi="宋体" w:hint="eastAsia"/>
          <w:sz w:val="24"/>
          <w:szCs w:val="24"/>
        </w:rPr>
        <w:t>目视管理的十一种工具！</w:t>
      </w:r>
    </w:p>
    <w:p w14:paraId="373D1F77" w14:textId="6713E087" w:rsidR="00350728" w:rsidRPr="00350728" w:rsidRDefault="00A746F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 w:rsidRPr="00A746FA">
        <w:rPr>
          <w:rFonts w:ascii="宋体" w:hAnsi="宋体" w:hint="eastAsia"/>
          <w:b/>
          <w:bCs/>
          <w:sz w:val="24"/>
          <w:szCs w:val="24"/>
        </w:rPr>
        <w:t>互动案例：</w:t>
      </w:r>
      <w:r w:rsidR="00350728" w:rsidRPr="00350728">
        <w:rPr>
          <w:rFonts w:ascii="宋体" w:hAnsi="宋体" w:hint="eastAsia"/>
          <w:sz w:val="24"/>
          <w:szCs w:val="24"/>
        </w:rPr>
        <w:t>你了解其中的几种，会运用吗？</w:t>
      </w:r>
    </w:p>
    <w:p w14:paraId="3EECE4BC" w14:textId="7A22A278" w:rsidR="00350728" w:rsidRPr="00A746FA" w:rsidRDefault="00A746FA" w:rsidP="00350728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A746FA"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看板管理；</w:t>
      </w:r>
    </w:p>
    <w:p w14:paraId="210FC53C" w14:textId="162C023A" w:rsidR="00350728" w:rsidRPr="00350728" w:rsidRDefault="00A746F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350728" w:rsidRPr="00350728">
        <w:rPr>
          <w:rFonts w:ascii="宋体" w:hAnsi="宋体" w:hint="eastAsia"/>
          <w:sz w:val="24"/>
          <w:szCs w:val="24"/>
        </w:rPr>
        <w:t>静态看板与动态看板</w:t>
      </w:r>
    </w:p>
    <w:p w14:paraId="750E4677" w14:textId="315E1A0D" w:rsidR="00350728" w:rsidRPr="00350728" w:rsidRDefault="00A746F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="00350728" w:rsidRPr="00350728">
        <w:rPr>
          <w:rFonts w:ascii="宋体" w:hAnsi="宋体" w:hint="eastAsia"/>
          <w:sz w:val="24"/>
          <w:szCs w:val="24"/>
        </w:rPr>
        <w:t>看板的设计与更新</w:t>
      </w:r>
    </w:p>
    <w:p w14:paraId="3FB241DC" w14:textId="021A3A4B" w:rsidR="00350728" w:rsidRPr="00350728" w:rsidRDefault="00A746F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 w:rsidR="00350728" w:rsidRPr="00350728">
        <w:rPr>
          <w:rFonts w:ascii="宋体" w:hAnsi="宋体" w:hint="eastAsia"/>
          <w:sz w:val="24"/>
          <w:szCs w:val="24"/>
        </w:rPr>
        <w:t>看板的功能</w:t>
      </w:r>
    </w:p>
    <w:p w14:paraId="34956DDD" w14:textId="398E691B" w:rsidR="00350728" w:rsidRPr="00A746FA" w:rsidRDefault="00A746FA" w:rsidP="00350728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四、</w:t>
      </w:r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红牌作战</w:t>
      </w:r>
    </w:p>
    <w:p w14:paraId="63A48210" w14:textId="2AD67C05" w:rsidR="00350728" w:rsidRPr="00350728" w:rsidRDefault="00A746F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350728" w:rsidRPr="00350728">
        <w:rPr>
          <w:rFonts w:ascii="宋体" w:hAnsi="宋体" w:hint="eastAsia"/>
          <w:sz w:val="24"/>
          <w:szCs w:val="24"/>
        </w:rPr>
        <w:t>红牌的样式</w:t>
      </w:r>
    </w:p>
    <w:p w14:paraId="391E844B" w14:textId="661A62C3" w:rsidR="00350728" w:rsidRPr="00350728" w:rsidRDefault="00A746F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="00350728" w:rsidRPr="00350728">
        <w:rPr>
          <w:rFonts w:ascii="宋体" w:hAnsi="宋体" w:hint="eastAsia"/>
          <w:sz w:val="24"/>
          <w:szCs w:val="24"/>
        </w:rPr>
        <w:t>红牌的运用</w:t>
      </w:r>
    </w:p>
    <w:p w14:paraId="62C5FAF9" w14:textId="27EA2760" w:rsidR="00350728" w:rsidRPr="00350728" w:rsidRDefault="00A746F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 w:rsidR="00350728" w:rsidRPr="00350728">
        <w:rPr>
          <w:rFonts w:ascii="宋体" w:hAnsi="宋体" w:hint="eastAsia"/>
          <w:sz w:val="24"/>
          <w:szCs w:val="24"/>
        </w:rPr>
        <w:t>红牌的立案，消案与总结分析</w:t>
      </w:r>
    </w:p>
    <w:p w14:paraId="603A1878" w14:textId="5079ADF8" w:rsidR="00350728" w:rsidRPr="00A746FA" w:rsidRDefault="00A746FA" w:rsidP="00350728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五、</w:t>
      </w:r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摄影技术</w:t>
      </w:r>
    </w:p>
    <w:p w14:paraId="2FC990A8" w14:textId="49014325" w:rsidR="00350728" w:rsidRPr="00350728" w:rsidRDefault="00A746F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350728" w:rsidRPr="00350728">
        <w:rPr>
          <w:rFonts w:ascii="宋体" w:hAnsi="宋体" w:hint="eastAsia"/>
          <w:sz w:val="24"/>
          <w:szCs w:val="24"/>
        </w:rPr>
        <w:t>瞬间的记忆---拍照技术</w:t>
      </w:r>
    </w:p>
    <w:p w14:paraId="62BF476F" w14:textId="602BDDFC" w:rsidR="00350728" w:rsidRPr="00350728" w:rsidRDefault="00A746FA" w:rsidP="0035072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="00350728" w:rsidRPr="00350728">
        <w:rPr>
          <w:rFonts w:ascii="宋体" w:hAnsi="宋体" w:hint="eastAsia"/>
          <w:sz w:val="24"/>
          <w:szCs w:val="24"/>
        </w:rPr>
        <w:t>连续的回顾---VCR的运用</w:t>
      </w:r>
    </w:p>
    <w:p w14:paraId="5294B2CA" w14:textId="77777777" w:rsidR="00350728" w:rsidRPr="00350728" w:rsidRDefault="00350728" w:rsidP="00350728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5F245553" w14:textId="1D0E5248" w:rsidR="00350728" w:rsidRPr="002C4AA4" w:rsidRDefault="00350728" w:rsidP="00350728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2C4AA4">
        <w:rPr>
          <w:rFonts w:ascii="宋体" w:hAnsi="宋体" w:hint="eastAsia"/>
          <w:b/>
          <w:color w:val="1F4E79"/>
          <w:sz w:val="24"/>
          <w:szCs w:val="24"/>
        </w:rPr>
        <w:t>第三讲</w:t>
      </w:r>
      <w:r w:rsidR="00A746FA"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2C4AA4">
        <w:rPr>
          <w:rFonts w:ascii="宋体" w:hAnsi="宋体" w:hint="eastAsia"/>
          <w:b/>
          <w:color w:val="1F4E79"/>
          <w:sz w:val="24"/>
          <w:szCs w:val="24"/>
        </w:rPr>
        <w:t>5S的有效开展---5S有效开展七步法(重要内容)</w:t>
      </w:r>
    </w:p>
    <w:p w14:paraId="0FEA2F7E" w14:textId="3CCEDE47" w:rsidR="00350728" w:rsidRPr="00A746FA" w:rsidRDefault="00A746FA" w:rsidP="00350728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整理四步骤---整理从全面盘点开始</w:t>
      </w:r>
      <w:r w:rsidR="002410BA">
        <w:rPr>
          <w:rFonts w:ascii="宋体" w:hAnsi="宋体" w:hint="eastAsia"/>
          <w:b/>
          <w:color w:val="C45911"/>
          <w:sz w:val="24"/>
          <w:szCs w:val="24"/>
        </w:rPr>
        <w:t>！</w:t>
      </w:r>
    </w:p>
    <w:p w14:paraId="262C9C30" w14:textId="760B5725" w:rsidR="00350728" w:rsidRPr="00350728" w:rsidRDefault="002410B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.</w:t>
      </w:r>
      <w:r w:rsidR="00350728" w:rsidRPr="00350728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第一步：</w:t>
      </w:r>
      <w:r w:rsidR="00350728" w:rsidRPr="00350728">
        <w:rPr>
          <w:rFonts w:ascii="宋体" w:hAnsi="宋体" w:hint="eastAsia"/>
          <w:sz w:val="24"/>
          <w:szCs w:val="24"/>
        </w:rPr>
        <w:t>全面盘点---固定资产，生产物资，低值易耗品的盘点</w:t>
      </w:r>
    </w:p>
    <w:p w14:paraId="1870A5BF" w14:textId="1E5DEA69" w:rsidR="00350728" w:rsidRPr="00350728" w:rsidRDefault="002410B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.</w:t>
      </w:r>
      <w:r w:rsidR="00350728" w:rsidRPr="00350728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第</w:t>
      </w:r>
      <w:r>
        <w:rPr>
          <w:rFonts w:ascii="宋体" w:hAnsi="宋体" w:hint="eastAsia"/>
          <w:sz w:val="24"/>
          <w:szCs w:val="24"/>
        </w:rPr>
        <w:t>二</w:t>
      </w:r>
      <w:r>
        <w:rPr>
          <w:rFonts w:ascii="宋体" w:hAnsi="宋体" w:hint="eastAsia"/>
          <w:sz w:val="24"/>
          <w:szCs w:val="24"/>
        </w:rPr>
        <w:t>步：</w:t>
      </w:r>
      <w:r w:rsidR="00350728" w:rsidRPr="00350728">
        <w:rPr>
          <w:rFonts w:ascii="宋体" w:hAnsi="宋体" w:hint="eastAsia"/>
          <w:sz w:val="24"/>
          <w:szCs w:val="24"/>
        </w:rPr>
        <w:t>要与不要---谁能决定要与不要，授权与标准配置</w:t>
      </w:r>
    </w:p>
    <w:p w14:paraId="34934EBA" w14:textId="0D1821E0" w:rsidR="00350728" w:rsidRPr="00350728" w:rsidRDefault="002410B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第</w:t>
      </w:r>
      <w:r>
        <w:rPr>
          <w:rFonts w:ascii="宋体" w:hAnsi="宋体" w:hint="eastAsia"/>
          <w:sz w:val="24"/>
          <w:szCs w:val="24"/>
        </w:rPr>
        <w:t>三</w:t>
      </w:r>
      <w:r>
        <w:rPr>
          <w:rFonts w:ascii="宋体" w:hAnsi="宋体" w:hint="eastAsia"/>
          <w:sz w:val="24"/>
          <w:szCs w:val="24"/>
        </w:rPr>
        <w:t>步：</w:t>
      </w:r>
      <w:r w:rsidR="00350728" w:rsidRPr="00350728">
        <w:rPr>
          <w:rFonts w:ascii="宋体" w:hAnsi="宋体" w:hint="eastAsia"/>
          <w:sz w:val="24"/>
          <w:szCs w:val="24"/>
        </w:rPr>
        <w:t>怎么处理---修理，变卖与报废</w:t>
      </w:r>
    </w:p>
    <w:p w14:paraId="12401435" w14:textId="6CFC0038" w:rsidR="00350728" w:rsidRPr="00350728" w:rsidRDefault="002410B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第</w:t>
      </w:r>
      <w:r>
        <w:rPr>
          <w:rFonts w:ascii="宋体" w:hAnsi="宋体" w:hint="eastAsia"/>
          <w:sz w:val="24"/>
          <w:szCs w:val="24"/>
        </w:rPr>
        <w:t>四</w:t>
      </w:r>
      <w:r>
        <w:rPr>
          <w:rFonts w:ascii="宋体" w:hAnsi="宋体" w:hint="eastAsia"/>
          <w:sz w:val="24"/>
          <w:szCs w:val="24"/>
        </w:rPr>
        <w:t>步：</w:t>
      </w:r>
      <w:r w:rsidR="00350728" w:rsidRPr="00350728">
        <w:rPr>
          <w:rFonts w:ascii="宋体" w:hAnsi="宋体" w:hint="eastAsia"/>
          <w:sz w:val="24"/>
          <w:szCs w:val="24"/>
        </w:rPr>
        <w:t>包产到户---指定责任人与检查人</w:t>
      </w:r>
    </w:p>
    <w:p w14:paraId="3F53F88A" w14:textId="5894CB4A" w:rsidR="00350728" w:rsidRPr="00350728" w:rsidRDefault="002410B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 w:rsidRPr="002410BA">
        <w:rPr>
          <w:rFonts w:ascii="宋体" w:hAnsi="宋体" w:hint="eastAsia"/>
          <w:b/>
          <w:bCs/>
          <w:sz w:val="24"/>
          <w:szCs w:val="24"/>
        </w:rPr>
        <w:t>互动案例</w:t>
      </w:r>
      <w:r w:rsidRPr="002410BA">
        <w:rPr>
          <w:rFonts w:ascii="宋体" w:hAnsi="宋体" w:hint="eastAsia"/>
          <w:b/>
          <w:bCs/>
          <w:sz w:val="24"/>
          <w:szCs w:val="24"/>
        </w:rPr>
        <w:t>：</w:t>
      </w:r>
      <w:r w:rsidR="00350728" w:rsidRPr="00350728">
        <w:rPr>
          <w:rFonts w:ascii="宋体" w:hAnsi="宋体" w:hint="eastAsia"/>
          <w:sz w:val="24"/>
          <w:szCs w:val="24"/>
        </w:rPr>
        <w:t>不正确的整理案例</w:t>
      </w:r>
    </w:p>
    <w:p w14:paraId="1372A452" w14:textId="4E929891" w:rsidR="00350728" w:rsidRPr="00A746FA" w:rsidRDefault="00A746FA" w:rsidP="00350728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整顿的三定</w:t>
      </w:r>
      <w:proofErr w:type="gramStart"/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一</w:t>
      </w:r>
      <w:proofErr w:type="gramEnd"/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标识</w:t>
      </w:r>
      <w:r w:rsidR="002410BA">
        <w:rPr>
          <w:rFonts w:ascii="宋体" w:hAnsi="宋体" w:hint="eastAsia"/>
          <w:b/>
          <w:color w:val="C45911"/>
          <w:sz w:val="24"/>
          <w:szCs w:val="24"/>
        </w:rPr>
        <w:t>——</w:t>
      </w:r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定点</w:t>
      </w:r>
      <w:r w:rsidR="002410BA"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定容</w:t>
      </w:r>
      <w:r w:rsidR="002410BA"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定量</w:t>
      </w:r>
      <w:r w:rsidR="002410BA"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标识清楚</w:t>
      </w:r>
      <w:r w:rsidR="002410BA">
        <w:rPr>
          <w:rFonts w:ascii="宋体" w:hAnsi="宋体" w:hint="eastAsia"/>
          <w:b/>
          <w:color w:val="C45911"/>
          <w:sz w:val="24"/>
          <w:szCs w:val="24"/>
        </w:rPr>
        <w:t>！</w:t>
      </w:r>
    </w:p>
    <w:p w14:paraId="30169DA1" w14:textId="50739616" w:rsidR="00350728" w:rsidRPr="00350728" w:rsidRDefault="002410B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.</w:t>
      </w:r>
      <w:r w:rsidR="00350728" w:rsidRPr="00350728">
        <w:rPr>
          <w:rFonts w:ascii="宋体" w:hAnsi="宋体" w:hint="eastAsia"/>
          <w:sz w:val="24"/>
          <w:szCs w:val="24"/>
        </w:rPr>
        <w:t xml:space="preserve"> 如何定点</w:t>
      </w:r>
      <w:r>
        <w:rPr>
          <w:rFonts w:ascii="宋体" w:hAnsi="宋体" w:hint="eastAsia"/>
          <w:sz w:val="24"/>
          <w:szCs w:val="24"/>
        </w:rPr>
        <w:t>——</w:t>
      </w:r>
      <w:r w:rsidR="00350728" w:rsidRPr="00350728">
        <w:rPr>
          <w:rFonts w:ascii="宋体" w:hAnsi="宋体" w:hint="eastAsia"/>
          <w:sz w:val="24"/>
          <w:szCs w:val="24"/>
        </w:rPr>
        <w:t>让每一件物品都放在一个固定位置</w:t>
      </w:r>
    </w:p>
    <w:p w14:paraId="6EA9FA09" w14:textId="3FDEB5DD" w:rsidR="00350728" w:rsidRPr="00350728" w:rsidRDefault="002410B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.</w:t>
      </w:r>
      <w:r w:rsidR="00350728" w:rsidRPr="00350728">
        <w:rPr>
          <w:rFonts w:ascii="宋体" w:hAnsi="宋体" w:hint="eastAsia"/>
          <w:sz w:val="24"/>
          <w:szCs w:val="24"/>
        </w:rPr>
        <w:t xml:space="preserve"> 如何定容</w:t>
      </w:r>
      <w:r>
        <w:rPr>
          <w:rFonts w:ascii="宋体" w:hAnsi="宋体" w:hint="eastAsia"/>
          <w:sz w:val="24"/>
          <w:szCs w:val="24"/>
        </w:rPr>
        <w:t>——</w:t>
      </w:r>
      <w:r w:rsidR="00350728" w:rsidRPr="00350728">
        <w:rPr>
          <w:rFonts w:ascii="宋体" w:hAnsi="宋体" w:hint="eastAsia"/>
          <w:sz w:val="24"/>
          <w:szCs w:val="24"/>
        </w:rPr>
        <w:t>让每一个物品都有一个固定的容器</w:t>
      </w:r>
    </w:p>
    <w:p w14:paraId="09EA0F3A" w14:textId="672673EB" w:rsidR="00350728" w:rsidRPr="00350728" w:rsidRDefault="002410B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3.</w:t>
      </w:r>
      <w:r w:rsidR="00350728" w:rsidRPr="00350728">
        <w:rPr>
          <w:rFonts w:ascii="宋体" w:hAnsi="宋体" w:hint="eastAsia"/>
          <w:sz w:val="24"/>
          <w:szCs w:val="24"/>
        </w:rPr>
        <w:t xml:space="preserve"> 如何定量</w:t>
      </w:r>
      <w:r>
        <w:rPr>
          <w:rFonts w:ascii="宋体" w:hAnsi="宋体" w:hint="eastAsia"/>
          <w:sz w:val="24"/>
          <w:szCs w:val="24"/>
        </w:rPr>
        <w:t>——</w:t>
      </w:r>
      <w:r w:rsidR="00350728" w:rsidRPr="00350728">
        <w:rPr>
          <w:rFonts w:ascii="宋体" w:hAnsi="宋体" w:hint="eastAsia"/>
          <w:sz w:val="24"/>
          <w:szCs w:val="24"/>
        </w:rPr>
        <w:t>让每一个物品在一个标准的容器中都有一个固定的数量</w:t>
      </w:r>
    </w:p>
    <w:p w14:paraId="7356E388" w14:textId="506F6481" w:rsidR="00350728" w:rsidRPr="00350728" w:rsidRDefault="002410B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>.</w:t>
      </w:r>
      <w:r w:rsidR="00350728" w:rsidRPr="00350728">
        <w:rPr>
          <w:rFonts w:ascii="宋体" w:hAnsi="宋体" w:hint="eastAsia"/>
          <w:sz w:val="24"/>
          <w:szCs w:val="24"/>
        </w:rPr>
        <w:t xml:space="preserve"> 如何标识</w:t>
      </w:r>
      <w:r>
        <w:rPr>
          <w:rFonts w:ascii="宋体" w:hAnsi="宋体" w:hint="eastAsia"/>
          <w:sz w:val="24"/>
          <w:szCs w:val="24"/>
        </w:rPr>
        <w:t>——</w:t>
      </w:r>
      <w:r w:rsidR="00350728" w:rsidRPr="00350728">
        <w:rPr>
          <w:rFonts w:ascii="宋体" w:hAnsi="宋体" w:hint="eastAsia"/>
          <w:sz w:val="24"/>
          <w:szCs w:val="24"/>
        </w:rPr>
        <w:t>颜色，图案，文字，规格，材质，形状的标准化</w:t>
      </w:r>
    </w:p>
    <w:p w14:paraId="6763D2D6" w14:textId="2AE0426C" w:rsidR="00350728" w:rsidRPr="00350728" w:rsidRDefault="002410B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 w:rsidRPr="002410BA">
        <w:rPr>
          <w:rFonts w:ascii="宋体" w:hAnsi="宋体" w:hint="eastAsia"/>
          <w:b/>
          <w:bCs/>
          <w:sz w:val="24"/>
          <w:szCs w:val="24"/>
        </w:rPr>
        <w:t>互动案例</w:t>
      </w:r>
      <w:r w:rsidRPr="002410BA">
        <w:rPr>
          <w:rFonts w:ascii="宋体" w:hAnsi="宋体" w:hint="eastAsia"/>
          <w:b/>
          <w:bCs/>
          <w:sz w:val="24"/>
          <w:szCs w:val="24"/>
        </w:rPr>
        <w:t>：</w:t>
      </w:r>
      <w:r w:rsidR="00350728" w:rsidRPr="00350728">
        <w:rPr>
          <w:rFonts w:ascii="宋体" w:hAnsi="宋体" w:hint="eastAsia"/>
          <w:sz w:val="24"/>
          <w:szCs w:val="24"/>
        </w:rPr>
        <w:t>怎样整顿</w:t>
      </w:r>
      <w:proofErr w:type="gramStart"/>
      <w:r w:rsidR="00350728" w:rsidRPr="00350728">
        <w:rPr>
          <w:rFonts w:ascii="宋体" w:hAnsi="宋体" w:hint="eastAsia"/>
          <w:sz w:val="24"/>
          <w:szCs w:val="24"/>
        </w:rPr>
        <w:t>不</w:t>
      </w:r>
      <w:proofErr w:type="gramEnd"/>
      <w:r w:rsidR="00350728" w:rsidRPr="00350728">
        <w:rPr>
          <w:rFonts w:ascii="宋体" w:hAnsi="宋体" w:hint="eastAsia"/>
          <w:sz w:val="24"/>
          <w:szCs w:val="24"/>
        </w:rPr>
        <w:t>反弹！</w:t>
      </w:r>
    </w:p>
    <w:p w14:paraId="7B9C5473" w14:textId="69FA0CA5" w:rsidR="00350728" w:rsidRPr="00A746FA" w:rsidRDefault="00A746FA" w:rsidP="00350728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清扫的三扫</w:t>
      </w:r>
      <w:proofErr w:type="gramStart"/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一</w:t>
      </w:r>
      <w:proofErr w:type="gramEnd"/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根除---扫黑</w:t>
      </w:r>
      <w:r w:rsidR="002410BA"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扫脏</w:t>
      </w:r>
      <w:r w:rsidR="002410BA"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扫怪</w:t>
      </w:r>
      <w:r w:rsidR="002410BA">
        <w:rPr>
          <w:rFonts w:ascii="宋体" w:hAnsi="宋体" w:hint="eastAsia"/>
          <w:b/>
          <w:color w:val="C45911"/>
          <w:sz w:val="24"/>
          <w:szCs w:val="24"/>
        </w:rPr>
        <w:t>，</w:t>
      </w:r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从源头根除!</w:t>
      </w:r>
    </w:p>
    <w:p w14:paraId="3760B185" w14:textId="33287971" w:rsidR="00350728" w:rsidRPr="00350728" w:rsidRDefault="002410B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1</w:t>
      </w:r>
      <w:r>
        <w:rPr>
          <w:rFonts w:ascii="宋体" w:hAnsi="宋体"/>
          <w:sz w:val="24"/>
          <w:szCs w:val="24"/>
        </w:rPr>
        <w:t>.</w:t>
      </w:r>
      <w:r w:rsidR="00350728" w:rsidRPr="00350728">
        <w:rPr>
          <w:rFonts w:ascii="宋体" w:hAnsi="宋体" w:hint="eastAsia"/>
          <w:sz w:val="24"/>
          <w:szCs w:val="24"/>
        </w:rPr>
        <w:t xml:space="preserve"> 如何扫黑</w:t>
      </w:r>
      <w:r>
        <w:rPr>
          <w:rFonts w:ascii="宋体" w:hAnsi="宋体" w:hint="eastAsia"/>
          <w:sz w:val="24"/>
          <w:szCs w:val="24"/>
        </w:rPr>
        <w:t>——</w:t>
      </w:r>
      <w:r w:rsidR="00350728" w:rsidRPr="00350728">
        <w:rPr>
          <w:rFonts w:ascii="宋体" w:hAnsi="宋体" w:hint="eastAsia"/>
          <w:sz w:val="24"/>
          <w:szCs w:val="24"/>
        </w:rPr>
        <w:t>还设备，设施，物品以本来的颜色</w:t>
      </w:r>
    </w:p>
    <w:p w14:paraId="13870AF8" w14:textId="3D891908" w:rsidR="00350728" w:rsidRPr="00350728" w:rsidRDefault="002410B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.</w:t>
      </w:r>
      <w:r w:rsidR="00350728" w:rsidRPr="00350728">
        <w:rPr>
          <w:rFonts w:ascii="宋体" w:hAnsi="宋体" w:hint="eastAsia"/>
          <w:sz w:val="24"/>
          <w:szCs w:val="24"/>
        </w:rPr>
        <w:t xml:space="preserve"> 如何扫脏</w:t>
      </w:r>
      <w:r>
        <w:rPr>
          <w:rFonts w:ascii="宋体" w:hAnsi="宋体" w:hint="eastAsia"/>
          <w:sz w:val="24"/>
          <w:szCs w:val="24"/>
        </w:rPr>
        <w:t>——</w:t>
      </w:r>
      <w:r w:rsidR="00350728" w:rsidRPr="00350728">
        <w:rPr>
          <w:rFonts w:ascii="宋体" w:hAnsi="宋体" w:hint="eastAsia"/>
          <w:sz w:val="24"/>
          <w:szCs w:val="24"/>
        </w:rPr>
        <w:t>痛恨一切多余附着物</w:t>
      </w:r>
    </w:p>
    <w:p w14:paraId="3EBC82CB" w14:textId="701BA674" w:rsidR="00350728" w:rsidRPr="00350728" w:rsidRDefault="002410B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3.</w:t>
      </w:r>
      <w:r w:rsidR="00350728" w:rsidRPr="00350728">
        <w:rPr>
          <w:rFonts w:ascii="宋体" w:hAnsi="宋体" w:hint="eastAsia"/>
          <w:sz w:val="24"/>
          <w:szCs w:val="24"/>
        </w:rPr>
        <w:t xml:space="preserve"> </w:t>
      </w:r>
      <w:proofErr w:type="gramStart"/>
      <w:r w:rsidR="00350728" w:rsidRPr="00350728">
        <w:rPr>
          <w:rFonts w:ascii="宋体" w:hAnsi="宋体" w:hint="eastAsia"/>
          <w:sz w:val="24"/>
          <w:szCs w:val="24"/>
        </w:rPr>
        <w:t>如何扫怪</w:t>
      </w:r>
      <w:proofErr w:type="gramEnd"/>
      <w:r>
        <w:rPr>
          <w:rFonts w:ascii="宋体" w:hAnsi="宋体" w:hint="eastAsia"/>
          <w:sz w:val="24"/>
          <w:szCs w:val="24"/>
        </w:rPr>
        <w:t>——</w:t>
      </w:r>
      <w:r w:rsidR="00350728" w:rsidRPr="00350728">
        <w:rPr>
          <w:rFonts w:ascii="宋体" w:hAnsi="宋体" w:hint="eastAsia"/>
          <w:sz w:val="24"/>
          <w:szCs w:val="24"/>
        </w:rPr>
        <w:t>一个怪现象就是一个坏样板</w:t>
      </w:r>
    </w:p>
    <w:p w14:paraId="60F27026" w14:textId="7705B822" w:rsidR="00350728" w:rsidRPr="00350728" w:rsidRDefault="002410B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>.</w:t>
      </w:r>
      <w:r w:rsidR="00350728" w:rsidRPr="00350728">
        <w:rPr>
          <w:rFonts w:ascii="宋体" w:hAnsi="宋体" w:hint="eastAsia"/>
          <w:sz w:val="24"/>
          <w:szCs w:val="24"/>
        </w:rPr>
        <w:t xml:space="preserve"> 怎样从源头根除---厕所天花板上的脚印怎样根除</w:t>
      </w:r>
    </w:p>
    <w:p w14:paraId="4FC549CE" w14:textId="4ECA231F" w:rsidR="00350728" w:rsidRPr="00350728" w:rsidRDefault="002410B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 w:rsidRPr="002410BA">
        <w:rPr>
          <w:rFonts w:ascii="宋体" w:hAnsi="宋体" w:hint="eastAsia"/>
          <w:b/>
          <w:bCs/>
          <w:sz w:val="24"/>
          <w:szCs w:val="24"/>
        </w:rPr>
        <w:t>互动案例</w:t>
      </w:r>
      <w:r w:rsidRPr="002410BA">
        <w:rPr>
          <w:rFonts w:ascii="宋体" w:hAnsi="宋体" w:hint="eastAsia"/>
          <w:b/>
          <w:bCs/>
          <w:sz w:val="24"/>
          <w:szCs w:val="24"/>
        </w:rPr>
        <w:t>：</w:t>
      </w:r>
      <w:r w:rsidR="00350728" w:rsidRPr="00350728">
        <w:rPr>
          <w:rFonts w:ascii="宋体" w:hAnsi="宋体" w:hint="eastAsia"/>
          <w:sz w:val="24"/>
          <w:szCs w:val="24"/>
        </w:rPr>
        <w:t>拿出百米冲刺的速度大扫除</w:t>
      </w:r>
    </w:p>
    <w:p w14:paraId="5EAD422B" w14:textId="6DA84257" w:rsidR="00350728" w:rsidRPr="00A746FA" w:rsidRDefault="00A746FA" w:rsidP="00350728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四、</w:t>
      </w:r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清洁的三</w:t>
      </w:r>
      <w:proofErr w:type="gramStart"/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不</w:t>
      </w:r>
      <w:proofErr w:type="gramEnd"/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原则---不制造脏乱，不接受脏乱，不把脏乱传播下去！</w:t>
      </w:r>
    </w:p>
    <w:p w14:paraId="37D05FC3" w14:textId="2F4D0527" w:rsidR="00350728" w:rsidRPr="00350728" w:rsidRDefault="002410B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第一步：</w:t>
      </w:r>
      <w:r w:rsidR="00350728" w:rsidRPr="00350728">
        <w:rPr>
          <w:rFonts w:ascii="宋体" w:hAnsi="宋体" w:hint="eastAsia"/>
          <w:sz w:val="24"/>
          <w:szCs w:val="24"/>
        </w:rPr>
        <w:t>制订标准</w:t>
      </w:r>
      <w:r>
        <w:rPr>
          <w:rFonts w:ascii="宋体" w:hAnsi="宋体" w:hint="eastAsia"/>
          <w:sz w:val="24"/>
          <w:szCs w:val="24"/>
        </w:rPr>
        <w:t>——</w:t>
      </w:r>
      <w:r w:rsidR="00350728" w:rsidRPr="00350728">
        <w:rPr>
          <w:rFonts w:ascii="宋体" w:hAnsi="宋体" w:hint="eastAsia"/>
          <w:sz w:val="24"/>
          <w:szCs w:val="24"/>
        </w:rPr>
        <w:t>制度和标准是管理的两个有力抓手！</w:t>
      </w:r>
    </w:p>
    <w:p w14:paraId="4FF68425" w14:textId="63F4822B" w:rsidR="00350728" w:rsidRPr="00350728" w:rsidRDefault="002410B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.</w:t>
      </w:r>
      <w:r w:rsidR="00350728" w:rsidRPr="00350728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第二步：</w:t>
      </w:r>
      <w:r w:rsidR="00350728" w:rsidRPr="00350728">
        <w:rPr>
          <w:rFonts w:ascii="宋体" w:hAnsi="宋体" w:hint="eastAsia"/>
          <w:sz w:val="24"/>
          <w:szCs w:val="24"/>
        </w:rPr>
        <w:t>检查稽核</w:t>
      </w:r>
      <w:r>
        <w:rPr>
          <w:rFonts w:ascii="宋体" w:hAnsi="宋体" w:hint="eastAsia"/>
          <w:sz w:val="24"/>
          <w:szCs w:val="24"/>
        </w:rPr>
        <w:t>——</w:t>
      </w:r>
      <w:r w:rsidR="00350728" w:rsidRPr="00350728">
        <w:rPr>
          <w:rFonts w:ascii="宋体" w:hAnsi="宋体" w:hint="eastAsia"/>
          <w:sz w:val="24"/>
          <w:szCs w:val="24"/>
        </w:rPr>
        <w:t>班组长</w:t>
      </w:r>
      <w:r>
        <w:rPr>
          <w:rFonts w:ascii="宋体" w:hAnsi="宋体" w:hint="eastAsia"/>
          <w:sz w:val="24"/>
          <w:szCs w:val="24"/>
        </w:rPr>
        <w:t>、</w:t>
      </w:r>
      <w:r w:rsidR="00350728" w:rsidRPr="00350728">
        <w:rPr>
          <w:rFonts w:ascii="宋体" w:hAnsi="宋体" w:hint="eastAsia"/>
          <w:sz w:val="24"/>
          <w:szCs w:val="24"/>
        </w:rPr>
        <w:t>主管</w:t>
      </w:r>
      <w:r>
        <w:rPr>
          <w:rFonts w:ascii="宋体" w:hAnsi="宋体" w:hint="eastAsia"/>
          <w:sz w:val="24"/>
          <w:szCs w:val="24"/>
        </w:rPr>
        <w:t>、</w:t>
      </w:r>
      <w:r w:rsidR="00350728" w:rsidRPr="00350728">
        <w:rPr>
          <w:rFonts w:ascii="宋体" w:hAnsi="宋体" w:hint="eastAsia"/>
          <w:sz w:val="24"/>
          <w:szCs w:val="24"/>
        </w:rPr>
        <w:t>经理</w:t>
      </w:r>
      <w:r>
        <w:rPr>
          <w:rFonts w:ascii="宋体" w:hAnsi="宋体" w:hint="eastAsia"/>
          <w:sz w:val="24"/>
          <w:szCs w:val="24"/>
        </w:rPr>
        <w:t>、</w:t>
      </w:r>
      <w:r w:rsidR="00350728" w:rsidRPr="00350728">
        <w:rPr>
          <w:rFonts w:ascii="宋体" w:hAnsi="宋体" w:hint="eastAsia"/>
          <w:sz w:val="24"/>
          <w:szCs w:val="24"/>
        </w:rPr>
        <w:t>总经理</w:t>
      </w:r>
      <w:r>
        <w:rPr>
          <w:rFonts w:ascii="宋体" w:hAnsi="宋体" w:hint="eastAsia"/>
          <w:sz w:val="24"/>
          <w:szCs w:val="24"/>
        </w:rPr>
        <w:t>、</w:t>
      </w:r>
      <w:r w:rsidR="00350728" w:rsidRPr="00350728">
        <w:rPr>
          <w:rFonts w:ascii="宋体" w:hAnsi="宋体" w:hint="eastAsia"/>
          <w:sz w:val="24"/>
          <w:szCs w:val="24"/>
        </w:rPr>
        <w:t>董事长如何进行5S稽核？</w:t>
      </w:r>
    </w:p>
    <w:p w14:paraId="3F386425" w14:textId="30DFC505" w:rsidR="00350728" w:rsidRPr="00350728" w:rsidRDefault="002410BA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>.</w:t>
      </w:r>
      <w:r w:rsidR="00350728" w:rsidRPr="00350728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第三步：</w:t>
      </w:r>
      <w:r w:rsidR="00350728" w:rsidRPr="00350728">
        <w:rPr>
          <w:rFonts w:ascii="宋体" w:hAnsi="宋体" w:hint="eastAsia"/>
          <w:sz w:val="24"/>
          <w:szCs w:val="24"/>
        </w:rPr>
        <w:t>适度奖惩</w:t>
      </w:r>
      <w:r>
        <w:rPr>
          <w:rFonts w:ascii="宋体" w:hAnsi="宋体" w:hint="eastAsia"/>
          <w:sz w:val="24"/>
          <w:szCs w:val="24"/>
        </w:rPr>
        <w:t>——</w:t>
      </w:r>
      <w:r w:rsidR="00350728" w:rsidRPr="00350728">
        <w:rPr>
          <w:rFonts w:ascii="宋体" w:hAnsi="宋体" w:hint="eastAsia"/>
          <w:sz w:val="24"/>
          <w:szCs w:val="24"/>
        </w:rPr>
        <w:t>罚款</w:t>
      </w:r>
      <w:r w:rsidR="001C0696">
        <w:rPr>
          <w:rFonts w:ascii="宋体" w:hAnsi="宋体" w:hint="eastAsia"/>
          <w:sz w:val="24"/>
          <w:szCs w:val="24"/>
        </w:rPr>
        <w:t>、</w:t>
      </w:r>
      <w:r w:rsidR="00350728" w:rsidRPr="00350728">
        <w:rPr>
          <w:rFonts w:ascii="宋体" w:hAnsi="宋体" w:hint="eastAsia"/>
          <w:sz w:val="24"/>
          <w:szCs w:val="24"/>
        </w:rPr>
        <w:t>乐捐</w:t>
      </w:r>
      <w:r w:rsidR="001C0696">
        <w:rPr>
          <w:rFonts w:ascii="宋体" w:hAnsi="宋体" w:hint="eastAsia"/>
          <w:sz w:val="24"/>
          <w:szCs w:val="24"/>
        </w:rPr>
        <w:t>、</w:t>
      </w:r>
      <w:r w:rsidR="00350728" w:rsidRPr="00350728">
        <w:rPr>
          <w:rFonts w:ascii="宋体" w:hAnsi="宋体" w:hint="eastAsia"/>
          <w:sz w:val="24"/>
          <w:szCs w:val="24"/>
        </w:rPr>
        <w:t>发红包</w:t>
      </w:r>
      <w:r w:rsidR="001C0696">
        <w:rPr>
          <w:rFonts w:ascii="宋体" w:hAnsi="宋体" w:hint="eastAsia"/>
          <w:sz w:val="24"/>
          <w:szCs w:val="24"/>
        </w:rPr>
        <w:t>、</w:t>
      </w:r>
      <w:r w:rsidR="00350728" w:rsidRPr="00350728">
        <w:rPr>
          <w:rFonts w:ascii="宋体" w:hAnsi="宋体" w:hint="eastAsia"/>
          <w:sz w:val="24"/>
          <w:szCs w:val="24"/>
        </w:rPr>
        <w:t>积分制，你选择哪一个？</w:t>
      </w:r>
    </w:p>
    <w:p w14:paraId="7166BE13" w14:textId="41EB17D7" w:rsidR="00350728" w:rsidRPr="00A746FA" w:rsidRDefault="002410BA" w:rsidP="00350728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五、</w:t>
      </w:r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素养的三</w:t>
      </w:r>
      <w:proofErr w:type="gramStart"/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守原则</w:t>
      </w:r>
      <w:proofErr w:type="gramEnd"/>
      <w:r w:rsidR="00350728" w:rsidRPr="00A746FA">
        <w:rPr>
          <w:rFonts w:ascii="宋体" w:hAnsi="宋体" w:hint="eastAsia"/>
          <w:b/>
          <w:color w:val="C45911"/>
          <w:sz w:val="24"/>
          <w:szCs w:val="24"/>
        </w:rPr>
        <w:t>---守时间！守标准！守纪律！</w:t>
      </w:r>
    </w:p>
    <w:p w14:paraId="00967113" w14:textId="4B19069F" w:rsidR="001C0696" w:rsidRPr="001C0696" w:rsidRDefault="001C0696" w:rsidP="0035072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C0696">
        <w:rPr>
          <w:rFonts w:ascii="宋体" w:hAnsi="宋体" w:hint="eastAsia"/>
          <w:b/>
          <w:bCs/>
          <w:sz w:val="24"/>
          <w:szCs w:val="24"/>
        </w:rPr>
        <w:t>1</w:t>
      </w:r>
      <w:r w:rsidRPr="001C0696">
        <w:rPr>
          <w:rFonts w:ascii="宋体" w:hAnsi="宋体"/>
          <w:b/>
          <w:bCs/>
          <w:sz w:val="24"/>
          <w:szCs w:val="24"/>
        </w:rPr>
        <w:t>.</w:t>
      </w:r>
      <w:r w:rsidR="00350728" w:rsidRPr="001C0696">
        <w:rPr>
          <w:rFonts w:ascii="宋体" w:hAnsi="宋体" w:hint="eastAsia"/>
          <w:b/>
          <w:bCs/>
          <w:sz w:val="24"/>
          <w:szCs w:val="24"/>
        </w:rPr>
        <w:t xml:space="preserve"> 素养四问</w:t>
      </w:r>
    </w:p>
    <w:p w14:paraId="71A0F2AC" w14:textId="77777777" w:rsidR="001C0696" w:rsidRDefault="001C0696" w:rsidP="0035072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350728" w:rsidRPr="00350728">
        <w:rPr>
          <w:rFonts w:ascii="宋体" w:hAnsi="宋体" w:hint="eastAsia"/>
          <w:sz w:val="24"/>
          <w:szCs w:val="24"/>
        </w:rPr>
        <w:t>管理什么最重要？</w:t>
      </w:r>
    </w:p>
    <w:p w14:paraId="0C1954CD" w14:textId="77777777" w:rsidR="001C0696" w:rsidRDefault="001C0696" w:rsidP="0035072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</w:t>
      </w:r>
      <w:r w:rsidR="00350728" w:rsidRPr="00350728">
        <w:rPr>
          <w:rFonts w:ascii="宋体" w:hAnsi="宋体" w:hint="eastAsia"/>
          <w:sz w:val="24"/>
          <w:szCs w:val="24"/>
        </w:rPr>
        <w:t>5S什么最重要？</w:t>
      </w:r>
    </w:p>
    <w:p w14:paraId="6E58C5D5" w14:textId="77777777" w:rsidR="001C0696" w:rsidRDefault="001C0696" w:rsidP="0035072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</w:t>
      </w:r>
      <w:r w:rsidR="00350728" w:rsidRPr="00350728">
        <w:rPr>
          <w:rFonts w:ascii="宋体" w:hAnsi="宋体" w:hint="eastAsia"/>
          <w:sz w:val="24"/>
          <w:szCs w:val="24"/>
        </w:rPr>
        <w:t>谁的素养最重要？</w:t>
      </w:r>
    </w:p>
    <w:p w14:paraId="0D96C88E" w14:textId="4C2FA0AC" w:rsidR="00350728" w:rsidRPr="00350728" w:rsidRDefault="001C0696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）</w:t>
      </w:r>
      <w:r w:rsidR="00350728" w:rsidRPr="00350728">
        <w:rPr>
          <w:rFonts w:ascii="宋体" w:hAnsi="宋体" w:hint="eastAsia"/>
          <w:sz w:val="24"/>
          <w:szCs w:val="24"/>
        </w:rPr>
        <w:t>怎样修炼？</w:t>
      </w:r>
    </w:p>
    <w:p w14:paraId="2BCD595A" w14:textId="77777777" w:rsidR="001C0696" w:rsidRPr="001C0696" w:rsidRDefault="001C0696" w:rsidP="0035072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C0696">
        <w:rPr>
          <w:rFonts w:ascii="宋体" w:hAnsi="宋体" w:hint="eastAsia"/>
          <w:b/>
          <w:bCs/>
          <w:sz w:val="24"/>
          <w:szCs w:val="24"/>
        </w:rPr>
        <w:t>2</w:t>
      </w:r>
      <w:r w:rsidRPr="001C0696">
        <w:rPr>
          <w:rFonts w:ascii="宋体" w:hAnsi="宋体"/>
          <w:b/>
          <w:bCs/>
          <w:sz w:val="24"/>
          <w:szCs w:val="24"/>
        </w:rPr>
        <w:t>.</w:t>
      </w:r>
      <w:r w:rsidR="00350728" w:rsidRPr="001C0696">
        <w:rPr>
          <w:rFonts w:ascii="宋体" w:hAnsi="宋体" w:hint="eastAsia"/>
          <w:b/>
          <w:bCs/>
          <w:sz w:val="24"/>
          <w:szCs w:val="24"/>
        </w:rPr>
        <w:t xml:space="preserve"> 素养的内涵与外延</w:t>
      </w:r>
    </w:p>
    <w:p w14:paraId="7B2BD47E" w14:textId="77777777" w:rsidR="001C0696" w:rsidRDefault="001C0696" w:rsidP="0035072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350728" w:rsidRPr="00350728">
        <w:rPr>
          <w:rFonts w:ascii="宋体" w:hAnsi="宋体" w:hint="eastAsia"/>
          <w:sz w:val="24"/>
          <w:szCs w:val="24"/>
        </w:rPr>
        <w:t>个人</w:t>
      </w:r>
      <w:r>
        <w:rPr>
          <w:rFonts w:ascii="宋体" w:hAnsi="宋体" w:hint="eastAsia"/>
          <w:sz w:val="24"/>
          <w:szCs w:val="24"/>
        </w:rPr>
        <w:t>——</w:t>
      </w:r>
      <w:r w:rsidR="00350728" w:rsidRPr="00350728">
        <w:rPr>
          <w:rFonts w:ascii="宋体" w:hAnsi="宋体" w:hint="eastAsia"/>
          <w:sz w:val="24"/>
          <w:szCs w:val="24"/>
        </w:rPr>
        <w:t>素养</w:t>
      </w:r>
    </w:p>
    <w:p w14:paraId="54FB4BDE" w14:textId="77777777" w:rsidR="001C0696" w:rsidRDefault="001C0696" w:rsidP="0035072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350728" w:rsidRPr="00350728">
        <w:rPr>
          <w:rFonts w:ascii="宋体" w:hAnsi="宋体" w:hint="eastAsia"/>
          <w:sz w:val="24"/>
          <w:szCs w:val="24"/>
        </w:rPr>
        <w:t>家庭</w:t>
      </w:r>
      <w:r>
        <w:rPr>
          <w:rFonts w:ascii="宋体" w:hAnsi="宋体" w:hint="eastAsia"/>
          <w:sz w:val="24"/>
          <w:szCs w:val="24"/>
        </w:rPr>
        <w:t>——</w:t>
      </w:r>
      <w:r w:rsidR="00350728" w:rsidRPr="00350728">
        <w:rPr>
          <w:rFonts w:ascii="宋体" w:hAnsi="宋体" w:hint="eastAsia"/>
          <w:sz w:val="24"/>
          <w:szCs w:val="24"/>
        </w:rPr>
        <w:t>教养</w:t>
      </w:r>
    </w:p>
    <w:p w14:paraId="544A46FA" w14:textId="08B0A562" w:rsidR="001C0696" w:rsidRDefault="001C0696" w:rsidP="0035072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</w:t>
      </w:r>
      <w:r w:rsidR="00350728" w:rsidRPr="00350728">
        <w:rPr>
          <w:rFonts w:ascii="宋体" w:hAnsi="宋体" w:hint="eastAsia"/>
          <w:sz w:val="24"/>
          <w:szCs w:val="24"/>
        </w:rPr>
        <w:t>企业</w:t>
      </w:r>
      <w:r>
        <w:rPr>
          <w:rFonts w:ascii="宋体" w:hAnsi="宋体" w:hint="eastAsia"/>
          <w:sz w:val="24"/>
          <w:szCs w:val="24"/>
        </w:rPr>
        <w:t>——</w:t>
      </w:r>
      <w:r w:rsidR="00350728" w:rsidRPr="00350728">
        <w:rPr>
          <w:rFonts w:ascii="宋体" w:hAnsi="宋体" w:hint="eastAsia"/>
          <w:sz w:val="24"/>
          <w:szCs w:val="24"/>
        </w:rPr>
        <w:t>文化</w:t>
      </w:r>
    </w:p>
    <w:p w14:paraId="6C98A78E" w14:textId="1D89AEF2" w:rsidR="00350728" w:rsidRPr="00350728" w:rsidRDefault="001C0696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4）</w:t>
      </w:r>
      <w:r w:rsidR="00350728" w:rsidRPr="00350728">
        <w:rPr>
          <w:rFonts w:ascii="宋体" w:hAnsi="宋体" w:hint="eastAsia"/>
          <w:sz w:val="24"/>
          <w:szCs w:val="24"/>
        </w:rPr>
        <w:t>国家</w:t>
      </w:r>
      <w:r>
        <w:rPr>
          <w:rFonts w:ascii="宋体" w:hAnsi="宋体" w:hint="eastAsia"/>
          <w:sz w:val="24"/>
          <w:szCs w:val="24"/>
        </w:rPr>
        <w:t>——</w:t>
      </w:r>
      <w:r w:rsidR="00350728" w:rsidRPr="00350728">
        <w:rPr>
          <w:rFonts w:ascii="宋体" w:hAnsi="宋体" w:hint="eastAsia"/>
          <w:sz w:val="24"/>
          <w:szCs w:val="24"/>
        </w:rPr>
        <w:t>文明</w:t>
      </w:r>
    </w:p>
    <w:p w14:paraId="3760E6BA" w14:textId="1B96EC56" w:rsidR="00350728" w:rsidRPr="00350728" w:rsidRDefault="001C0696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 w:rsidR="00350728" w:rsidRPr="00350728">
        <w:rPr>
          <w:rFonts w:ascii="宋体" w:hAnsi="宋体" w:hint="eastAsia"/>
          <w:sz w:val="24"/>
          <w:szCs w:val="24"/>
        </w:rPr>
        <w:t>素养的修炼实务</w:t>
      </w:r>
      <w:r>
        <w:rPr>
          <w:rFonts w:ascii="宋体" w:hAnsi="宋体" w:hint="eastAsia"/>
          <w:sz w:val="24"/>
          <w:szCs w:val="24"/>
        </w:rPr>
        <w:t>——</w:t>
      </w:r>
      <w:r w:rsidR="00350728" w:rsidRPr="00350728">
        <w:rPr>
          <w:rFonts w:ascii="宋体" w:hAnsi="宋体" w:hint="eastAsia"/>
          <w:sz w:val="24"/>
          <w:szCs w:val="24"/>
        </w:rPr>
        <w:t>从外到内，从形式到实质，全方位修炼自己！（从头到脚的点检）</w:t>
      </w:r>
    </w:p>
    <w:p w14:paraId="0F66801D" w14:textId="291921DE" w:rsidR="001C0696" w:rsidRPr="001C0696" w:rsidRDefault="001C0696" w:rsidP="0035072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C0696">
        <w:rPr>
          <w:rFonts w:ascii="宋体" w:hAnsi="宋体" w:hint="eastAsia"/>
          <w:b/>
          <w:bCs/>
          <w:sz w:val="24"/>
          <w:szCs w:val="24"/>
        </w:rPr>
        <w:t>互动案例</w:t>
      </w:r>
      <w:r>
        <w:rPr>
          <w:rFonts w:ascii="宋体" w:hAnsi="宋体" w:hint="eastAsia"/>
          <w:b/>
          <w:bCs/>
          <w:sz w:val="24"/>
          <w:szCs w:val="24"/>
        </w:rPr>
        <w:t>：</w:t>
      </w:r>
    </w:p>
    <w:p w14:paraId="1B803607" w14:textId="41CE9A37" w:rsidR="00350728" w:rsidRPr="00350728" w:rsidRDefault="00350728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 w:rsidRPr="00350728">
        <w:rPr>
          <w:rFonts w:ascii="宋体" w:hAnsi="宋体" w:hint="eastAsia"/>
          <w:sz w:val="24"/>
          <w:szCs w:val="24"/>
        </w:rPr>
        <w:t>守时间训练</w:t>
      </w:r>
      <w:r w:rsidR="001C0696">
        <w:rPr>
          <w:rFonts w:ascii="宋体" w:hAnsi="宋体" w:hint="eastAsia"/>
          <w:sz w:val="24"/>
          <w:szCs w:val="24"/>
        </w:rPr>
        <w:t>：</w:t>
      </w:r>
      <w:r w:rsidRPr="00350728">
        <w:rPr>
          <w:rFonts w:ascii="宋体" w:hAnsi="宋体" w:hint="eastAsia"/>
          <w:sz w:val="24"/>
          <w:szCs w:val="24"/>
        </w:rPr>
        <w:t>提前不超过三分钟，迟到不超过五十九秒</w:t>
      </w:r>
      <w:r w:rsidR="001C0696">
        <w:rPr>
          <w:rFonts w:ascii="宋体" w:hAnsi="宋体" w:hint="eastAsia"/>
          <w:sz w:val="24"/>
          <w:szCs w:val="24"/>
        </w:rPr>
        <w:t>！</w:t>
      </w:r>
    </w:p>
    <w:p w14:paraId="20A576D2" w14:textId="479BACA8" w:rsidR="00350728" w:rsidRPr="00350728" w:rsidRDefault="00350728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proofErr w:type="gramStart"/>
      <w:r w:rsidRPr="00350728">
        <w:rPr>
          <w:rFonts w:ascii="宋体" w:hAnsi="宋体" w:hint="eastAsia"/>
          <w:sz w:val="24"/>
          <w:szCs w:val="24"/>
        </w:rPr>
        <w:t>守标准</w:t>
      </w:r>
      <w:proofErr w:type="gramEnd"/>
      <w:r w:rsidRPr="00350728">
        <w:rPr>
          <w:rFonts w:ascii="宋体" w:hAnsi="宋体" w:hint="eastAsia"/>
          <w:sz w:val="24"/>
          <w:szCs w:val="24"/>
        </w:rPr>
        <w:t>训练</w:t>
      </w:r>
      <w:r w:rsidR="001C0696">
        <w:rPr>
          <w:rFonts w:ascii="宋体" w:hAnsi="宋体" w:hint="eastAsia"/>
          <w:sz w:val="24"/>
          <w:szCs w:val="24"/>
        </w:rPr>
        <w:t>：</w:t>
      </w:r>
      <w:r w:rsidRPr="00350728">
        <w:rPr>
          <w:rFonts w:ascii="宋体" w:hAnsi="宋体" w:hint="eastAsia"/>
          <w:sz w:val="24"/>
          <w:szCs w:val="24"/>
        </w:rPr>
        <w:t>标准坐姿需要遵守十三个尺寸和角度！</w:t>
      </w:r>
    </w:p>
    <w:p w14:paraId="06CC2CAF" w14:textId="16C545F2" w:rsidR="00350728" w:rsidRPr="00350728" w:rsidRDefault="00350728" w:rsidP="00350728">
      <w:pPr>
        <w:spacing w:line="480" w:lineRule="exact"/>
        <w:rPr>
          <w:rFonts w:ascii="宋体" w:hAnsi="宋体"/>
          <w:sz w:val="24"/>
          <w:szCs w:val="24"/>
        </w:rPr>
      </w:pPr>
      <w:r w:rsidRPr="00350728">
        <w:rPr>
          <w:rFonts w:ascii="宋体" w:hAnsi="宋体" w:hint="eastAsia"/>
          <w:sz w:val="24"/>
          <w:szCs w:val="24"/>
        </w:rPr>
        <w:t>守纪律训练</w:t>
      </w:r>
      <w:r w:rsidR="001C0696">
        <w:rPr>
          <w:rFonts w:ascii="宋体" w:hAnsi="宋体" w:hint="eastAsia"/>
          <w:sz w:val="24"/>
          <w:szCs w:val="24"/>
        </w:rPr>
        <w:t>：</w:t>
      </w:r>
      <w:r w:rsidRPr="00350728">
        <w:rPr>
          <w:rFonts w:ascii="宋体" w:hAnsi="宋体" w:hint="eastAsia"/>
          <w:sz w:val="24"/>
          <w:szCs w:val="24"/>
        </w:rPr>
        <w:t>把纪律打造成火炉，火炉的三大特点</w:t>
      </w:r>
      <w:r w:rsidR="001C0696">
        <w:rPr>
          <w:rFonts w:ascii="宋体" w:hAnsi="宋体" w:hint="eastAsia"/>
          <w:sz w:val="24"/>
          <w:szCs w:val="24"/>
        </w:rPr>
        <w:t>。</w:t>
      </w:r>
    </w:p>
    <w:p w14:paraId="564FACCB" w14:textId="77777777" w:rsidR="00350728" w:rsidRPr="00350728" w:rsidRDefault="00350728" w:rsidP="00350728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61DAF99B" w14:textId="25F60F30" w:rsidR="00350728" w:rsidRPr="002C4AA4" w:rsidRDefault="00350728" w:rsidP="00350728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2C4AA4">
        <w:rPr>
          <w:rFonts w:ascii="宋体" w:hAnsi="宋体" w:hint="eastAsia"/>
          <w:b/>
          <w:color w:val="1F4E79"/>
          <w:sz w:val="24"/>
          <w:szCs w:val="24"/>
        </w:rPr>
        <w:t>第四讲</w:t>
      </w:r>
      <w:r w:rsidR="001C0696"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2C4AA4">
        <w:rPr>
          <w:rFonts w:ascii="宋体" w:hAnsi="宋体" w:hint="eastAsia"/>
          <w:b/>
          <w:color w:val="1F4E79"/>
          <w:sz w:val="24"/>
          <w:szCs w:val="24"/>
        </w:rPr>
        <w:t>5S</w:t>
      </w:r>
      <w:r w:rsidR="00726DC4" w:rsidRPr="002C4AA4">
        <w:rPr>
          <w:rFonts w:ascii="宋体" w:hAnsi="宋体" w:hint="eastAsia"/>
          <w:b/>
          <w:color w:val="1F4E79"/>
          <w:sz w:val="24"/>
          <w:szCs w:val="24"/>
        </w:rPr>
        <w:t>具体</w:t>
      </w:r>
      <w:r w:rsidRPr="002C4AA4">
        <w:rPr>
          <w:rFonts w:ascii="宋体" w:hAnsi="宋体" w:hint="eastAsia"/>
          <w:b/>
          <w:color w:val="1F4E79"/>
          <w:sz w:val="24"/>
          <w:szCs w:val="24"/>
        </w:rPr>
        <w:t>推行（讲解案例）</w:t>
      </w:r>
    </w:p>
    <w:p w14:paraId="28A6ACD1" w14:textId="41DB004B" w:rsidR="00350728" w:rsidRPr="00350728" w:rsidRDefault="00350728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 w:rsidRPr="00350728">
        <w:rPr>
          <w:rFonts w:ascii="宋体" w:hAnsi="宋体" w:hint="eastAsia"/>
          <w:sz w:val="24"/>
          <w:szCs w:val="24"/>
        </w:rPr>
        <w:t>1</w:t>
      </w:r>
      <w:r w:rsidR="001C0696">
        <w:rPr>
          <w:rFonts w:ascii="宋体" w:hAnsi="宋体" w:hint="eastAsia"/>
          <w:sz w:val="24"/>
          <w:szCs w:val="24"/>
        </w:rPr>
        <w:t xml:space="preserve">. </w:t>
      </w:r>
      <w:r w:rsidRPr="00350728">
        <w:rPr>
          <w:rFonts w:ascii="宋体" w:hAnsi="宋体" w:hint="eastAsia"/>
          <w:sz w:val="24"/>
          <w:szCs w:val="24"/>
        </w:rPr>
        <w:t>5S推行的组织架构</w:t>
      </w:r>
      <w:r w:rsidR="001C0696">
        <w:rPr>
          <w:rFonts w:ascii="宋体" w:hAnsi="宋体" w:hint="eastAsia"/>
          <w:sz w:val="24"/>
          <w:szCs w:val="24"/>
        </w:rPr>
        <w:t>——</w:t>
      </w:r>
      <w:r w:rsidRPr="00350728">
        <w:rPr>
          <w:rFonts w:ascii="宋体" w:hAnsi="宋体" w:hint="eastAsia"/>
          <w:sz w:val="24"/>
          <w:szCs w:val="24"/>
        </w:rPr>
        <w:t>在公司组织架构的基础上加上设计组和施工组</w:t>
      </w:r>
    </w:p>
    <w:p w14:paraId="1D408AEB" w14:textId="69923FA5" w:rsidR="00350728" w:rsidRPr="00350728" w:rsidRDefault="00350728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 w:rsidRPr="00350728">
        <w:rPr>
          <w:rFonts w:ascii="宋体" w:hAnsi="宋体" w:hint="eastAsia"/>
          <w:sz w:val="24"/>
          <w:szCs w:val="24"/>
        </w:rPr>
        <w:t>2</w:t>
      </w:r>
      <w:r w:rsidR="001C0696">
        <w:rPr>
          <w:rFonts w:ascii="宋体" w:hAnsi="宋体" w:hint="eastAsia"/>
          <w:sz w:val="24"/>
          <w:szCs w:val="24"/>
        </w:rPr>
        <w:t xml:space="preserve">. </w:t>
      </w:r>
      <w:r w:rsidRPr="00350728">
        <w:rPr>
          <w:rFonts w:ascii="宋体" w:hAnsi="宋体" w:hint="eastAsia"/>
          <w:sz w:val="24"/>
          <w:szCs w:val="24"/>
        </w:rPr>
        <w:t>5S推行组织各角色之工作职能</w:t>
      </w:r>
      <w:r w:rsidR="001C0696">
        <w:rPr>
          <w:rFonts w:ascii="宋体" w:hAnsi="宋体" w:hint="eastAsia"/>
          <w:sz w:val="24"/>
          <w:szCs w:val="24"/>
        </w:rPr>
        <w:t>——</w:t>
      </w:r>
      <w:r w:rsidRPr="00350728">
        <w:rPr>
          <w:rFonts w:ascii="宋体" w:hAnsi="宋体" w:hint="eastAsia"/>
          <w:sz w:val="24"/>
          <w:szCs w:val="24"/>
        </w:rPr>
        <w:t>每个角色都有其独特的职能</w:t>
      </w:r>
    </w:p>
    <w:p w14:paraId="501E2DAA" w14:textId="2AA0950E" w:rsidR="00350728" w:rsidRPr="00350728" w:rsidRDefault="00350728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 w:rsidRPr="00350728">
        <w:rPr>
          <w:rFonts w:ascii="宋体" w:hAnsi="宋体" w:hint="eastAsia"/>
          <w:sz w:val="24"/>
          <w:szCs w:val="24"/>
        </w:rPr>
        <w:t>3</w:t>
      </w:r>
      <w:r w:rsidR="001C0696">
        <w:rPr>
          <w:rFonts w:ascii="宋体" w:hAnsi="宋体" w:hint="eastAsia"/>
          <w:sz w:val="24"/>
          <w:szCs w:val="24"/>
        </w:rPr>
        <w:t xml:space="preserve">. </w:t>
      </w:r>
      <w:r w:rsidRPr="00350728">
        <w:rPr>
          <w:rFonts w:ascii="宋体" w:hAnsi="宋体" w:hint="eastAsia"/>
          <w:sz w:val="24"/>
          <w:szCs w:val="24"/>
        </w:rPr>
        <w:t>5S推行的计划</w:t>
      </w:r>
      <w:r w:rsidR="001C0696">
        <w:rPr>
          <w:rFonts w:ascii="宋体" w:hAnsi="宋体" w:hint="eastAsia"/>
          <w:sz w:val="24"/>
          <w:szCs w:val="24"/>
        </w:rPr>
        <w:t>——</w:t>
      </w:r>
      <w:r w:rsidRPr="00350728">
        <w:rPr>
          <w:rFonts w:ascii="宋体" w:hAnsi="宋体" w:hint="eastAsia"/>
          <w:sz w:val="24"/>
          <w:szCs w:val="24"/>
        </w:rPr>
        <w:t>先有总计划，再有分步计划，关键要有突破计划</w:t>
      </w:r>
    </w:p>
    <w:p w14:paraId="30CAB9DC" w14:textId="6D82F414" w:rsidR="00350728" w:rsidRPr="00350728" w:rsidRDefault="00350728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 w:rsidRPr="00350728">
        <w:rPr>
          <w:rFonts w:ascii="宋体" w:hAnsi="宋体" w:hint="eastAsia"/>
          <w:sz w:val="24"/>
          <w:szCs w:val="24"/>
        </w:rPr>
        <w:lastRenderedPageBreak/>
        <w:t>4</w:t>
      </w:r>
      <w:r w:rsidR="001C0696">
        <w:rPr>
          <w:rFonts w:ascii="宋体" w:hAnsi="宋体" w:hint="eastAsia"/>
          <w:sz w:val="24"/>
          <w:szCs w:val="24"/>
        </w:rPr>
        <w:t xml:space="preserve">. </w:t>
      </w:r>
      <w:r w:rsidRPr="00350728">
        <w:rPr>
          <w:rFonts w:ascii="宋体" w:hAnsi="宋体" w:hint="eastAsia"/>
          <w:sz w:val="24"/>
          <w:szCs w:val="24"/>
        </w:rPr>
        <w:t>5S推行的地图绘制</w:t>
      </w:r>
      <w:r w:rsidR="001C0696">
        <w:rPr>
          <w:rFonts w:ascii="宋体" w:hAnsi="宋体" w:hint="eastAsia"/>
          <w:sz w:val="24"/>
          <w:szCs w:val="24"/>
        </w:rPr>
        <w:t>——</w:t>
      </w:r>
      <w:r w:rsidRPr="00350728">
        <w:rPr>
          <w:rFonts w:ascii="宋体" w:hAnsi="宋体" w:hint="eastAsia"/>
          <w:sz w:val="24"/>
          <w:szCs w:val="24"/>
        </w:rPr>
        <w:t>总平面图，各厂区，写字楼平面图，各层平面图</w:t>
      </w:r>
    </w:p>
    <w:p w14:paraId="6C49045C" w14:textId="53DA93BB" w:rsidR="00350728" w:rsidRPr="00350728" w:rsidRDefault="00350728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 w:rsidRPr="00350728">
        <w:rPr>
          <w:rFonts w:ascii="宋体" w:hAnsi="宋体" w:hint="eastAsia"/>
          <w:sz w:val="24"/>
          <w:szCs w:val="24"/>
        </w:rPr>
        <w:t>5</w:t>
      </w:r>
      <w:r w:rsidR="001C0696">
        <w:rPr>
          <w:rFonts w:ascii="宋体" w:hAnsi="宋体" w:hint="eastAsia"/>
          <w:sz w:val="24"/>
          <w:szCs w:val="24"/>
        </w:rPr>
        <w:t xml:space="preserve">. </w:t>
      </w:r>
      <w:r w:rsidRPr="00350728">
        <w:rPr>
          <w:rFonts w:ascii="宋体" w:hAnsi="宋体" w:hint="eastAsia"/>
          <w:sz w:val="24"/>
          <w:szCs w:val="24"/>
        </w:rPr>
        <w:t>5S推行的责任划分</w:t>
      </w:r>
      <w:r w:rsidR="001C0696">
        <w:rPr>
          <w:rFonts w:ascii="宋体" w:hAnsi="宋体" w:hint="eastAsia"/>
          <w:sz w:val="24"/>
          <w:szCs w:val="24"/>
        </w:rPr>
        <w:t>——</w:t>
      </w:r>
      <w:r w:rsidRPr="00350728">
        <w:rPr>
          <w:rFonts w:ascii="宋体" w:hAnsi="宋体" w:hint="eastAsia"/>
          <w:sz w:val="24"/>
          <w:szCs w:val="24"/>
        </w:rPr>
        <w:t>让每个独立空间都有责任人和检查人</w:t>
      </w:r>
    </w:p>
    <w:p w14:paraId="48393CA6" w14:textId="03625F81" w:rsidR="00350728" w:rsidRPr="00350728" w:rsidRDefault="00350728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 w:rsidRPr="00350728">
        <w:rPr>
          <w:rFonts w:ascii="宋体" w:hAnsi="宋体" w:hint="eastAsia"/>
          <w:sz w:val="24"/>
          <w:szCs w:val="24"/>
        </w:rPr>
        <w:t>6</w:t>
      </w:r>
      <w:r w:rsidR="001C0696">
        <w:rPr>
          <w:rFonts w:ascii="宋体" w:hAnsi="宋体" w:hint="eastAsia"/>
          <w:sz w:val="24"/>
          <w:szCs w:val="24"/>
        </w:rPr>
        <w:t xml:space="preserve">. </w:t>
      </w:r>
      <w:r w:rsidRPr="00350728">
        <w:rPr>
          <w:rFonts w:ascii="宋体" w:hAnsi="宋体" w:hint="eastAsia"/>
          <w:sz w:val="24"/>
          <w:szCs w:val="24"/>
        </w:rPr>
        <w:t>5S区域标识的要求</w:t>
      </w:r>
      <w:r w:rsidR="001C0696">
        <w:rPr>
          <w:rFonts w:ascii="宋体" w:hAnsi="宋体" w:hint="eastAsia"/>
          <w:sz w:val="24"/>
          <w:szCs w:val="24"/>
        </w:rPr>
        <w:t>——</w:t>
      </w:r>
      <w:r w:rsidRPr="00350728">
        <w:rPr>
          <w:rFonts w:ascii="宋体" w:hAnsi="宋体" w:hint="eastAsia"/>
          <w:sz w:val="24"/>
          <w:szCs w:val="24"/>
        </w:rPr>
        <w:t>区域标识的七大要求，实现彻底的目视管理</w:t>
      </w:r>
    </w:p>
    <w:p w14:paraId="56D896A0" w14:textId="6FF680EC" w:rsidR="00350728" w:rsidRPr="00350728" w:rsidRDefault="00350728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 w:rsidRPr="00350728">
        <w:rPr>
          <w:rFonts w:ascii="宋体" w:hAnsi="宋体" w:hint="eastAsia"/>
          <w:sz w:val="24"/>
          <w:szCs w:val="24"/>
        </w:rPr>
        <w:t>7</w:t>
      </w:r>
      <w:r w:rsidR="001C0696">
        <w:rPr>
          <w:rFonts w:ascii="宋体" w:hAnsi="宋体" w:hint="eastAsia"/>
          <w:sz w:val="24"/>
          <w:szCs w:val="24"/>
        </w:rPr>
        <w:t xml:space="preserve">. </w:t>
      </w:r>
      <w:r w:rsidRPr="00350728">
        <w:rPr>
          <w:rFonts w:ascii="宋体" w:hAnsi="宋体" w:hint="eastAsia"/>
          <w:sz w:val="24"/>
          <w:szCs w:val="24"/>
        </w:rPr>
        <w:t>5S的检查标准</w:t>
      </w:r>
      <w:r w:rsidR="001C0696">
        <w:rPr>
          <w:rFonts w:ascii="宋体" w:hAnsi="宋体" w:hint="eastAsia"/>
          <w:sz w:val="24"/>
          <w:szCs w:val="24"/>
        </w:rPr>
        <w:t>——</w:t>
      </w:r>
      <w:r w:rsidRPr="00350728">
        <w:rPr>
          <w:rFonts w:ascii="宋体" w:hAnsi="宋体" w:hint="eastAsia"/>
          <w:sz w:val="24"/>
          <w:szCs w:val="24"/>
        </w:rPr>
        <w:t>将标准进行到底，覆盖每一个角落</w:t>
      </w:r>
    </w:p>
    <w:p w14:paraId="4E176EA9" w14:textId="5EBCCC41" w:rsidR="00350728" w:rsidRPr="00350728" w:rsidRDefault="00350728" w:rsidP="00350728">
      <w:pPr>
        <w:spacing w:line="480" w:lineRule="exact"/>
        <w:rPr>
          <w:rFonts w:ascii="宋体" w:hAnsi="宋体"/>
          <w:sz w:val="24"/>
          <w:szCs w:val="24"/>
        </w:rPr>
      </w:pPr>
      <w:r w:rsidRPr="00350728">
        <w:rPr>
          <w:rFonts w:ascii="宋体" w:hAnsi="宋体" w:hint="eastAsia"/>
          <w:sz w:val="24"/>
          <w:szCs w:val="24"/>
        </w:rPr>
        <w:t>8</w:t>
      </w:r>
      <w:r w:rsidR="001C0696">
        <w:rPr>
          <w:rFonts w:ascii="宋体" w:hAnsi="宋体" w:hint="eastAsia"/>
          <w:sz w:val="24"/>
          <w:szCs w:val="24"/>
        </w:rPr>
        <w:t xml:space="preserve">. </w:t>
      </w:r>
      <w:r w:rsidRPr="00350728">
        <w:rPr>
          <w:rFonts w:ascii="宋体" w:hAnsi="宋体" w:hint="eastAsia"/>
          <w:sz w:val="24"/>
          <w:szCs w:val="24"/>
        </w:rPr>
        <w:t>5S的检查，评比与奖惩</w:t>
      </w:r>
      <w:r w:rsidR="001C0696">
        <w:rPr>
          <w:rFonts w:ascii="宋体" w:hAnsi="宋体" w:hint="eastAsia"/>
          <w:sz w:val="24"/>
          <w:szCs w:val="24"/>
        </w:rPr>
        <w:t>——</w:t>
      </w:r>
      <w:r w:rsidRPr="00350728">
        <w:rPr>
          <w:rFonts w:ascii="宋体" w:hAnsi="宋体" w:hint="eastAsia"/>
          <w:sz w:val="24"/>
          <w:szCs w:val="24"/>
        </w:rPr>
        <w:t>机制化运行，是长治久安之关键</w:t>
      </w:r>
    </w:p>
    <w:p w14:paraId="4ED6669C" w14:textId="77777777" w:rsidR="00350728" w:rsidRPr="00350728" w:rsidRDefault="00350728" w:rsidP="00350728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73FD30DE" w14:textId="487FFB6F" w:rsidR="00350728" w:rsidRPr="002C4AA4" w:rsidRDefault="00350728" w:rsidP="00350728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2C4AA4">
        <w:rPr>
          <w:rFonts w:ascii="宋体" w:hAnsi="宋体" w:hint="eastAsia"/>
          <w:b/>
          <w:color w:val="1F4E79"/>
          <w:sz w:val="24"/>
          <w:szCs w:val="24"/>
        </w:rPr>
        <w:t>第五讲</w:t>
      </w:r>
      <w:r w:rsidR="00726DC4"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2C4AA4">
        <w:rPr>
          <w:rFonts w:ascii="宋体" w:hAnsi="宋体" w:hint="eastAsia"/>
          <w:b/>
          <w:color w:val="1F4E79"/>
          <w:sz w:val="24"/>
          <w:szCs w:val="24"/>
        </w:rPr>
        <w:t>将5S进行到底</w:t>
      </w:r>
    </w:p>
    <w:p w14:paraId="5348AEEE" w14:textId="50A90493" w:rsidR="00350728" w:rsidRPr="00350728" w:rsidRDefault="00350728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 w:rsidRPr="00350728">
        <w:rPr>
          <w:rFonts w:ascii="宋体" w:hAnsi="宋体" w:hint="eastAsia"/>
          <w:sz w:val="24"/>
          <w:szCs w:val="24"/>
        </w:rPr>
        <w:t>1</w:t>
      </w:r>
      <w:r w:rsidR="00726DC4">
        <w:rPr>
          <w:rFonts w:ascii="宋体" w:hAnsi="宋体" w:hint="eastAsia"/>
          <w:sz w:val="24"/>
          <w:szCs w:val="24"/>
        </w:rPr>
        <w:t xml:space="preserve">. </w:t>
      </w:r>
      <w:r w:rsidRPr="00350728">
        <w:rPr>
          <w:rFonts w:ascii="宋体" w:hAnsi="宋体" w:hint="eastAsia"/>
          <w:sz w:val="24"/>
          <w:szCs w:val="24"/>
        </w:rPr>
        <w:t>5S与三</w:t>
      </w:r>
      <w:proofErr w:type="gramStart"/>
      <w:r w:rsidRPr="00350728">
        <w:rPr>
          <w:rFonts w:ascii="宋体" w:hAnsi="宋体" w:hint="eastAsia"/>
          <w:sz w:val="24"/>
          <w:szCs w:val="24"/>
        </w:rPr>
        <w:t>不</w:t>
      </w:r>
      <w:proofErr w:type="gramEnd"/>
      <w:r w:rsidRPr="00350728">
        <w:rPr>
          <w:rFonts w:ascii="宋体" w:hAnsi="宋体" w:hint="eastAsia"/>
          <w:sz w:val="24"/>
          <w:szCs w:val="24"/>
        </w:rPr>
        <w:t>的关系</w:t>
      </w:r>
    </w:p>
    <w:p w14:paraId="266BCB16" w14:textId="69A4E729" w:rsidR="00350728" w:rsidRPr="00350728" w:rsidRDefault="00350728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 w:rsidRPr="00350728">
        <w:rPr>
          <w:rFonts w:ascii="宋体" w:hAnsi="宋体" w:hint="eastAsia"/>
          <w:sz w:val="24"/>
          <w:szCs w:val="24"/>
        </w:rPr>
        <w:t>2</w:t>
      </w:r>
      <w:r w:rsidR="00726DC4">
        <w:rPr>
          <w:rFonts w:ascii="宋体" w:hAnsi="宋体" w:hint="eastAsia"/>
          <w:sz w:val="24"/>
          <w:szCs w:val="24"/>
        </w:rPr>
        <w:t xml:space="preserve">. </w:t>
      </w:r>
      <w:r w:rsidRPr="00350728">
        <w:rPr>
          <w:rFonts w:ascii="宋体" w:hAnsi="宋体" w:hint="eastAsia"/>
          <w:sz w:val="24"/>
          <w:szCs w:val="24"/>
        </w:rPr>
        <w:t>5S与日常工作之间的关系</w:t>
      </w:r>
      <w:r w:rsidR="00726DC4">
        <w:rPr>
          <w:rFonts w:ascii="宋体" w:hAnsi="宋体" w:hint="eastAsia"/>
          <w:sz w:val="24"/>
          <w:szCs w:val="24"/>
        </w:rPr>
        <w:t>——</w:t>
      </w:r>
      <w:r w:rsidRPr="00350728">
        <w:rPr>
          <w:rFonts w:ascii="宋体" w:hAnsi="宋体" w:hint="eastAsia"/>
          <w:sz w:val="24"/>
          <w:szCs w:val="24"/>
        </w:rPr>
        <w:t>5S不是格外的工作，而是日常工作的一部分</w:t>
      </w:r>
    </w:p>
    <w:p w14:paraId="105AD0AE" w14:textId="52A9DF33" w:rsidR="00350728" w:rsidRPr="00350728" w:rsidRDefault="00350728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 w:rsidRPr="00350728">
        <w:rPr>
          <w:rFonts w:ascii="宋体" w:hAnsi="宋体" w:hint="eastAsia"/>
          <w:sz w:val="24"/>
          <w:szCs w:val="24"/>
        </w:rPr>
        <w:t>3</w:t>
      </w:r>
      <w:r w:rsidR="00726DC4">
        <w:rPr>
          <w:rFonts w:ascii="宋体" w:hAnsi="宋体" w:hint="eastAsia"/>
          <w:sz w:val="24"/>
          <w:szCs w:val="24"/>
        </w:rPr>
        <w:t xml:space="preserve">. </w:t>
      </w:r>
      <w:r w:rsidRPr="00350728">
        <w:rPr>
          <w:rFonts w:ascii="宋体" w:hAnsi="宋体" w:hint="eastAsia"/>
          <w:sz w:val="24"/>
          <w:szCs w:val="24"/>
        </w:rPr>
        <w:t>5S与精益生产之间的关系</w:t>
      </w:r>
      <w:r w:rsidR="00726DC4">
        <w:rPr>
          <w:rFonts w:ascii="宋体" w:hAnsi="宋体" w:hint="eastAsia"/>
          <w:sz w:val="24"/>
          <w:szCs w:val="24"/>
        </w:rPr>
        <w:t>——</w:t>
      </w:r>
      <w:r w:rsidRPr="00350728">
        <w:rPr>
          <w:rFonts w:ascii="宋体" w:hAnsi="宋体" w:hint="eastAsia"/>
          <w:sz w:val="24"/>
          <w:szCs w:val="24"/>
        </w:rPr>
        <w:t>5S是精益生产的基础</w:t>
      </w:r>
    </w:p>
    <w:p w14:paraId="12B88556" w14:textId="47F39C84" w:rsidR="00350728" w:rsidRPr="00350728" w:rsidRDefault="00350728" w:rsidP="00350728">
      <w:pPr>
        <w:spacing w:line="480" w:lineRule="exact"/>
        <w:rPr>
          <w:rFonts w:ascii="宋体" w:hAnsi="宋体" w:hint="eastAsia"/>
          <w:sz w:val="24"/>
          <w:szCs w:val="24"/>
        </w:rPr>
      </w:pPr>
      <w:r w:rsidRPr="00350728">
        <w:rPr>
          <w:rFonts w:ascii="宋体" w:hAnsi="宋体" w:hint="eastAsia"/>
          <w:sz w:val="24"/>
          <w:szCs w:val="24"/>
        </w:rPr>
        <w:t>4</w:t>
      </w:r>
      <w:r w:rsidR="00726DC4">
        <w:rPr>
          <w:rFonts w:ascii="宋体" w:hAnsi="宋体" w:hint="eastAsia"/>
          <w:sz w:val="24"/>
          <w:szCs w:val="24"/>
        </w:rPr>
        <w:t xml:space="preserve">. </w:t>
      </w:r>
      <w:r w:rsidR="00726DC4" w:rsidRPr="00350728">
        <w:rPr>
          <w:rFonts w:ascii="宋体" w:hAnsi="宋体" w:hint="eastAsia"/>
          <w:sz w:val="24"/>
          <w:szCs w:val="24"/>
        </w:rPr>
        <w:t>5S推行实施</w:t>
      </w:r>
      <w:r w:rsidR="00726DC4">
        <w:rPr>
          <w:rFonts w:ascii="宋体" w:hAnsi="宋体" w:hint="eastAsia"/>
          <w:sz w:val="24"/>
          <w:szCs w:val="24"/>
        </w:rPr>
        <w:t>——</w:t>
      </w:r>
      <w:r w:rsidRPr="00350728">
        <w:rPr>
          <w:rFonts w:ascii="宋体" w:hAnsi="宋体" w:hint="eastAsia"/>
          <w:sz w:val="24"/>
          <w:szCs w:val="24"/>
        </w:rPr>
        <w:t>办公室</w:t>
      </w:r>
      <w:r w:rsidR="00726DC4">
        <w:rPr>
          <w:rFonts w:ascii="宋体" w:hAnsi="宋体" w:hint="eastAsia"/>
          <w:sz w:val="24"/>
          <w:szCs w:val="24"/>
        </w:rPr>
        <w:t>、</w:t>
      </w:r>
      <w:r w:rsidRPr="00350728">
        <w:rPr>
          <w:rFonts w:ascii="宋体" w:hAnsi="宋体" w:hint="eastAsia"/>
          <w:sz w:val="24"/>
          <w:szCs w:val="24"/>
        </w:rPr>
        <w:t>宿舍</w:t>
      </w:r>
      <w:r w:rsidR="00726DC4">
        <w:rPr>
          <w:rFonts w:ascii="宋体" w:hAnsi="宋体" w:hint="eastAsia"/>
          <w:sz w:val="24"/>
          <w:szCs w:val="24"/>
        </w:rPr>
        <w:t>、</w:t>
      </w:r>
      <w:r w:rsidRPr="00350728">
        <w:rPr>
          <w:rFonts w:ascii="宋体" w:hAnsi="宋体" w:hint="eastAsia"/>
          <w:sz w:val="24"/>
          <w:szCs w:val="24"/>
        </w:rPr>
        <w:t>食堂</w:t>
      </w:r>
      <w:r w:rsidR="00726DC4">
        <w:rPr>
          <w:rFonts w:ascii="宋体" w:hAnsi="宋体" w:hint="eastAsia"/>
          <w:sz w:val="24"/>
          <w:szCs w:val="24"/>
        </w:rPr>
        <w:t>、</w:t>
      </w:r>
      <w:r w:rsidR="00726DC4" w:rsidRPr="00350728">
        <w:rPr>
          <w:rFonts w:ascii="宋体" w:hAnsi="宋体" w:hint="eastAsia"/>
          <w:sz w:val="24"/>
          <w:szCs w:val="24"/>
        </w:rPr>
        <w:t>其他区域</w:t>
      </w:r>
    </w:p>
    <w:p w14:paraId="5E924C00" w14:textId="324E9644" w:rsidR="00FE77C4" w:rsidRPr="00350728" w:rsidRDefault="00726DC4" w:rsidP="0035072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 xml:space="preserve">. </w:t>
      </w:r>
      <w:r w:rsidR="00350728" w:rsidRPr="00350728">
        <w:rPr>
          <w:rFonts w:ascii="宋体" w:hAnsi="宋体" w:hint="eastAsia"/>
          <w:sz w:val="24"/>
          <w:szCs w:val="24"/>
        </w:rPr>
        <w:t>5S的开展与管理机制结合</w:t>
      </w:r>
      <w:r>
        <w:rPr>
          <w:rFonts w:ascii="宋体" w:hAnsi="宋体" w:hint="eastAsia"/>
          <w:sz w:val="24"/>
          <w:szCs w:val="24"/>
        </w:rPr>
        <w:t>——</w:t>
      </w:r>
      <w:r w:rsidR="00350728" w:rsidRPr="00350728">
        <w:rPr>
          <w:rFonts w:ascii="宋体" w:hAnsi="宋体" w:hint="eastAsia"/>
          <w:sz w:val="24"/>
          <w:szCs w:val="24"/>
        </w:rPr>
        <w:t>将5S融入日常工作进行管理</w:t>
      </w:r>
    </w:p>
    <w:sectPr w:rsidR="00FE77C4" w:rsidRPr="00350728" w:rsidSect="0067393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96C30" w14:textId="77777777" w:rsidR="00940F0E" w:rsidRDefault="00940F0E" w:rsidP="0067393A">
      <w:r>
        <w:separator/>
      </w:r>
    </w:p>
  </w:endnote>
  <w:endnote w:type="continuationSeparator" w:id="0">
    <w:p w14:paraId="1D8E797C" w14:textId="77777777" w:rsidR="00940F0E" w:rsidRDefault="00940F0E" w:rsidP="00673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3C124" w14:textId="77777777" w:rsidR="00940F0E" w:rsidRDefault="00940F0E" w:rsidP="0067393A">
      <w:r>
        <w:separator/>
      </w:r>
    </w:p>
  </w:footnote>
  <w:footnote w:type="continuationSeparator" w:id="0">
    <w:p w14:paraId="01AF258E" w14:textId="77777777" w:rsidR="00940F0E" w:rsidRDefault="00940F0E" w:rsidP="006739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19E"/>
    <w:rsid w:val="000B29E7"/>
    <w:rsid w:val="001C0696"/>
    <w:rsid w:val="002410BA"/>
    <w:rsid w:val="0028031E"/>
    <w:rsid w:val="002C4AA4"/>
    <w:rsid w:val="00350728"/>
    <w:rsid w:val="0067393A"/>
    <w:rsid w:val="00726DC4"/>
    <w:rsid w:val="007A519E"/>
    <w:rsid w:val="00804656"/>
    <w:rsid w:val="00940F0E"/>
    <w:rsid w:val="00A746FA"/>
    <w:rsid w:val="00AC430F"/>
    <w:rsid w:val="00B90F7B"/>
    <w:rsid w:val="00BC288E"/>
    <w:rsid w:val="00C6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998C1"/>
  <w15:chartTrackingRefBased/>
  <w15:docId w15:val="{40F70EC1-C413-4BFE-949D-BF784067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93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课程大纲"/>
    <w:basedOn w:val="a"/>
    <w:qFormat/>
    <w:rsid w:val="00BC288E"/>
    <w:pPr>
      <w:widowControl/>
      <w:spacing w:line="480" w:lineRule="exact"/>
    </w:pPr>
    <w:rPr>
      <w:rFonts w:ascii="宋体" w:hAnsi="宋体" w:cs="宋体"/>
      <w:b/>
      <w:color w:val="1F4E79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739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7393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739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7393A"/>
    <w:rPr>
      <w:sz w:val="18"/>
      <w:szCs w:val="18"/>
    </w:rPr>
  </w:style>
  <w:style w:type="paragraph" w:styleId="a8">
    <w:basedOn w:val="a"/>
    <w:next w:val="a9"/>
    <w:uiPriority w:val="34"/>
    <w:qFormat/>
    <w:rsid w:val="0067393A"/>
    <w:pPr>
      <w:ind w:firstLineChars="200" w:firstLine="420"/>
    </w:pPr>
  </w:style>
  <w:style w:type="paragraph" w:styleId="a9">
    <w:name w:val="List Paragraph"/>
    <w:basedOn w:val="a"/>
    <w:uiPriority w:val="34"/>
    <w:qFormat/>
    <w:rsid w:val="006739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1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2022-07-12T07:04:00Z</dcterms:created>
  <dcterms:modified xsi:type="dcterms:W3CDTF">2022-07-12T08:01:00Z</dcterms:modified>
</cp:coreProperties>
</file>