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C6A97" w14:textId="5F1CC596" w:rsidR="009467DC" w:rsidRPr="009467DC" w:rsidRDefault="009467DC" w:rsidP="009467DC">
      <w:pPr>
        <w:spacing w:line="480" w:lineRule="exact"/>
        <w:jc w:val="center"/>
        <w:rPr>
          <w:rFonts w:ascii="宋体" w:hAnsi="宋体" w:cs="Arial"/>
          <w:b/>
          <w:color w:val="1F4E79"/>
          <w:kern w:val="0"/>
          <w:sz w:val="32"/>
          <w:szCs w:val="32"/>
        </w:rPr>
      </w:pPr>
      <w:r w:rsidRPr="009467DC">
        <w:rPr>
          <w:rFonts w:ascii="宋体" w:hAnsi="宋体" w:cs="Arial" w:hint="eastAsia"/>
          <w:b/>
          <w:color w:val="1F4E79"/>
          <w:kern w:val="0"/>
          <w:sz w:val="32"/>
          <w:szCs w:val="32"/>
        </w:rPr>
        <w:t>班组长管理技能提升</w:t>
      </w:r>
    </w:p>
    <w:p w14:paraId="1C7A1387" w14:textId="77777777" w:rsidR="009467DC" w:rsidRPr="009467DC" w:rsidRDefault="009467DC" w:rsidP="009467D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34C1E4DE" w14:textId="024B20FE" w:rsidR="009467DC" w:rsidRPr="009467DC" w:rsidRDefault="009467DC" w:rsidP="009467D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9467DC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67521B18" w14:textId="4DE1C7C8" w:rsidR="009467DC" w:rsidRPr="009467DC" w:rsidRDefault="009467DC" w:rsidP="000E46E4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9467DC">
        <w:rPr>
          <w:rFonts w:ascii="宋体" w:hAnsi="宋体" w:hint="eastAsia"/>
          <w:sz w:val="24"/>
          <w:szCs w:val="24"/>
        </w:rPr>
        <w:t>一个优秀的员工提拔成班组长后为什么不能成长为合格的班组长</w:t>
      </w:r>
      <w:r w:rsidR="000E46E4">
        <w:rPr>
          <w:rFonts w:ascii="宋体" w:hAnsi="宋体" w:hint="eastAsia"/>
          <w:sz w:val="24"/>
          <w:szCs w:val="24"/>
        </w:rPr>
        <w:t>？</w:t>
      </w:r>
      <w:r w:rsidRPr="009467DC">
        <w:rPr>
          <w:rFonts w:ascii="宋体" w:hAnsi="宋体" w:hint="eastAsia"/>
          <w:sz w:val="24"/>
          <w:szCs w:val="24"/>
        </w:rPr>
        <w:t>是授权不够</w:t>
      </w:r>
      <w:r w:rsidR="000E46E4">
        <w:rPr>
          <w:rFonts w:ascii="宋体" w:hAnsi="宋体" w:hint="eastAsia"/>
          <w:sz w:val="24"/>
          <w:szCs w:val="24"/>
        </w:rPr>
        <w:t>？</w:t>
      </w:r>
      <w:r w:rsidRPr="009467DC">
        <w:rPr>
          <w:rFonts w:ascii="宋体" w:hAnsi="宋体" w:hint="eastAsia"/>
          <w:sz w:val="24"/>
          <w:szCs w:val="24"/>
        </w:rPr>
        <w:t>还是激励不到位</w:t>
      </w:r>
      <w:r w:rsidR="000E46E4">
        <w:rPr>
          <w:rFonts w:ascii="宋体" w:hAnsi="宋体" w:hint="eastAsia"/>
          <w:sz w:val="24"/>
          <w:szCs w:val="24"/>
        </w:rPr>
        <w:t>？</w:t>
      </w:r>
      <w:r w:rsidRPr="009467DC">
        <w:rPr>
          <w:rFonts w:ascii="宋体" w:hAnsi="宋体" w:hint="eastAsia"/>
          <w:sz w:val="24"/>
          <w:szCs w:val="24"/>
        </w:rPr>
        <w:t>是班组长执行力不够</w:t>
      </w:r>
      <w:r w:rsidR="000E46E4">
        <w:rPr>
          <w:rFonts w:ascii="宋体" w:hAnsi="宋体" w:hint="eastAsia"/>
          <w:sz w:val="24"/>
          <w:szCs w:val="24"/>
        </w:rPr>
        <w:t>？</w:t>
      </w:r>
      <w:r w:rsidRPr="009467DC">
        <w:rPr>
          <w:rFonts w:ascii="宋体" w:hAnsi="宋体" w:hint="eastAsia"/>
          <w:sz w:val="24"/>
          <w:szCs w:val="24"/>
        </w:rPr>
        <w:t>还是主管的领导力有问题</w:t>
      </w:r>
      <w:r w:rsidR="000E46E4">
        <w:rPr>
          <w:rFonts w:ascii="宋体" w:hAnsi="宋体" w:hint="eastAsia"/>
          <w:sz w:val="24"/>
          <w:szCs w:val="24"/>
        </w:rPr>
        <w:t>？</w:t>
      </w:r>
      <w:r w:rsidRPr="009467DC">
        <w:rPr>
          <w:rFonts w:ascii="宋体" w:hAnsi="宋体" w:hint="eastAsia"/>
          <w:sz w:val="24"/>
          <w:szCs w:val="24"/>
        </w:rPr>
        <w:t>是班组长素质不够高还是公司教的管理方法不够好</w:t>
      </w:r>
      <w:r w:rsidR="000E46E4">
        <w:rPr>
          <w:rFonts w:ascii="宋体" w:hAnsi="宋体" w:hint="eastAsia"/>
          <w:sz w:val="24"/>
          <w:szCs w:val="24"/>
        </w:rPr>
        <w:t>？</w:t>
      </w:r>
    </w:p>
    <w:p w14:paraId="53E6642C" w14:textId="50FD6B81" w:rsidR="009467DC" w:rsidRPr="009467DC" w:rsidRDefault="009467DC" w:rsidP="000E46E4">
      <w:pPr>
        <w:spacing w:line="480" w:lineRule="exact"/>
        <w:ind w:firstLineChars="200" w:firstLine="480"/>
        <w:rPr>
          <w:rFonts w:ascii="宋体" w:hAnsi="宋体"/>
          <w:bCs/>
          <w:color w:val="000000"/>
          <w:sz w:val="24"/>
          <w:szCs w:val="24"/>
        </w:rPr>
      </w:pPr>
      <w:r w:rsidRPr="009467DC">
        <w:rPr>
          <w:rFonts w:ascii="宋体" w:hAnsi="宋体" w:hint="eastAsia"/>
          <w:sz w:val="24"/>
          <w:szCs w:val="24"/>
        </w:rPr>
        <w:t>一个</w:t>
      </w:r>
      <w:r w:rsidRPr="009467DC">
        <w:rPr>
          <w:rFonts w:ascii="宋体" w:hAnsi="宋体" w:cs="Arial" w:hint="eastAsia"/>
          <w:color w:val="000000"/>
          <w:sz w:val="24"/>
          <w:szCs w:val="24"/>
        </w:rPr>
        <w:t>优秀的员工晋升为班组长后</w:t>
      </w:r>
      <w:r w:rsidR="000E46E4">
        <w:rPr>
          <w:rFonts w:ascii="宋体" w:hAnsi="宋体" w:hint="eastAsia"/>
          <w:bCs/>
          <w:color w:val="000000"/>
          <w:sz w:val="24"/>
          <w:szCs w:val="24"/>
        </w:rPr>
        <w:t>：</w:t>
      </w:r>
      <w:r w:rsidRPr="009467DC">
        <w:rPr>
          <w:rFonts w:ascii="宋体" w:hAnsi="宋体" w:hint="eastAsia"/>
          <w:bCs/>
          <w:color w:val="000000"/>
          <w:sz w:val="24"/>
          <w:szCs w:val="24"/>
        </w:rPr>
        <w:t>他们对产品的材料，工艺，设备等都是很熟悉的</w:t>
      </w:r>
      <w:r w:rsidRPr="009467DC">
        <w:rPr>
          <w:rFonts w:ascii="宋体" w:hAnsi="宋体"/>
          <w:bCs/>
          <w:color w:val="000000"/>
          <w:sz w:val="24"/>
          <w:szCs w:val="24"/>
        </w:rPr>
        <w:t>---</w:t>
      </w:r>
      <w:r w:rsidRPr="009467DC">
        <w:rPr>
          <w:rFonts w:ascii="宋体" w:hAnsi="宋体" w:hint="eastAsia"/>
          <w:bCs/>
          <w:color w:val="000000"/>
          <w:sz w:val="24"/>
          <w:szCs w:val="24"/>
        </w:rPr>
        <w:t>他们擅长的是制造技术，但对管理技术，却普遍缺乏认识，从作业员到管理员，这种角色的变化常常令他们无所适从；</w:t>
      </w:r>
      <w:r w:rsidRPr="009467DC">
        <w:rPr>
          <w:rFonts w:ascii="宋体" w:hAnsi="宋体"/>
          <w:bCs/>
          <w:color w:val="000000"/>
          <w:sz w:val="24"/>
          <w:szCs w:val="24"/>
        </w:rPr>
        <w:t>---</w:t>
      </w:r>
      <w:r w:rsidRPr="009467DC">
        <w:rPr>
          <w:rFonts w:ascii="宋体" w:hAnsi="宋体" w:hint="eastAsia"/>
          <w:bCs/>
          <w:color w:val="000000"/>
          <w:sz w:val="24"/>
          <w:szCs w:val="24"/>
        </w:rPr>
        <w:t>管理是一门科学，也是一门艺术，对于基层管理者来说更是一门技术，本课程力图将管理理论转化</w:t>
      </w:r>
      <w:proofErr w:type="gramStart"/>
      <w:r w:rsidRPr="009467DC">
        <w:rPr>
          <w:rFonts w:ascii="宋体" w:hAnsi="宋体" w:hint="eastAsia"/>
          <w:bCs/>
          <w:color w:val="000000"/>
          <w:sz w:val="24"/>
          <w:szCs w:val="24"/>
        </w:rPr>
        <w:t>成基层</w:t>
      </w:r>
      <w:proofErr w:type="gramEnd"/>
      <w:r w:rsidRPr="009467DC">
        <w:rPr>
          <w:rFonts w:ascii="宋体" w:hAnsi="宋体" w:hint="eastAsia"/>
          <w:bCs/>
          <w:color w:val="000000"/>
          <w:sz w:val="24"/>
          <w:szCs w:val="24"/>
        </w:rPr>
        <w:t>干部能吸收的管理技术，使他们能充分胜任岗位需求并为组织创造绩效。</w:t>
      </w:r>
    </w:p>
    <w:p w14:paraId="489DE0DF" w14:textId="56D1E64F" w:rsidR="009467DC" w:rsidRPr="009467DC" w:rsidRDefault="009467DC" w:rsidP="000E46E4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9467DC">
        <w:rPr>
          <w:rFonts w:ascii="宋体" w:hAnsi="宋体" w:hint="eastAsia"/>
          <w:sz w:val="24"/>
          <w:szCs w:val="24"/>
        </w:rPr>
        <w:t>我们从角色认知出发</w:t>
      </w:r>
      <w:r w:rsidR="004C3E0D">
        <w:rPr>
          <w:rFonts w:ascii="宋体" w:hAnsi="宋体"/>
          <w:sz w:val="24"/>
          <w:szCs w:val="24"/>
        </w:rPr>
        <w:t>，</w:t>
      </w:r>
      <w:r w:rsidRPr="009467DC">
        <w:rPr>
          <w:rFonts w:ascii="宋体" w:hAnsi="宋体" w:hint="eastAsia"/>
          <w:sz w:val="24"/>
          <w:szCs w:val="24"/>
        </w:rPr>
        <w:t>通过换位思考</w:t>
      </w:r>
      <w:r w:rsidR="004C3E0D">
        <w:rPr>
          <w:rFonts w:ascii="宋体" w:hAnsi="宋体"/>
          <w:sz w:val="24"/>
          <w:szCs w:val="24"/>
        </w:rPr>
        <w:t>，</w:t>
      </w:r>
      <w:r w:rsidRPr="009467DC">
        <w:rPr>
          <w:rFonts w:ascii="宋体" w:hAnsi="宋体" w:hint="eastAsia"/>
          <w:sz w:val="24"/>
          <w:szCs w:val="24"/>
        </w:rPr>
        <w:t>传授管理基础理论</w:t>
      </w:r>
      <w:r w:rsidR="004C3E0D">
        <w:rPr>
          <w:rFonts w:ascii="宋体" w:hAnsi="宋体"/>
          <w:sz w:val="24"/>
          <w:szCs w:val="24"/>
        </w:rPr>
        <w:t>，</w:t>
      </w:r>
      <w:r w:rsidRPr="009467DC">
        <w:rPr>
          <w:rFonts w:ascii="宋体" w:hAnsi="宋体" w:hint="eastAsia"/>
          <w:sz w:val="24"/>
          <w:szCs w:val="24"/>
        </w:rPr>
        <w:t>辅导管理基本技能</w:t>
      </w:r>
      <w:r w:rsidR="004C3E0D">
        <w:rPr>
          <w:rFonts w:ascii="宋体" w:hAnsi="宋体"/>
          <w:sz w:val="24"/>
          <w:szCs w:val="24"/>
        </w:rPr>
        <w:t>，</w:t>
      </w:r>
      <w:r w:rsidRPr="009467DC">
        <w:rPr>
          <w:rFonts w:ascii="宋体" w:hAnsi="宋体" w:hint="eastAsia"/>
          <w:sz w:val="24"/>
          <w:szCs w:val="24"/>
        </w:rPr>
        <w:t>挖掘出班组长本身的潜能</w:t>
      </w:r>
      <w:r w:rsidRPr="009467DC">
        <w:rPr>
          <w:rFonts w:ascii="宋体" w:hAnsi="宋体"/>
          <w:sz w:val="24"/>
          <w:szCs w:val="24"/>
        </w:rPr>
        <w:t>;</w:t>
      </w:r>
      <w:r w:rsidRPr="009467DC">
        <w:rPr>
          <w:rFonts w:ascii="宋体" w:hAnsi="宋体" w:hint="eastAsia"/>
          <w:sz w:val="24"/>
          <w:szCs w:val="24"/>
        </w:rPr>
        <w:t>在这个课程中</w:t>
      </w:r>
      <w:r w:rsidR="004C3E0D">
        <w:rPr>
          <w:rFonts w:ascii="宋体" w:hAnsi="宋体"/>
          <w:sz w:val="24"/>
          <w:szCs w:val="24"/>
        </w:rPr>
        <w:t>，</w:t>
      </w:r>
      <w:r w:rsidRPr="009467DC">
        <w:rPr>
          <w:rFonts w:ascii="宋体" w:hAnsi="宋体" w:hint="eastAsia"/>
          <w:sz w:val="24"/>
          <w:szCs w:val="24"/>
        </w:rPr>
        <w:t>学员是主角</w:t>
      </w:r>
      <w:r w:rsidR="004C3E0D">
        <w:rPr>
          <w:rFonts w:ascii="宋体" w:hAnsi="宋体"/>
          <w:sz w:val="24"/>
          <w:szCs w:val="24"/>
        </w:rPr>
        <w:t>，</w:t>
      </w:r>
      <w:r w:rsidRPr="009467DC">
        <w:rPr>
          <w:rFonts w:ascii="宋体" w:hAnsi="宋体" w:hint="eastAsia"/>
          <w:sz w:val="24"/>
          <w:szCs w:val="24"/>
        </w:rPr>
        <w:t>老师引导他们认识自己</w:t>
      </w:r>
      <w:r w:rsidR="004C3E0D">
        <w:rPr>
          <w:rFonts w:ascii="宋体" w:hAnsi="宋体"/>
          <w:sz w:val="24"/>
          <w:szCs w:val="24"/>
        </w:rPr>
        <w:t>，</w:t>
      </w:r>
      <w:r w:rsidRPr="009467DC">
        <w:rPr>
          <w:rFonts w:ascii="宋体" w:hAnsi="宋体" w:hint="eastAsia"/>
          <w:sz w:val="24"/>
          <w:szCs w:val="24"/>
        </w:rPr>
        <w:t>认识身边的人</w:t>
      </w:r>
      <w:r w:rsidR="004C3E0D">
        <w:rPr>
          <w:rFonts w:ascii="宋体" w:hAnsi="宋体"/>
          <w:sz w:val="24"/>
          <w:szCs w:val="24"/>
        </w:rPr>
        <w:t>，</w:t>
      </w:r>
      <w:r w:rsidRPr="009467DC">
        <w:rPr>
          <w:rFonts w:ascii="宋体" w:hAnsi="宋体" w:hint="eastAsia"/>
          <w:sz w:val="24"/>
          <w:szCs w:val="24"/>
        </w:rPr>
        <w:t>身边的事</w:t>
      </w:r>
      <w:r w:rsidR="004C3E0D">
        <w:rPr>
          <w:rFonts w:ascii="宋体" w:hAnsi="宋体"/>
          <w:sz w:val="24"/>
          <w:szCs w:val="24"/>
        </w:rPr>
        <w:t>，</w:t>
      </w:r>
      <w:r w:rsidRPr="009467DC">
        <w:rPr>
          <w:rFonts w:ascii="宋体" w:hAnsi="宋体" w:hint="eastAsia"/>
          <w:sz w:val="24"/>
          <w:szCs w:val="24"/>
        </w:rPr>
        <w:t>进一步明确自己的责权利</w:t>
      </w:r>
      <w:r w:rsidR="004C3E0D">
        <w:rPr>
          <w:rFonts w:ascii="宋体" w:hAnsi="宋体"/>
          <w:sz w:val="24"/>
          <w:szCs w:val="24"/>
        </w:rPr>
        <w:t>，</w:t>
      </w:r>
      <w:r w:rsidRPr="009467DC">
        <w:rPr>
          <w:rFonts w:ascii="宋体" w:hAnsi="宋体" w:hint="eastAsia"/>
          <w:sz w:val="24"/>
          <w:szCs w:val="24"/>
        </w:rPr>
        <w:t>找到自己的方向和坐标</w:t>
      </w:r>
      <w:r w:rsidR="000E46E4">
        <w:rPr>
          <w:rFonts w:ascii="宋体" w:hAnsi="宋体" w:hint="eastAsia"/>
          <w:sz w:val="24"/>
          <w:szCs w:val="24"/>
        </w:rPr>
        <w:t>。</w:t>
      </w:r>
    </w:p>
    <w:p w14:paraId="173D634D" w14:textId="6751E04F" w:rsidR="009467DC" w:rsidRPr="009467DC" w:rsidRDefault="009467DC" w:rsidP="000E46E4">
      <w:pPr>
        <w:spacing w:line="480" w:lineRule="exact"/>
        <w:ind w:firstLineChars="200" w:firstLine="480"/>
        <w:rPr>
          <w:rFonts w:ascii="宋体" w:hAnsi="宋体"/>
          <w:b/>
          <w:color w:val="1F4E79"/>
          <w:sz w:val="24"/>
          <w:szCs w:val="24"/>
        </w:rPr>
      </w:pPr>
      <w:r w:rsidRPr="009467DC">
        <w:rPr>
          <w:rFonts w:ascii="宋体" w:hAnsi="宋体" w:hint="eastAsia"/>
          <w:color w:val="000000"/>
          <w:sz w:val="24"/>
          <w:szCs w:val="24"/>
        </w:rPr>
        <w:t>班组长，领导下级</w:t>
      </w:r>
      <w:r w:rsidR="000E46E4">
        <w:rPr>
          <w:rFonts w:ascii="宋体" w:hAnsi="宋体" w:hint="eastAsia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服务同级</w:t>
      </w:r>
      <w:r w:rsidR="000E46E4">
        <w:rPr>
          <w:rFonts w:ascii="宋体" w:hAnsi="宋体" w:hint="eastAsia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服从上级，深刻领会上级意图，熟练运用管理工具，合理调配资源，以最小的投入转化出最大的产出，用责任</w:t>
      </w:r>
      <w:r w:rsidR="000E46E4">
        <w:rPr>
          <w:rFonts w:ascii="宋体" w:hAnsi="宋体" w:hint="eastAsia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智慧</w:t>
      </w:r>
      <w:r w:rsidR="000E46E4">
        <w:rPr>
          <w:rFonts w:ascii="宋体" w:hAnsi="宋体" w:hint="eastAsia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勤力</w:t>
      </w:r>
      <w:r w:rsidR="000E46E4">
        <w:rPr>
          <w:rFonts w:ascii="宋体" w:hAnsi="宋体" w:hint="eastAsia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创新捍卫公司的荣誉和利益</w:t>
      </w:r>
      <w:r w:rsidR="000E46E4">
        <w:rPr>
          <w:rFonts w:ascii="宋体" w:hAnsi="宋体" w:hint="eastAsia"/>
          <w:color w:val="000000"/>
          <w:sz w:val="24"/>
          <w:szCs w:val="24"/>
        </w:rPr>
        <w:t>。</w:t>
      </w:r>
      <w:r w:rsidRPr="009467DC">
        <w:rPr>
          <w:rFonts w:ascii="宋体" w:hAnsi="宋体" w:hint="eastAsia"/>
          <w:color w:val="000000"/>
          <w:sz w:val="24"/>
          <w:szCs w:val="24"/>
        </w:rPr>
        <w:t>本课程就是致力于培训这样一支班组长队伍</w:t>
      </w:r>
      <w:r w:rsidR="000E46E4">
        <w:rPr>
          <w:rFonts w:ascii="宋体" w:hAnsi="宋体" w:hint="eastAsia"/>
          <w:color w:val="000000"/>
          <w:sz w:val="24"/>
          <w:szCs w:val="24"/>
        </w:rPr>
        <w:t>。</w:t>
      </w:r>
    </w:p>
    <w:p w14:paraId="26D81BFA" w14:textId="77777777" w:rsidR="009467DC" w:rsidRPr="009467DC" w:rsidRDefault="009467DC" w:rsidP="009467D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D75F377" w14:textId="1DD2461A" w:rsidR="009467DC" w:rsidRPr="009467DC" w:rsidRDefault="009467DC" w:rsidP="009467D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9467DC"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63BB964B" w14:textId="29857A2A" w:rsidR="009467DC" w:rsidRPr="009467DC" w:rsidRDefault="000E46E4" w:rsidP="009467DC">
      <w:pPr>
        <w:spacing w:beforeLines="1" w:before="3" w:afterLines="20" w:after="62"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● </w:t>
      </w:r>
      <w:r w:rsidR="009467DC" w:rsidRPr="009467DC">
        <w:rPr>
          <w:rFonts w:ascii="宋体" w:hAnsi="宋体" w:hint="eastAsia"/>
          <w:sz w:val="24"/>
          <w:szCs w:val="24"/>
        </w:rPr>
        <w:t>学习盘点自己，定位自己，强化班组长角色认知</w:t>
      </w:r>
    </w:p>
    <w:p w14:paraId="2E81A56C" w14:textId="00AC6784" w:rsidR="009467DC" w:rsidRPr="009467DC" w:rsidRDefault="000E46E4" w:rsidP="009467DC">
      <w:pPr>
        <w:spacing w:beforeLines="1" w:before="3" w:afterLines="20" w:after="62"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● </w:t>
      </w:r>
      <w:r w:rsidR="009467DC" w:rsidRPr="009467DC">
        <w:rPr>
          <w:rFonts w:ascii="宋体" w:hAnsi="宋体" w:hint="eastAsia"/>
          <w:sz w:val="24"/>
          <w:szCs w:val="24"/>
        </w:rPr>
        <w:t>了解怎样分析部下，了解同级，理解上级，换位思考，强化同理心</w:t>
      </w:r>
    </w:p>
    <w:p w14:paraId="3EB3E279" w14:textId="710BE6A7" w:rsidR="009467DC" w:rsidRPr="009467DC" w:rsidRDefault="000E46E4" w:rsidP="009467DC">
      <w:pPr>
        <w:spacing w:beforeLines="1" w:before="3" w:afterLines="20" w:after="62"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● </w:t>
      </w:r>
      <w:r w:rsidR="009467DC" w:rsidRPr="009467DC">
        <w:rPr>
          <w:rFonts w:ascii="宋体" w:hAnsi="宋体" w:hint="eastAsia"/>
          <w:sz w:val="24"/>
          <w:szCs w:val="24"/>
        </w:rPr>
        <w:t>消化基本的管理理论；管理应知，使基层管理如虎添翼</w:t>
      </w:r>
    </w:p>
    <w:p w14:paraId="16040551" w14:textId="709C7B3E" w:rsidR="009467DC" w:rsidRPr="009467DC" w:rsidRDefault="000E46E4" w:rsidP="009467DC">
      <w:pPr>
        <w:spacing w:beforeLines="1" w:before="3" w:afterLines="20" w:after="62"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● </w:t>
      </w:r>
      <w:r w:rsidR="009467DC" w:rsidRPr="009467DC">
        <w:rPr>
          <w:rFonts w:ascii="宋体" w:hAnsi="宋体" w:hint="eastAsia"/>
          <w:sz w:val="24"/>
          <w:szCs w:val="24"/>
        </w:rPr>
        <w:t>掌握必要的管理技巧；管理应会，使班组管理游刃有余</w:t>
      </w:r>
    </w:p>
    <w:p w14:paraId="334CA13C" w14:textId="3493EA04" w:rsidR="009467DC" w:rsidRPr="009467DC" w:rsidRDefault="000E46E4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● </w:t>
      </w:r>
      <w:r w:rsidR="009467DC" w:rsidRPr="009467DC">
        <w:rPr>
          <w:rFonts w:ascii="宋体" w:hAnsi="宋体" w:hint="eastAsia"/>
          <w:sz w:val="24"/>
          <w:szCs w:val="24"/>
        </w:rPr>
        <w:t>学会分享，交流，构建团队学习的平台</w:t>
      </w:r>
    </w:p>
    <w:p w14:paraId="7E463A48" w14:textId="77777777" w:rsidR="009467DC" w:rsidRPr="009467DC" w:rsidRDefault="009467DC" w:rsidP="009467D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109D568" w14:textId="3EEE60C5" w:rsidR="009467DC" w:rsidRPr="009467DC" w:rsidRDefault="009467DC" w:rsidP="009467DC">
      <w:pPr>
        <w:spacing w:line="480" w:lineRule="exact"/>
        <w:rPr>
          <w:rFonts w:ascii="宋体" w:hAnsi="宋体"/>
          <w:sz w:val="24"/>
          <w:szCs w:val="24"/>
        </w:rPr>
      </w:pPr>
      <w:r w:rsidRPr="009467DC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9467DC">
        <w:rPr>
          <w:rFonts w:ascii="宋体" w:hAnsi="宋体"/>
          <w:sz w:val="24"/>
          <w:szCs w:val="24"/>
        </w:rPr>
        <w:t>3</w:t>
      </w:r>
      <w:r w:rsidRPr="009467DC">
        <w:rPr>
          <w:rFonts w:ascii="宋体" w:hAnsi="宋体" w:hint="eastAsia"/>
          <w:sz w:val="24"/>
          <w:szCs w:val="24"/>
        </w:rPr>
        <w:t>天，6小时/天</w:t>
      </w:r>
    </w:p>
    <w:p w14:paraId="068344DA" w14:textId="53E8161F" w:rsidR="009467DC" w:rsidRPr="009467DC" w:rsidRDefault="009467DC" w:rsidP="009467D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9467DC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Pr="009467DC">
        <w:rPr>
          <w:rFonts w:ascii="宋体" w:hAnsi="宋体" w:hint="eastAsia"/>
          <w:bCs/>
          <w:color w:val="000000"/>
          <w:sz w:val="24"/>
          <w:szCs w:val="24"/>
        </w:rPr>
        <w:t>各职能部门经理</w:t>
      </w:r>
      <w:r w:rsidR="004C3E0D">
        <w:rPr>
          <w:rFonts w:ascii="宋体" w:hAnsi="宋体" w:hint="eastAsia"/>
          <w:bCs/>
          <w:color w:val="000000"/>
          <w:sz w:val="24"/>
          <w:szCs w:val="24"/>
        </w:rPr>
        <w:t>，</w:t>
      </w:r>
      <w:r w:rsidRPr="009467DC">
        <w:rPr>
          <w:rFonts w:ascii="宋体" w:hAnsi="宋体" w:hint="eastAsia"/>
          <w:bCs/>
          <w:color w:val="000000"/>
          <w:sz w:val="24"/>
          <w:szCs w:val="24"/>
        </w:rPr>
        <w:t>主管</w:t>
      </w:r>
      <w:r w:rsidR="004C3E0D">
        <w:rPr>
          <w:rFonts w:ascii="宋体" w:hAnsi="宋体" w:hint="eastAsia"/>
          <w:bCs/>
          <w:color w:val="000000"/>
          <w:sz w:val="24"/>
          <w:szCs w:val="24"/>
        </w:rPr>
        <w:t>，</w:t>
      </w:r>
      <w:r w:rsidRPr="009467DC">
        <w:rPr>
          <w:rFonts w:ascii="宋体" w:hAnsi="宋体" w:hint="eastAsia"/>
          <w:bCs/>
          <w:color w:val="000000"/>
          <w:sz w:val="24"/>
          <w:szCs w:val="24"/>
        </w:rPr>
        <w:t>主办科员及生产部门班组长以上级干部</w:t>
      </w:r>
    </w:p>
    <w:p w14:paraId="22D3B2AE" w14:textId="013F0334" w:rsidR="009467DC" w:rsidRPr="009467DC" w:rsidRDefault="009467DC" w:rsidP="009467D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9467DC">
        <w:rPr>
          <w:rFonts w:ascii="宋体" w:hAnsi="宋体" w:hint="eastAsia"/>
          <w:b/>
          <w:color w:val="1F4E79"/>
          <w:sz w:val="24"/>
          <w:szCs w:val="24"/>
        </w:rPr>
        <w:t>授课方式：</w:t>
      </w:r>
      <w:r w:rsidRPr="009467DC">
        <w:rPr>
          <w:rFonts w:ascii="宋体" w:hAnsi="宋体" w:hint="eastAsia"/>
          <w:color w:val="000000"/>
          <w:sz w:val="24"/>
          <w:szCs w:val="24"/>
        </w:rPr>
        <w:t>理论讲授</w:t>
      </w:r>
      <w:r w:rsidR="000E46E4">
        <w:rPr>
          <w:rFonts w:ascii="宋体" w:hAnsi="宋体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数据分析</w:t>
      </w:r>
      <w:r w:rsidR="000E46E4">
        <w:rPr>
          <w:rFonts w:ascii="宋体" w:hAnsi="宋体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图片分享</w:t>
      </w:r>
      <w:r w:rsidR="000E46E4">
        <w:rPr>
          <w:rFonts w:ascii="宋体" w:hAnsi="宋体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工具介绍</w:t>
      </w:r>
      <w:r w:rsidR="000E46E4">
        <w:rPr>
          <w:rFonts w:ascii="宋体" w:hAnsi="宋体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工具演练</w:t>
      </w:r>
      <w:r w:rsidR="000E46E4">
        <w:rPr>
          <w:rFonts w:ascii="宋体" w:hAnsi="宋体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分组讨论</w:t>
      </w:r>
      <w:r w:rsidR="000E46E4">
        <w:rPr>
          <w:rFonts w:ascii="宋体" w:hAnsi="宋体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结果发布</w:t>
      </w:r>
      <w:r w:rsidR="000E46E4">
        <w:rPr>
          <w:rFonts w:ascii="宋体" w:hAnsi="宋体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讲师点评</w:t>
      </w:r>
      <w:r w:rsidR="000E46E4">
        <w:rPr>
          <w:rFonts w:ascii="宋体" w:hAnsi="宋体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课后作业</w:t>
      </w:r>
      <w:r w:rsidR="000E46E4">
        <w:rPr>
          <w:rFonts w:ascii="宋体" w:hAnsi="宋体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内容考试与标准答案</w:t>
      </w:r>
      <w:r w:rsidR="000E46E4">
        <w:rPr>
          <w:rFonts w:ascii="宋体" w:hAnsi="宋体"/>
          <w:color w:val="000000"/>
          <w:sz w:val="24"/>
          <w:szCs w:val="24"/>
        </w:rPr>
        <w:t>、</w:t>
      </w:r>
      <w:r w:rsidRPr="009467DC">
        <w:rPr>
          <w:rFonts w:ascii="宋体" w:hAnsi="宋体" w:hint="eastAsia"/>
          <w:color w:val="000000"/>
          <w:sz w:val="24"/>
          <w:szCs w:val="24"/>
        </w:rPr>
        <w:t>改善计划</w:t>
      </w:r>
    </w:p>
    <w:p w14:paraId="444C137D" w14:textId="1BA3063F" w:rsidR="009467DC" w:rsidRPr="009467DC" w:rsidRDefault="009467DC" w:rsidP="009467D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9467DC">
        <w:rPr>
          <w:rFonts w:ascii="宋体" w:hAnsi="宋体" w:hint="eastAsia"/>
          <w:b/>
          <w:color w:val="1F4E79"/>
          <w:sz w:val="24"/>
          <w:szCs w:val="24"/>
        </w:rPr>
        <w:lastRenderedPageBreak/>
        <w:t>课程表单:</w:t>
      </w:r>
    </w:p>
    <w:p w14:paraId="3B98E1FD" w14:textId="73227342" w:rsidR="009467DC" w:rsidRPr="009467DC" w:rsidRDefault="009467DC" w:rsidP="009467DC">
      <w:pPr>
        <w:spacing w:line="480" w:lineRule="exact"/>
        <w:rPr>
          <w:rFonts w:ascii="宋体" w:hAnsi="宋体"/>
          <w:b/>
          <w:bCs/>
          <w:color w:val="000000"/>
          <w:sz w:val="24"/>
          <w:szCs w:val="24"/>
        </w:rPr>
      </w:pPr>
      <w:r w:rsidRPr="009467DC">
        <w:rPr>
          <w:rFonts w:ascii="宋体" w:hAnsi="宋体" w:hint="eastAsia"/>
          <w:b/>
          <w:bCs/>
          <w:color w:val="000000"/>
          <w:sz w:val="24"/>
          <w:szCs w:val="24"/>
        </w:rPr>
        <w:t>原创：</w:t>
      </w:r>
    </w:p>
    <w:p w14:paraId="65064F1B" w14:textId="77777777" w:rsidR="009467DC" w:rsidRPr="009467DC" w:rsidRDefault="009467DC" w:rsidP="009467DC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9467DC">
        <w:rPr>
          <w:rFonts w:ascii="宋体" w:hAnsi="宋体" w:hint="eastAsia"/>
          <w:color w:val="000000"/>
          <w:sz w:val="24"/>
          <w:szCs w:val="24"/>
        </w:rPr>
        <w:t>《班组成员信息登记表》《班组设备/治具清单》《团队约谈计划表及话题设计》</w:t>
      </w:r>
    </w:p>
    <w:p w14:paraId="198CB629" w14:textId="67FAC6F8" w:rsidR="009467DC" w:rsidRPr="009467DC" w:rsidRDefault="009467DC" w:rsidP="009467DC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9467DC">
        <w:rPr>
          <w:rFonts w:ascii="宋体" w:hAnsi="宋体" w:hint="eastAsia"/>
          <w:color w:val="000000"/>
          <w:sz w:val="24"/>
          <w:szCs w:val="24"/>
        </w:rPr>
        <w:t>《团队建设活动计划及内容策划》《经典团队5</w:t>
      </w:r>
      <w:r w:rsidRPr="009467DC">
        <w:rPr>
          <w:rFonts w:ascii="宋体" w:hAnsi="宋体"/>
          <w:color w:val="000000"/>
          <w:sz w:val="24"/>
          <w:szCs w:val="24"/>
        </w:rPr>
        <w:t>P</w:t>
      </w:r>
      <w:r w:rsidRPr="009467DC">
        <w:rPr>
          <w:rFonts w:ascii="宋体" w:hAnsi="宋体" w:hint="eastAsia"/>
          <w:color w:val="000000"/>
          <w:sz w:val="24"/>
          <w:szCs w:val="24"/>
        </w:rPr>
        <w:t>分析表》《车间环境参数总表》</w:t>
      </w:r>
    </w:p>
    <w:p w14:paraId="632E092F" w14:textId="1AAFFF93" w:rsidR="009467DC" w:rsidRPr="009467DC" w:rsidRDefault="009467DC" w:rsidP="009467DC">
      <w:pPr>
        <w:spacing w:line="480" w:lineRule="exact"/>
        <w:rPr>
          <w:rFonts w:ascii="宋体" w:hAnsi="宋体"/>
          <w:b/>
          <w:bCs/>
          <w:color w:val="000000"/>
          <w:sz w:val="24"/>
          <w:szCs w:val="24"/>
        </w:rPr>
      </w:pPr>
      <w:r w:rsidRPr="009467DC">
        <w:rPr>
          <w:rFonts w:ascii="宋体" w:hAnsi="宋体" w:hint="eastAsia"/>
          <w:b/>
          <w:bCs/>
          <w:color w:val="000000"/>
          <w:sz w:val="24"/>
          <w:szCs w:val="24"/>
        </w:rPr>
        <w:t>运用：</w:t>
      </w:r>
    </w:p>
    <w:p w14:paraId="7C4924BC" w14:textId="1FF91DD7" w:rsidR="009467DC" w:rsidRPr="009467DC" w:rsidRDefault="009467DC" w:rsidP="009467DC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 w:rsidRPr="009467DC">
        <w:rPr>
          <w:rFonts w:ascii="宋体" w:hAnsi="宋体" w:hint="eastAsia"/>
          <w:color w:val="000000"/>
          <w:sz w:val="24"/>
          <w:szCs w:val="24"/>
        </w:rPr>
        <w:t>《主要产品代表款物料清单B</w:t>
      </w:r>
      <w:r w:rsidRPr="009467DC">
        <w:rPr>
          <w:rFonts w:ascii="宋体" w:hAnsi="宋体"/>
          <w:color w:val="000000"/>
          <w:sz w:val="24"/>
          <w:szCs w:val="24"/>
        </w:rPr>
        <w:t>OM</w:t>
      </w:r>
      <w:r w:rsidRPr="009467DC">
        <w:rPr>
          <w:rFonts w:ascii="宋体" w:hAnsi="宋体" w:hint="eastAsia"/>
          <w:color w:val="000000"/>
          <w:sz w:val="24"/>
          <w:szCs w:val="24"/>
        </w:rPr>
        <w:t>》《主要产品代表款制造装配工艺》《岗位职责表》</w:t>
      </w:r>
    </w:p>
    <w:p w14:paraId="2E7A8D29" w14:textId="77777777" w:rsidR="009467DC" w:rsidRPr="009467DC" w:rsidRDefault="009467DC" w:rsidP="009467DC">
      <w:pPr>
        <w:pStyle w:val="a8"/>
        <w:tabs>
          <w:tab w:val="left" w:pos="567"/>
        </w:tabs>
        <w:spacing w:line="480" w:lineRule="exact"/>
        <w:ind w:firstLineChars="0" w:firstLine="0"/>
        <w:rPr>
          <w:rFonts w:ascii="宋体" w:hAnsi="宋体"/>
          <w:b/>
          <w:sz w:val="24"/>
          <w:szCs w:val="24"/>
        </w:rPr>
      </w:pPr>
    </w:p>
    <w:p w14:paraId="2E863078" w14:textId="77777777" w:rsidR="009467DC" w:rsidRPr="009467DC" w:rsidRDefault="009467DC" w:rsidP="009467DC">
      <w:pPr>
        <w:spacing w:line="480" w:lineRule="exact"/>
        <w:jc w:val="center"/>
        <w:rPr>
          <w:rFonts w:ascii="宋体" w:hAnsi="宋体"/>
          <w:b/>
          <w:color w:val="1F4E79"/>
          <w:sz w:val="24"/>
          <w:szCs w:val="24"/>
        </w:rPr>
      </w:pPr>
      <w:r w:rsidRPr="009467DC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0580F9F0" w14:textId="447E917B" w:rsidR="009467DC" w:rsidRPr="004C3E0D" w:rsidRDefault="009467DC" w:rsidP="009467D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4C3E0D">
        <w:rPr>
          <w:rFonts w:ascii="宋体" w:hAnsi="宋体" w:hint="eastAsia"/>
          <w:b/>
          <w:color w:val="1F4E79"/>
          <w:sz w:val="24"/>
          <w:szCs w:val="24"/>
        </w:rPr>
        <w:t>启迪篇</w:t>
      </w:r>
      <w:r w:rsidR="004C3E0D">
        <w:rPr>
          <w:rFonts w:ascii="宋体" w:hAnsi="宋体" w:hint="eastAsia"/>
          <w:b/>
          <w:color w:val="1F4E79"/>
          <w:sz w:val="24"/>
          <w:szCs w:val="24"/>
        </w:rPr>
        <w:t>：</w:t>
      </w:r>
      <w:proofErr w:type="gramStart"/>
      <w:r w:rsidRPr="004C3E0D">
        <w:rPr>
          <w:rFonts w:ascii="宋体" w:hAnsi="宋体" w:hint="eastAsia"/>
          <w:b/>
          <w:color w:val="1F4E79"/>
          <w:sz w:val="24"/>
          <w:szCs w:val="24"/>
        </w:rPr>
        <w:t>职场的</w:t>
      </w:r>
      <w:proofErr w:type="gramEnd"/>
      <w:r w:rsidRPr="004C3E0D">
        <w:rPr>
          <w:rFonts w:ascii="宋体" w:hAnsi="宋体" w:hint="eastAsia"/>
          <w:b/>
          <w:color w:val="1F4E79"/>
          <w:sz w:val="24"/>
          <w:szCs w:val="24"/>
        </w:rPr>
        <w:t>三次转型</w:t>
      </w:r>
      <w:r w:rsidR="004C3E0D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Pr="004C3E0D">
        <w:rPr>
          <w:rFonts w:ascii="宋体" w:hAnsi="宋体" w:hint="eastAsia"/>
          <w:b/>
          <w:color w:val="1F4E79"/>
          <w:sz w:val="24"/>
          <w:szCs w:val="24"/>
        </w:rPr>
        <w:t>你准备怎么走？</w:t>
      </w:r>
    </w:p>
    <w:p w14:paraId="40012715" w14:textId="6D233D41" w:rsidR="009467DC" w:rsidRPr="009467DC" w:rsidRDefault="007019C7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9467DC" w:rsidRPr="009467DC">
        <w:rPr>
          <w:rFonts w:ascii="宋体" w:hAnsi="宋体" w:hint="eastAsia"/>
          <w:sz w:val="24"/>
          <w:szCs w:val="24"/>
        </w:rPr>
        <w:t>从操作走向技术</w:t>
      </w:r>
      <w:r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学会做事</w:t>
      </w:r>
    </w:p>
    <w:p w14:paraId="074521A1" w14:textId="1F3F8981" w:rsidR="009467DC" w:rsidRPr="009467DC" w:rsidRDefault="007019C7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9467DC" w:rsidRPr="009467DC">
        <w:rPr>
          <w:rFonts w:ascii="宋体" w:hAnsi="宋体" w:hint="eastAsia"/>
          <w:sz w:val="24"/>
          <w:szCs w:val="24"/>
        </w:rPr>
        <w:t>从技术走向管理</w:t>
      </w:r>
      <w:r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学会做人</w:t>
      </w:r>
    </w:p>
    <w:p w14:paraId="0227DE88" w14:textId="29D1719C" w:rsidR="009467DC" w:rsidRDefault="007019C7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9467DC" w:rsidRPr="009467DC">
        <w:rPr>
          <w:rFonts w:ascii="宋体" w:hAnsi="宋体" w:hint="eastAsia"/>
          <w:sz w:val="24"/>
          <w:szCs w:val="24"/>
        </w:rPr>
        <w:t>从管理走向经营</w:t>
      </w:r>
      <w:r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学会掌控投入产出</w:t>
      </w:r>
    </w:p>
    <w:p w14:paraId="2549C5F2" w14:textId="77777777" w:rsidR="004C3E0D" w:rsidRPr="009467DC" w:rsidRDefault="004C3E0D" w:rsidP="009467DC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4E90ADFE" w14:textId="03E54CF9" w:rsidR="009467DC" w:rsidRPr="004C3E0D" w:rsidRDefault="009467DC" w:rsidP="009467D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4C3E0D">
        <w:rPr>
          <w:rFonts w:ascii="宋体" w:hAnsi="宋体" w:hint="eastAsia"/>
          <w:b/>
          <w:color w:val="1F4E79"/>
          <w:sz w:val="24"/>
          <w:szCs w:val="24"/>
        </w:rPr>
        <w:t>第一讲</w:t>
      </w:r>
      <w:r w:rsidR="004C3E0D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4C3E0D">
        <w:rPr>
          <w:rFonts w:ascii="宋体" w:hAnsi="宋体" w:hint="eastAsia"/>
          <w:b/>
          <w:color w:val="1F4E79"/>
          <w:sz w:val="24"/>
          <w:szCs w:val="24"/>
        </w:rPr>
        <w:t>角色认知</w:t>
      </w:r>
      <w:r w:rsidR="004C3E0D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Pr="004C3E0D">
        <w:rPr>
          <w:rFonts w:ascii="宋体" w:hAnsi="宋体" w:hint="eastAsia"/>
          <w:b/>
          <w:color w:val="1F4E79"/>
          <w:sz w:val="24"/>
          <w:szCs w:val="24"/>
        </w:rPr>
        <w:t>别拿班组长不当干部</w:t>
      </w:r>
      <w:r w:rsidR="004C3E0D">
        <w:rPr>
          <w:rFonts w:ascii="宋体" w:hAnsi="宋体" w:hint="eastAsia"/>
          <w:b/>
          <w:color w:val="1F4E79"/>
          <w:sz w:val="24"/>
          <w:szCs w:val="24"/>
        </w:rPr>
        <w:t>，</w:t>
      </w:r>
      <w:r w:rsidRPr="004C3E0D">
        <w:rPr>
          <w:rFonts w:ascii="宋体" w:hAnsi="宋体" w:hint="eastAsia"/>
          <w:b/>
          <w:color w:val="1F4E79"/>
          <w:sz w:val="24"/>
          <w:szCs w:val="24"/>
        </w:rPr>
        <w:t>我的地盘我做主</w:t>
      </w:r>
    </w:p>
    <w:p w14:paraId="1F6FD806" w14:textId="0427B5CA" w:rsidR="009467DC" w:rsidRPr="009467DC" w:rsidRDefault="00B6081A" w:rsidP="009467DC">
      <w:pPr>
        <w:spacing w:line="480" w:lineRule="exact"/>
        <w:rPr>
          <w:rFonts w:ascii="宋体" w:hAnsi="宋体"/>
          <w:sz w:val="24"/>
          <w:szCs w:val="24"/>
        </w:rPr>
      </w:pPr>
      <w:r w:rsidRPr="008C04BD">
        <w:rPr>
          <w:rFonts w:ascii="宋体" w:hAnsi="宋体" w:hint="eastAsia"/>
          <w:b/>
          <w:bCs/>
          <w:sz w:val="24"/>
          <w:szCs w:val="24"/>
        </w:rPr>
        <w:t>互动案例</w:t>
      </w:r>
      <w:r w:rsidRPr="008C04BD">
        <w:rPr>
          <w:rFonts w:ascii="宋体" w:hAnsi="宋体" w:hint="eastAsia"/>
          <w:b/>
          <w:bCs/>
          <w:sz w:val="24"/>
          <w:szCs w:val="24"/>
        </w:rPr>
        <w:t>：</w:t>
      </w:r>
      <w:r w:rsidR="009467DC" w:rsidRPr="009467DC">
        <w:rPr>
          <w:rFonts w:ascii="宋体" w:hAnsi="宋体" w:hint="eastAsia"/>
          <w:sz w:val="24"/>
          <w:szCs w:val="24"/>
        </w:rPr>
        <w:t>班组长是什么？班组长管什么？</w:t>
      </w:r>
    </w:p>
    <w:p w14:paraId="20BF1421" w14:textId="593ABD34" w:rsidR="009467DC" w:rsidRPr="00B6081A" w:rsidRDefault="00B6081A" w:rsidP="009467DC">
      <w:pPr>
        <w:spacing w:line="480" w:lineRule="exact"/>
        <w:rPr>
          <w:rFonts w:ascii="宋体" w:hAnsi="宋体"/>
          <w:b/>
          <w:color w:val="C45911"/>
          <w:sz w:val="24"/>
        </w:rPr>
      </w:pPr>
      <w:r w:rsidRPr="00B6081A">
        <w:rPr>
          <w:rFonts w:ascii="宋体" w:hAnsi="宋体" w:hint="eastAsia"/>
          <w:b/>
          <w:color w:val="C45911"/>
          <w:sz w:val="24"/>
        </w:rPr>
        <w:t>一、</w:t>
      </w:r>
      <w:r w:rsidR="009467DC" w:rsidRPr="00B6081A">
        <w:rPr>
          <w:rFonts w:ascii="宋体" w:hAnsi="宋体" w:hint="eastAsia"/>
          <w:b/>
          <w:color w:val="C45911"/>
          <w:sz w:val="24"/>
        </w:rPr>
        <w:t>我们投入什么？产出什么？什么最重要？什么最难管？</w:t>
      </w:r>
    </w:p>
    <w:p w14:paraId="5D74076F" w14:textId="3567A08B" w:rsidR="009467DC" w:rsidRPr="00B6081A" w:rsidRDefault="00B6081A" w:rsidP="009467DC">
      <w:pPr>
        <w:spacing w:line="480" w:lineRule="exact"/>
        <w:rPr>
          <w:rFonts w:ascii="宋体" w:hAnsi="宋体"/>
          <w:b/>
          <w:color w:val="C45911"/>
          <w:sz w:val="24"/>
        </w:rPr>
      </w:pPr>
      <w:r w:rsidRPr="00B6081A">
        <w:rPr>
          <w:rFonts w:ascii="宋体" w:hAnsi="宋体" w:hint="eastAsia"/>
          <w:b/>
          <w:color w:val="C45911"/>
          <w:sz w:val="24"/>
        </w:rPr>
        <w:t>二、</w:t>
      </w:r>
      <w:r w:rsidR="009467DC" w:rsidRPr="00B6081A">
        <w:rPr>
          <w:rFonts w:ascii="宋体" w:hAnsi="宋体" w:hint="eastAsia"/>
          <w:b/>
          <w:color w:val="C45911"/>
          <w:sz w:val="24"/>
        </w:rPr>
        <w:t>盘点我的资源？我的地盘里有什么？</w:t>
      </w:r>
    </w:p>
    <w:p w14:paraId="1FB070C9" w14:textId="77777777" w:rsidR="00B6081A" w:rsidRDefault="00B6081A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 </w:t>
      </w:r>
      <w:r w:rsidR="009467DC" w:rsidRPr="009467DC">
        <w:rPr>
          <w:rFonts w:ascii="宋体" w:hAnsi="宋体" w:hint="eastAsia"/>
          <w:sz w:val="24"/>
          <w:szCs w:val="24"/>
        </w:rPr>
        <w:t>人员盘点---人员，我的兄弟姐妹</w:t>
      </w:r>
    </w:p>
    <w:p w14:paraId="474E182C" w14:textId="0B1D8520" w:rsidR="009467DC" w:rsidRPr="009467DC" w:rsidRDefault="008C04BD" w:rsidP="009467DC">
      <w:pPr>
        <w:spacing w:line="480" w:lineRule="exact"/>
        <w:rPr>
          <w:rFonts w:ascii="宋体" w:hAnsi="宋体"/>
          <w:sz w:val="24"/>
          <w:szCs w:val="24"/>
        </w:rPr>
      </w:pPr>
      <w:r w:rsidRPr="008C04BD">
        <w:rPr>
          <w:rFonts w:ascii="宋体" w:hAnsi="宋体" w:hint="eastAsia"/>
          <w:b/>
          <w:bCs/>
          <w:sz w:val="24"/>
          <w:szCs w:val="24"/>
        </w:rPr>
        <w:t>演练案例：</w:t>
      </w:r>
      <w:r w:rsidR="009467DC" w:rsidRPr="009467DC">
        <w:rPr>
          <w:rFonts w:ascii="宋体" w:hAnsi="宋体" w:hint="eastAsia"/>
          <w:sz w:val="24"/>
          <w:szCs w:val="24"/>
        </w:rPr>
        <w:t>人员清单</w:t>
      </w:r>
    </w:p>
    <w:p w14:paraId="15B6DDF2" w14:textId="1154F37E" w:rsidR="008C04BD" w:rsidRDefault="00B6081A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9467DC" w:rsidRPr="009467DC">
        <w:rPr>
          <w:rFonts w:ascii="宋体" w:hAnsi="宋体" w:hint="eastAsia"/>
          <w:sz w:val="24"/>
          <w:szCs w:val="24"/>
        </w:rPr>
        <w:t>. 设备盘点---设备，我的衣食父母</w:t>
      </w:r>
    </w:p>
    <w:p w14:paraId="1A022A93" w14:textId="4C72E6C9" w:rsidR="009467DC" w:rsidRPr="009467DC" w:rsidRDefault="008C04BD" w:rsidP="009467DC">
      <w:pPr>
        <w:spacing w:line="480" w:lineRule="exact"/>
        <w:rPr>
          <w:rFonts w:ascii="宋体" w:hAnsi="宋体"/>
          <w:sz w:val="24"/>
          <w:szCs w:val="24"/>
        </w:rPr>
      </w:pPr>
      <w:r w:rsidRPr="008C04BD">
        <w:rPr>
          <w:rFonts w:ascii="宋体" w:hAnsi="宋体" w:hint="eastAsia"/>
          <w:b/>
          <w:bCs/>
          <w:sz w:val="24"/>
          <w:szCs w:val="24"/>
        </w:rPr>
        <w:t>演练案例：</w:t>
      </w:r>
      <w:r w:rsidR="009467DC" w:rsidRPr="009467DC">
        <w:rPr>
          <w:rFonts w:ascii="宋体" w:hAnsi="宋体" w:hint="eastAsia"/>
          <w:sz w:val="24"/>
          <w:szCs w:val="24"/>
        </w:rPr>
        <w:t>设备清单</w:t>
      </w:r>
    </w:p>
    <w:p w14:paraId="6E16B3A0" w14:textId="2F061A3C" w:rsidR="008C04BD" w:rsidRDefault="00B6081A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9467DC" w:rsidRPr="009467DC">
        <w:rPr>
          <w:rFonts w:ascii="宋体" w:hAnsi="宋体" w:hint="eastAsia"/>
          <w:sz w:val="24"/>
          <w:szCs w:val="24"/>
        </w:rPr>
        <w:t>. 物料盘点---物料，兵马未动，粮草先行</w:t>
      </w:r>
    </w:p>
    <w:p w14:paraId="60281407" w14:textId="50854950" w:rsidR="009467DC" w:rsidRPr="009467DC" w:rsidRDefault="008C04BD" w:rsidP="009467DC">
      <w:pPr>
        <w:spacing w:line="480" w:lineRule="exact"/>
        <w:rPr>
          <w:rFonts w:ascii="宋体" w:hAnsi="宋体"/>
          <w:sz w:val="24"/>
          <w:szCs w:val="24"/>
        </w:rPr>
      </w:pPr>
      <w:r w:rsidRPr="008C04BD">
        <w:rPr>
          <w:rFonts w:ascii="宋体" w:hAnsi="宋体" w:hint="eastAsia"/>
          <w:b/>
          <w:bCs/>
          <w:sz w:val="24"/>
          <w:szCs w:val="24"/>
        </w:rPr>
        <w:t>演练案例：</w:t>
      </w:r>
      <w:r w:rsidR="009467DC" w:rsidRPr="009467DC">
        <w:rPr>
          <w:rFonts w:ascii="宋体" w:hAnsi="宋体" w:hint="eastAsia"/>
          <w:sz w:val="24"/>
          <w:szCs w:val="24"/>
        </w:rPr>
        <w:t>物料清单</w:t>
      </w:r>
    </w:p>
    <w:p w14:paraId="1D1B24A8" w14:textId="085BE828" w:rsidR="008C04BD" w:rsidRDefault="00B6081A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 w:rsidR="009467DC" w:rsidRPr="009467DC">
        <w:rPr>
          <w:rFonts w:ascii="宋体" w:hAnsi="宋体" w:hint="eastAsia"/>
          <w:sz w:val="24"/>
          <w:szCs w:val="24"/>
        </w:rPr>
        <w:t>. 工艺盘点---工艺，我们克敌制胜的法宝</w:t>
      </w:r>
    </w:p>
    <w:p w14:paraId="7C954D72" w14:textId="3A19F7DE" w:rsidR="009467DC" w:rsidRPr="009467DC" w:rsidRDefault="008C04BD" w:rsidP="009467DC">
      <w:pPr>
        <w:spacing w:line="480" w:lineRule="exact"/>
        <w:rPr>
          <w:rFonts w:ascii="宋体" w:hAnsi="宋体"/>
          <w:sz w:val="24"/>
          <w:szCs w:val="24"/>
        </w:rPr>
      </w:pPr>
      <w:r w:rsidRPr="008C04BD">
        <w:rPr>
          <w:rFonts w:ascii="宋体" w:hAnsi="宋体" w:hint="eastAsia"/>
          <w:b/>
          <w:bCs/>
          <w:sz w:val="24"/>
          <w:szCs w:val="24"/>
        </w:rPr>
        <w:t>演练案例：</w:t>
      </w:r>
      <w:r w:rsidR="009467DC" w:rsidRPr="009467DC">
        <w:rPr>
          <w:rFonts w:ascii="宋体" w:hAnsi="宋体" w:hint="eastAsia"/>
          <w:sz w:val="24"/>
          <w:szCs w:val="24"/>
        </w:rPr>
        <w:t>制造工艺</w:t>
      </w:r>
    </w:p>
    <w:p w14:paraId="3B29C125" w14:textId="7123E02C" w:rsidR="008C04BD" w:rsidRDefault="00B6081A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 w:rsidR="009467DC" w:rsidRPr="009467DC">
        <w:rPr>
          <w:rFonts w:ascii="宋体" w:hAnsi="宋体" w:hint="eastAsia"/>
          <w:sz w:val="24"/>
          <w:szCs w:val="24"/>
        </w:rPr>
        <w:t>. 环境盘点---环境，以厂为家，我们家怎么啦</w:t>
      </w:r>
    </w:p>
    <w:p w14:paraId="125F04BB" w14:textId="150E1B51" w:rsidR="000E5D98" w:rsidRPr="009467DC" w:rsidRDefault="008C04BD" w:rsidP="009467DC">
      <w:pPr>
        <w:spacing w:line="480" w:lineRule="exact"/>
        <w:rPr>
          <w:rFonts w:ascii="宋体" w:hAnsi="宋体" w:hint="eastAsia"/>
          <w:sz w:val="24"/>
          <w:szCs w:val="24"/>
        </w:rPr>
      </w:pPr>
      <w:r w:rsidRPr="008C04BD">
        <w:rPr>
          <w:rFonts w:ascii="宋体" w:hAnsi="宋体" w:hint="eastAsia"/>
          <w:b/>
          <w:bCs/>
          <w:sz w:val="24"/>
          <w:szCs w:val="24"/>
        </w:rPr>
        <w:t>演练案例：</w:t>
      </w:r>
      <w:r w:rsidR="009467DC" w:rsidRPr="009467DC">
        <w:rPr>
          <w:rFonts w:ascii="宋体" w:hAnsi="宋体" w:hint="eastAsia"/>
          <w:sz w:val="24"/>
          <w:szCs w:val="24"/>
        </w:rPr>
        <w:t>环境参数</w:t>
      </w:r>
    </w:p>
    <w:p w14:paraId="6914C2CC" w14:textId="476B5001" w:rsidR="009467DC" w:rsidRPr="009467DC" w:rsidRDefault="008C04BD" w:rsidP="009467DC">
      <w:pPr>
        <w:spacing w:line="480" w:lineRule="exact"/>
        <w:rPr>
          <w:rFonts w:ascii="宋体" w:hAnsi="宋体"/>
          <w:sz w:val="24"/>
          <w:szCs w:val="24"/>
        </w:rPr>
      </w:pPr>
      <w:r w:rsidRPr="008C04BD">
        <w:rPr>
          <w:rFonts w:ascii="宋体" w:hAnsi="宋体" w:hint="eastAsia"/>
          <w:b/>
          <w:bCs/>
          <w:sz w:val="24"/>
          <w:szCs w:val="24"/>
        </w:rPr>
        <w:t>课后作业</w:t>
      </w:r>
      <w:r w:rsidRPr="008C04BD">
        <w:rPr>
          <w:rFonts w:ascii="宋体" w:hAnsi="宋体" w:hint="eastAsia"/>
          <w:b/>
          <w:bCs/>
          <w:sz w:val="24"/>
          <w:szCs w:val="24"/>
        </w:rPr>
        <w:t>：</w:t>
      </w:r>
      <w:r w:rsidR="009467DC" w:rsidRPr="009467DC">
        <w:rPr>
          <w:rFonts w:ascii="宋体" w:hAnsi="宋体" w:hint="eastAsia"/>
          <w:sz w:val="24"/>
          <w:szCs w:val="24"/>
        </w:rPr>
        <w:t>我们的角色---多重角色！从部门职能到岗位职责</w:t>
      </w:r>
    </w:p>
    <w:p w14:paraId="5C81FE26" w14:textId="11C88A80" w:rsidR="009467DC" w:rsidRPr="009467DC" w:rsidRDefault="008C04BD" w:rsidP="009467DC">
      <w:pPr>
        <w:spacing w:line="480" w:lineRule="exact"/>
        <w:rPr>
          <w:rFonts w:ascii="宋体" w:hAnsi="宋体"/>
          <w:sz w:val="24"/>
          <w:szCs w:val="24"/>
        </w:rPr>
      </w:pPr>
      <w:r w:rsidRPr="008C04BD">
        <w:rPr>
          <w:rFonts w:ascii="宋体" w:hAnsi="宋体" w:hint="eastAsia"/>
          <w:b/>
          <w:bCs/>
          <w:sz w:val="24"/>
          <w:szCs w:val="24"/>
        </w:rPr>
        <w:t>互动案例</w:t>
      </w:r>
      <w:r w:rsidRPr="008C04BD">
        <w:rPr>
          <w:rFonts w:ascii="宋体" w:hAnsi="宋体" w:hint="eastAsia"/>
          <w:b/>
          <w:bCs/>
          <w:sz w:val="24"/>
          <w:szCs w:val="24"/>
        </w:rPr>
        <w:t>：</w:t>
      </w:r>
      <w:r w:rsidR="009467DC" w:rsidRPr="009467DC">
        <w:rPr>
          <w:rFonts w:ascii="宋体" w:hAnsi="宋体" w:hint="eastAsia"/>
          <w:sz w:val="24"/>
          <w:szCs w:val="24"/>
        </w:rPr>
        <w:t>我们的过去---总结过去---我是怎么走上管理岗位的</w:t>
      </w:r>
    </w:p>
    <w:p w14:paraId="01FFE32E" w14:textId="789546C2" w:rsidR="009467DC" w:rsidRPr="009467DC" w:rsidRDefault="008C04BD" w:rsidP="009467DC">
      <w:pPr>
        <w:spacing w:line="480" w:lineRule="exact"/>
        <w:rPr>
          <w:rFonts w:ascii="宋体" w:hAnsi="宋体"/>
          <w:sz w:val="24"/>
          <w:szCs w:val="24"/>
        </w:rPr>
      </w:pPr>
      <w:r w:rsidRPr="008C04BD">
        <w:rPr>
          <w:rFonts w:ascii="宋体" w:hAnsi="宋体" w:hint="eastAsia"/>
          <w:b/>
          <w:bCs/>
          <w:sz w:val="24"/>
          <w:szCs w:val="24"/>
        </w:rPr>
        <w:t>互动案例：</w:t>
      </w:r>
      <w:r w:rsidR="009467DC" w:rsidRPr="009467DC">
        <w:rPr>
          <w:rFonts w:ascii="宋体" w:hAnsi="宋体" w:hint="eastAsia"/>
          <w:sz w:val="24"/>
          <w:szCs w:val="24"/>
        </w:rPr>
        <w:t>我们的未来---展望未来---我的职业生涯规划</w:t>
      </w:r>
    </w:p>
    <w:p w14:paraId="64365B4C" w14:textId="4FE165E0" w:rsidR="009467DC" w:rsidRDefault="008C04BD" w:rsidP="009467DC">
      <w:pPr>
        <w:spacing w:line="480" w:lineRule="exact"/>
        <w:rPr>
          <w:rFonts w:ascii="宋体" w:hAnsi="宋体"/>
          <w:sz w:val="24"/>
          <w:szCs w:val="24"/>
        </w:rPr>
      </w:pPr>
      <w:r w:rsidRPr="008C04BD">
        <w:rPr>
          <w:rFonts w:ascii="宋体" w:hAnsi="宋体" w:hint="eastAsia"/>
          <w:b/>
          <w:bCs/>
          <w:sz w:val="24"/>
          <w:szCs w:val="24"/>
        </w:rPr>
        <w:lastRenderedPageBreak/>
        <w:t>演练案例</w:t>
      </w:r>
      <w:r w:rsidRPr="008C04BD">
        <w:rPr>
          <w:rFonts w:ascii="宋体" w:hAnsi="宋体" w:hint="eastAsia"/>
          <w:b/>
          <w:bCs/>
          <w:sz w:val="24"/>
          <w:szCs w:val="24"/>
        </w:rPr>
        <w:t>：</w:t>
      </w:r>
      <w:r w:rsidR="009467DC" w:rsidRPr="009467DC">
        <w:rPr>
          <w:rFonts w:ascii="宋体" w:hAnsi="宋体" w:hint="eastAsia"/>
          <w:sz w:val="24"/>
          <w:szCs w:val="24"/>
        </w:rPr>
        <w:t>自我介绍</w:t>
      </w:r>
      <w:r>
        <w:rPr>
          <w:rFonts w:ascii="宋体" w:hAnsi="宋体" w:hint="eastAsia"/>
          <w:sz w:val="24"/>
          <w:szCs w:val="24"/>
        </w:rPr>
        <w:t>：</w:t>
      </w:r>
      <w:r w:rsidR="009467DC" w:rsidRPr="009467DC">
        <w:rPr>
          <w:rFonts w:ascii="宋体" w:hAnsi="宋体" w:hint="eastAsia"/>
          <w:sz w:val="24"/>
          <w:szCs w:val="24"/>
        </w:rPr>
        <w:t>良好的自我介绍是一切工作的开始</w:t>
      </w:r>
      <w:r>
        <w:rPr>
          <w:rFonts w:ascii="宋体" w:hAnsi="宋体" w:hint="eastAsia"/>
          <w:sz w:val="24"/>
          <w:szCs w:val="24"/>
        </w:rPr>
        <w:t>：</w:t>
      </w:r>
      <w:r w:rsidR="009467DC" w:rsidRPr="009467DC">
        <w:rPr>
          <w:rFonts w:ascii="宋体" w:hAnsi="宋体" w:hint="eastAsia"/>
          <w:sz w:val="24"/>
          <w:szCs w:val="24"/>
        </w:rPr>
        <w:t>我是谁？我从哪里来</w:t>
      </w:r>
      <w:r>
        <w:rPr>
          <w:rFonts w:ascii="宋体" w:hAnsi="宋体" w:hint="eastAsia"/>
          <w:sz w:val="24"/>
          <w:szCs w:val="24"/>
        </w:rPr>
        <w:t>？</w:t>
      </w:r>
      <w:r w:rsidR="009467DC" w:rsidRPr="009467DC">
        <w:rPr>
          <w:rFonts w:ascii="宋体" w:hAnsi="宋体" w:hint="eastAsia"/>
          <w:sz w:val="24"/>
          <w:szCs w:val="24"/>
        </w:rPr>
        <w:t>（我的过去！）我将向何处区</w:t>
      </w:r>
      <w:r>
        <w:rPr>
          <w:rFonts w:ascii="宋体" w:hAnsi="宋体" w:hint="eastAsia"/>
          <w:sz w:val="24"/>
          <w:szCs w:val="24"/>
        </w:rPr>
        <w:t>？</w:t>
      </w:r>
      <w:r w:rsidR="009467DC" w:rsidRPr="009467DC">
        <w:rPr>
          <w:rFonts w:ascii="宋体" w:hAnsi="宋体" w:hint="eastAsia"/>
          <w:sz w:val="24"/>
          <w:szCs w:val="24"/>
        </w:rPr>
        <w:t>（我的未来</w:t>
      </w:r>
      <w:r>
        <w:rPr>
          <w:rFonts w:ascii="宋体" w:hAnsi="宋体" w:hint="eastAsia"/>
          <w:sz w:val="24"/>
          <w:szCs w:val="24"/>
        </w:rPr>
        <w:t>）</w:t>
      </w:r>
      <w:r w:rsidR="009467DC" w:rsidRPr="009467DC">
        <w:rPr>
          <w:rFonts w:ascii="宋体" w:hAnsi="宋体" w:hint="eastAsia"/>
          <w:sz w:val="24"/>
          <w:szCs w:val="24"/>
        </w:rPr>
        <w:t>别人怎么看我</w:t>
      </w:r>
      <w:r>
        <w:rPr>
          <w:rFonts w:ascii="宋体" w:hAnsi="宋体" w:hint="eastAsia"/>
          <w:sz w:val="24"/>
          <w:szCs w:val="24"/>
        </w:rPr>
        <w:t>？</w:t>
      </w:r>
      <w:r w:rsidR="009467DC" w:rsidRPr="009467DC">
        <w:rPr>
          <w:rFonts w:ascii="宋体" w:hAnsi="宋体" w:hint="eastAsia"/>
          <w:sz w:val="24"/>
          <w:szCs w:val="24"/>
        </w:rPr>
        <w:t>（中国式管理与西方灵魂拷问三段论结合）</w:t>
      </w:r>
    </w:p>
    <w:p w14:paraId="75D528B6" w14:textId="77777777" w:rsidR="004C3E0D" w:rsidRPr="008C04BD" w:rsidRDefault="004C3E0D" w:rsidP="009467DC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145963C1" w14:textId="5E0FF908" w:rsidR="009467DC" w:rsidRPr="004C3E0D" w:rsidRDefault="009467DC" w:rsidP="009467D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4C3E0D">
        <w:rPr>
          <w:rFonts w:ascii="宋体" w:hAnsi="宋体" w:hint="eastAsia"/>
          <w:b/>
          <w:color w:val="1F4E79"/>
          <w:sz w:val="24"/>
          <w:szCs w:val="24"/>
        </w:rPr>
        <w:t>第二讲</w:t>
      </w:r>
      <w:r w:rsidR="004C3E0D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4C3E0D">
        <w:rPr>
          <w:rFonts w:ascii="宋体" w:hAnsi="宋体" w:hint="eastAsia"/>
          <w:b/>
          <w:color w:val="1F4E79"/>
          <w:sz w:val="24"/>
          <w:szCs w:val="24"/>
        </w:rPr>
        <w:t>换位思考---人员管理篇</w:t>
      </w:r>
      <w:r w:rsidR="004C3E0D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4C3E0D">
        <w:rPr>
          <w:rFonts w:ascii="宋体" w:hAnsi="宋体" w:hint="eastAsia"/>
          <w:b/>
          <w:color w:val="1F4E79"/>
          <w:sz w:val="24"/>
          <w:szCs w:val="24"/>
        </w:rPr>
        <w:t>分析下属</w:t>
      </w:r>
      <w:r w:rsidR="004C3E0D">
        <w:rPr>
          <w:rFonts w:ascii="宋体" w:hAnsi="宋体" w:hint="eastAsia"/>
          <w:b/>
          <w:color w:val="1F4E79"/>
          <w:sz w:val="24"/>
          <w:szCs w:val="24"/>
        </w:rPr>
        <w:t>，</w:t>
      </w:r>
      <w:r w:rsidRPr="004C3E0D">
        <w:rPr>
          <w:rFonts w:ascii="宋体" w:hAnsi="宋体" w:hint="eastAsia"/>
          <w:b/>
          <w:color w:val="1F4E79"/>
          <w:sz w:val="24"/>
          <w:szCs w:val="24"/>
        </w:rPr>
        <w:t>了解同事</w:t>
      </w:r>
      <w:r w:rsidR="004C3E0D">
        <w:rPr>
          <w:rFonts w:ascii="宋体" w:hAnsi="宋体" w:hint="eastAsia"/>
          <w:b/>
          <w:color w:val="1F4E79"/>
          <w:sz w:val="24"/>
          <w:szCs w:val="24"/>
        </w:rPr>
        <w:t>，</w:t>
      </w:r>
      <w:r w:rsidRPr="004C3E0D">
        <w:rPr>
          <w:rFonts w:ascii="宋体" w:hAnsi="宋体" w:hint="eastAsia"/>
          <w:b/>
          <w:color w:val="1F4E79"/>
          <w:sz w:val="24"/>
          <w:szCs w:val="24"/>
        </w:rPr>
        <w:t>理解上司</w:t>
      </w:r>
    </w:p>
    <w:p w14:paraId="4454A13B" w14:textId="341412DB" w:rsidR="009467DC" w:rsidRPr="00C33DFD" w:rsidRDefault="00C33DFD" w:rsidP="009467DC">
      <w:pPr>
        <w:spacing w:line="480" w:lineRule="exact"/>
        <w:rPr>
          <w:rFonts w:ascii="宋体" w:hAnsi="宋体"/>
          <w:b/>
          <w:color w:val="C45911"/>
          <w:sz w:val="24"/>
        </w:rPr>
      </w:pPr>
      <w:r w:rsidRPr="00C33DFD">
        <w:rPr>
          <w:rFonts w:ascii="宋体" w:hAnsi="宋体" w:hint="eastAsia"/>
          <w:b/>
          <w:color w:val="C45911"/>
          <w:sz w:val="24"/>
        </w:rPr>
        <w:t>一、</w:t>
      </w:r>
      <w:r w:rsidR="009467DC" w:rsidRPr="00C33DFD">
        <w:rPr>
          <w:rFonts w:ascii="宋体" w:hAnsi="宋体" w:hint="eastAsia"/>
          <w:b/>
          <w:color w:val="C45911"/>
          <w:sz w:val="24"/>
        </w:rPr>
        <w:t>我的下属---如何管理我们的下属---带人要带心！</w:t>
      </w:r>
    </w:p>
    <w:p w14:paraId="7DBA1E29" w14:textId="6F670032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9467DC" w:rsidRPr="009467DC">
        <w:rPr>
          <w:rFonts w:ascii="宋体" w:hAnsi="宋体" w:hint="eastAsia"/>
          <w:sz w:val="24"/>
          <w:szCs w:val="24"/>
        </w:rPr>
        <w:t>怎样向同事介绍新员工，员工离职的责任划分</w:t>
      </w:r>
    </w:p>
    <w:p w14:paraId="682400E8" w14:textId="4857E7DE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9467DC" w:rsidRPr="009467DC">
        <w:rPr>
          <w:rFonts w:ascii="宋体" w:hAnsi="宋体" w:hint="eastAsia"/>
          <w:sz w:val="24"/>
          <w:szCs w:val="24"/>
        </w:rPr>
        <w:t>怎么迎接工人上班---通过观察员工上班了解员工状态</w:t>
      </w:r>
      <w:r w:rsidRPr="009467DC">
        <w:rPr>
          <w:rFonts w:ascii="宋体" w:hAnsi="宋体"/>
          <w:sz w:val="24"/>
          <w:szCs w:val="24"/>
        </w:rPr>
        <w:t xml:space="preserve"> </w:t>
      </w:r>
    </w:p>
    <w:p w14:paraId="4843A16B" w14:textId="40DC3B0D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9467DC" w:rsidRPr="009467DC">
        <w:rPr>
          <w:rFonts w:ascii="宋体" w:hAnsi="宋体" w:hint="eastAsia"/>
          <w:sz w:val="24"/>
          <w:szCs w:val="24"/>
        </w:rPr>
        <w:t>如何教导员工作业---员工教导七步法!</w:t>
      </w:r>
    </w:p>
    <w:p w14:paraId="6594573E" w14:textId="1D46D168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 w:rsidRPr="00C33DFD">
        <w:rPr>
          <w:rFonts w:ascii="宋体" w:hAnsi="宋体" w:hint="eastAsia"/>
          <w:b/>
          <w:bCs/>
          <w:sz w:val="24"/>
          <w:szCs w:val="24"/>
        </w:rPr>
        <w:t>案例讲解</w:t>
      </w:r>
      <w:r w:rsidRPr="00C33DFD">
        <w:rPr>
          <w:rFonts w:ascii="宋体" w:hAnsi="宋体" w:hint="eastAsia"/>
          <w:b/>
          <w:bCs/>
          <w:sz w:val="24"/>
          <w:szCs w:val="24"/>
        </w:rPr>
        <w:t>：</w:t>
      </w:r>
      <w:r w:rsidR="009467DC" w:rsidRPr="009467DC">
        <w:rPr>
          <w:rFonts w:ascii="宋体" w:hAnsi="宋体" w:hint="eastAsia"/>
          <w:sz w:val="24"/>
          <w:szCs w:val="24"/>
        </w:rPr>
        <w:t>工作，生活，学习，与员工三位一体的融合</w:t>
      </w:r>
    </w:p>
    <w:p w14:paraId="06E3C968" w14:textId="380B6D1F" w:rsidR="009467DC" w:rsidRPr="00C33DFD" w:rsidRDefault="00C33DFD" w:rsidP="009467DC">
      <w:pPr>
        <w:spacing w:line="480" w:lineRule="exact"/>
        <w:rPr>
          <w:rFonts w:ascii="宋体" w:hAnsi="宋体"/>
          <w:b/>
          <w:color w:val="C45911"/>
          <w:sz w:val="24"/>
        </w:rPr>
      </w:pPr>
      <w:r>
        <w:rPr>
          <w:rFonts w:ascii="宋体" w:hAnsi="宋体" w:hint="eastAsia"/>
          <w:b/>
          <w:color w:val="C45911"/>
          <w:sz w:val="24"/>
        </w:rPr>
        <w:t>二、</w:t>
      </w:r>
      <w:r w:rsidR="009467DC" w:rsidRPr="00C33DFD">
        <w:rPr>
          <w:rFonts w:ascii="宋体" w:hAnsi="宋体" w:hint="eastAsia"/>
          <w:b/>
          <w:color w:val="C45911"/>
          <w:sz w:val="24"/>
        </w:rPr>
        <w:t>如何与其他干部同事相处</w:t>
      </w:r>
      <w:r>
        <w:rPr>
          <w:rFonts w:ascii="宋体" w:hAnsi="宋体" w:hint="eastAsia"/>
          <w:b/>
          <w:color w:val="C45911"/>
          <w:sz w:val="24"/>
        </w:rPr>
        <w:t>——</w:t>
      </w:r>
      <w:r w:rsidR="009467DC" w:rsidRPr="00C33DFD">
        <w:rPr>
          <w:rFonts w:ascii="宋体" w:hAnsi="宋体" w:hint="eastAsia"/>
          <w:b/>
          <w:color w:val="C45911"/>
          <w:sz w:val="24"/>
        </w:rPr>
        <w:t>与干部同事相处三原则!</w:t>
      </w:r>
    </w:p>
    <w:p w14:paraId="6BB25320" w14:textId="2CBA15B0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9467DC" w:rsidRPr="009467DC">
        <w:rPr>
          <w:rFonts w:ascii="宋体" w:hAnsi="宋体" w:hint="eastAsia"/>
          <w:sz w:val="24"/>
          <w:szCs w:val="24"/>
        </w:rPr>
        <w:t>面对冲突时处理的视角</w:t>
      </w:r>
      <w:r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我们从那个角度理解同事间的冲突</w:t>
      </w:r>
    </w:p>
    <w:p w14:paraId="427B00F4" w14:textId="77777777" w:rsidR="00C33DFD" w:rsidRPr="00C70095" w:rsidRDefault="00C33DFD" w:rsidP="009467DC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C70095">
        <w:rPr>
          <w:rFonts w:ascii="宋体" w:hAnsi="宋体" w:hint="eastAsia"/>
          <w:b/>
          <w:bCs/>
          <w:sz w:val="24"/>
          <w:szCs w:val="24"/>
        </w:rPr>
        <w:t xml:space="preserve">2. </w:t>
      </w:r>
      <w:r w:rsidR="009467DC" w:rsidRPr="00C70095">
        <w:rPr>
          <w:rFonts w:ascii="宋体" w:hAnsi="宋体" w:hint="eastAsia"/>
          <w:b/>
          <w:bCs/>
          <w:sz w:val="24"/>
          <w:szCs w:val="24"/>
        </w:rPr>
        <w:t>冲突三视角之内涵</w:t>
      </w:r>
    </w:p>
    <w:p w14:paraId="056F48B3" w14:textId="77777777" w:rsidR="00C33DFD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9467DC" w:rsidRPr="009467DC">
        <w:rPr>
          <w:rFonts w:ascii="宋体" w:hAnsi="宋体" w:hint="eastAsia"/>
          <w:sz w:val="24"/>
          <w:szCs w:val="24"/>
        </w:rPr>
        <w:t>态度</w:t>
      </w:r>
    </w:p>
    <w:p w14:paraId="70DA989A" w14:textId="77777777" w:rsidR="00C33DFD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="009467DC" w:rsidRPr="009467DC">
        <w:rPr>
          <w:rFonts w:ascii="宋体" w:hAnsi="宋体" w:hint="eastAsia"/>
          <w:sz w:val="24"/>
          <w:szCs w:val="24"/>
        </w:rPr>
        <w:t>出发点</w:t>
      </w:r>
    </w:p>
    <w:p w14:paraId="332BE33E" w14:textId="5A73509C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）</w:t>
      </w:r>
      <w:r w:rsidR="009467DC" w:rsidRPr="009467DC">
        <w:rPr>
          <w:rFonts w:ascii="宋体" w:hAnsi="宋体" w:hint="eastAsia"/>
          <w:sz w:val="24"/>
          <w:szCs w:val="24"/>
        </w:rPr>
        <w:t>利益</w:t>
      </w:r>
    </w:p>
    <w:p w14:paraId="35B99BAA" w14:textId="5F5C3A59" w:rsidR="009467DC" w:rsidRPr="00C33DFD" w:rsidRDefault="00C33DFD" w:rsidP="009467DC">
      <w:pPr>
        <w:spacing w:line="480" w:lineRule="exact"/>
        <w:rPr>
          <w:rFonts w:ascii="宋体" w:hAnsi="宋体"/>
          <w:b/>
          <w:color w:val="C45911"/>
          <w:sz w:val="24"/>
        </w:rPr>
      </w:pPr>
      <w:r>
        <w:rPr>
          <w:rFonts w:ascii="宋体" w:hAnsi="宋体" w:hint="eastAsia"/>
          <w:b/>
          <w:color w:val="C45911"/>
          <w:sz w:val="24"/>
        </w:rPr>
        <w:t>三、</w:t>
      </w:r>
      <w:r w:rsidR="009467DC" w:rsidRPr="00C33DFD">
        <w:rPr>
          <w:rFonts w:ascii="宋体" w:hAnsi="宋体" w:hint="eastAsia"/>
          <w:b/>
          <w:color w:val="C45911"/>
          <w:sz w:val="24"/>
        </w:rPr>
        <w:t>如何追随我们的上级</w:t>
      </w:r>
      <w:r w:rsidRPr="00C33DFD">
        <w:rPr>
          <w:rFonts w:ascii="宋体" w:hAnsi="宋体" w:hint="eastAsia"/>
          <w:b/>
          <w:color w:val="C45911"/>
          <w:sz w:val="24"/>
        </w:rPr>
        <w:t>——</w:t>
      </w:r>
      <w:r w:rsidR="009467DC" w:rsidRPr="00C33DFD">
        <w:rPr>
          <w:rFonts w:ascii="宋体" w:hAnsi="宋体" w:hint="eastAsia"/>
          <w:b/>
          <w:color w:val="C45911"/>
          <w:sz w:val="24"/>
        </w:rPr>
        <w:t>在你的眼中，你的上级是一个什么样的人？</w:t>
      </w:r>
    </w:p>
    <w:p w14:paraId="2C958FF1" w14:textId="64F12747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9467DC" w:rsidRPr="009467DC">
        <w:rPr>
          <w:rFonts w:ascii="宋体" w:hAnsi="宋体" w:hint="eastAsia"/>
          <w:sz w:val="24"/>
          <w:szCs w:val="24"/>
        </w:rPr>
        <w:t>上级的特点</w:t>
      </w:r>
      <w:r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权力</w:t>
      </w:r>
      <w:r w:rsidR="00C70095">
        <w:rPr>
          <w:rFonts w:ascii="宋体" w:hAnsi="宋体" w:hint="eastAsia"/>
          <w:sz w:val="24"/>
          <w:szCs w:val="24"/>
        </w:rPr>
        <w:t>、</w:t>
      </w:r>
      <w:r w:rsidR="009467DC" w:rsidRPr="009467DC">
        <w:rPr>
          <w:rFonts w:ascii="宋体" w:hAnsi="宋体" w:hint="eastAsia"/>
          <w:sz w:val="24"/>
          <w:szCs w:val="24"/>
        </w:rPr>
        <w:t>责任</w:t>
      </w:r>
      <w:r w:rsidR="00C70095">
        <w:rPr>
          <w:rFonts w:ascii="宋体" w:hAnsi="宋体" w:hint="eastAsia"/>
          <w:sz w:val="24"/>
          <w:szCs w:val="24"/>
        </w:rPr>
        <w:t>、</w:t>
      </w:r>
      <w:r w:rsidR="009467DC" w:rsidRPr="009467DC">
        <w:rPr>
          <w:rFonts w:ascii="宋体" w:hAnsi="宋体" w:hint="eastAsia"/>
          <w:sz w:val="24"/>
          <w:szCs w:val="24"/>
        </w:rPr>
        <w:t>压力</w:t>
      </w:r>
      <w:r w:rsidR="00C70095">
        <w:rPr>
          <w:rFonts w:ascii="宋体" w:hAnsi="宋体" w:hint="eastAsia"/>
          <w:sz w:val="24"/>
          <w:szCs w:val="24"/>
        </w:rPr>
        <w:t>、</w:t>
      </w:r>
      <w:r w:rsidR="009467DC" w:rsidRPr="009467DC">
        <w:rPr>
          <w:rFonts w:ascii="宋体" w:hAnsi="宋体" w:hint="eastAsia"/>
          <w:sz w:val="24"/>
          <w:szCs w:val="24"/>
        </w:rPr>
        <w:t>时间</w:t>
      </w:r>
      <w:r w:rsidR="00C70095">
        <w:rPr>
          <w:rFonts w:ascii="宋体" w:hAnsi="宋体" w:hint="eastAsia"/>
          <w:sz w:val="24"/>
          <w:szCs w:val="24"/>
        </w:rPr>
        <w:t>、</w:t>
      </w:r>
      <w:r w:rsidR="009467DC" w:rsidRPr="009467DC">
        <w:rPr>
          <w:rFonts w:ascii="宋体" w:hAnsi="宋体" w:hint="eastAsia"/>
          <w:sz w:val="24"/>
          <w:szCs w:val="24"/>
        </w:rPr>
        <w:t>能力</w:t>
      </w:r>
      <w:r w:rsidR="00C70095">
        <w:rPr>
          <w:rFonts w:ascii="宋体" w:hAnsi="宋体" w:hint="eastAsia"/>
          <w:sz w:val="24"/>
          <w:szCs w:val="24"/>
        </w:rPr>
        <w:t>、</w:t>
      </w:r>
      <w:r w:rsidR="009467DC" w:rsidRPr="009467DC">
        <w:rPr>
          <w:rFonts w:ascii="宋体" w:hAnsi="宋体" w:hint="eastAsia"/>
          <w:sz w:val="24"/>
          <w:szCs w:val="24"/>
        </w:rPr>
        <w:t>人品之比较</w:t>
      </w:r>
    </w:p>
    <w:p w14:paraId="35D30D72" w14:textId="77777777" w:rsidR="00C70095" w:rsidRDefault="00C70095" w:rsidP="00C70095">
      <w:pPr>
        <w:spacing w:line="480" w:lineRule="exac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2. 听取上级的指示——听取指示五步法</w:t>
      </w:r>
    </w:p>
    <w:p w14:paraId="7CB79B70" w14:textId="77777777" w:rsidR="00C70095" w:rsidRDefault="00C70095" w:rsidP="00C70095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案例讲解及领诵：</w:t>
      </w:r>
      <w:r>
        <w:rPr>
          <w:rFonts w:ascii="宋体" w:hAnsi="宋体" w:cs="宋体" w:hint="eastAsia"/>
          <w:color w:val="000000"/>
          <w:sz w:val="24"/>
        </w:rPr>
        <w:t>听完整，听清楚，记下来，表决心，表担心</w:t>
      </w:r>
    </w:p>
    <w:p w14:paraId="5B062D3A" w14:textId="748D9754" w:rsid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9467DC" w:rsidRPr="009467DC">
        <w:rPr>
          <w:rFonts w:ascii="宋体" w:hAnsi="宋体" w:hint="eastAsia"/>
          <w:sz w:val="24"/>
          <w:szCs w:val="24"/>
        </w:rPr>
        <w:t>如何领导上级</w:t>
      </w:r>
      <w:r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想得多，做得快，之前多请示，之后多汇报</w:t>
      </w:r>
    </w:p>
    <w:p w14:paraId="758FFE56" w14:textId="77777777" w:rsidR="004C3E0D" w:rsidRPr="009467DC" w:rsidRDefault="004C3E0D" w:rsidP="009467DC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1701EE1B" w14:textId="22707D4D" w:rsidR="009467DC" w:rsidRPr="004C3E0D" w:rsidRDefault="009467DC" w:rsidP="009467D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4C3E0D">
        <w:rPr>
          <w:rFonts w:ascii="宋体" w:hAnsi="宋体" w:hint="eastAsia"/>
          <w:b/>
          <w:color w:val="1F4E79"/>
          <w:sz w:val="24"/>
          <w:szCs w:val="24"/>
        </w:rPr>
        <w:t>第三讲</w:t>
      </w:r>
      <w:r w:rsidR="004C3E0D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4C3E0D">
        <w:rPr>
          <w:rFonts w:ascii="宋体" w:hAnsi="宋体" w:hint="eastAsia"/>
          <w:b/>
          <w:color w:val="1F4E79"/>
          <w:sz w:val="24"/>
          <w:szCs w:val="24"/>
        </w:rPr>
        <w:t>班组管理得基本理论</w:t>
      </w:r>
      <w:r w:rsidR="004C3E0D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Pr="004C3E0D">
        <w:rPr>
          <w:rFonts w:ascii="宋体" w:hAnsi="宋体" w:hint="eastAsia"/>
          <w:b/>
          <w:color w:val="1F4E79"/>
          <w:sz w:val="24"/>
          <w:szCs w:val="24"/>
        </w:rPr>
        <w:t>给工作插上理论的翅膀！</w:t>
      </w:r>
    </w:p>
    <w:p w14:paraId="40182D31" w14:textId="2716493A" w:rsidR="009467DC" w:rsidRPr="00C70095" w:rsidRDefault="00694E9F" w:rsidP="009467DC">
      <w:pPr>
        <w:spacing w:line="480" w:lineRule="exact"/>
        <w:rPr>
          <w:rFonts w:ascii="宋体" w:hAnsi="宋体"/>
          <w:b/>
          <w:color w:val="C45911"/>
          <w:sz w:val="24"/>
        </w:rPr>
      </w:pPr>
      <w:r>
        <w:rPr>
          <w:rFonts w:ascii="宋体" w:hAnsi="宋体" w:hint="eastAsia"/>
          <w:b/>
          <w:color w:val="C45911"/>
          <w:sz w:val="24"/>
        </w:rPr>
        <w:t>一、</w:t>
      </w:r>
      <w:r w:rsidR="009467DC" w:rsidRPr="00C70095">
        <w:rPr>
          <w:rFonts w:ascii="宋体" w:hAnsi="宋体" w:hint="eastAsia"/>
          <w:b/>
          <w:color w:val="C45911"/>
          <w:sz w:val="24"/>
        </w:rPr>
        <w:t>管理的五大基本职能</w:t>
      </w:r>
      <w:r w:rsidR="00C33DFD" w:rsidRPr="00C70095">
        <w:rPr>
          <w:rFonts w:ascii="宋体" w:hAnsi="宋体" w:hint="eastAsia"/>
          <w:b/>
          <w:color w:val="C45911"/>
          <w:sz w:val="24"/>
        </w:rPr>
        <w:t>——</w:t>
      </w:r>
      <w:r w:rsidR="009467DC" w:rsidRPr="00C70095">
        <w:rPr>
          <w:rFonts w:ascii="宋体" w:hAnsi="宋体" w:hint="eastAsia"/>
          <w:b/>
          <w:color w:val="C45911"/>
          <w:sz w:val="24"/>
        </w:rPr>
        <w:t>计划，组织，指挥，协调，控制</w:t>
      </w:r>
    </w:p>
    <w:p w14:paraId="5EB266E5" w14:textId="77777777" w:rsidR="00694E9F" w:rsidRDefault="00694E9F" w:rsidP="00694E9F">
      <w:pPr>
        <w:spacing w:line="480" w:lineRule="exact"/>
        <w:rPr>
          <w:rFonts w:ascii="宋体" w:hAnsi="宋体" w:cs="宋体"/>
          <w:b/>
          <w:bCs/>
          <w:color w:val="C45911"/>
          <w:sz w:val="24"/>
        </w:rPr>
      </w:pPr>
      <w:r>
        <w:rPr>
          <w:rFonts w:ascii="宋体" w:hAnsi="宋体" w:cs="宋体" w:hint="eastAsia"/>
          <w:b/>
          <w:bCs/>
          <w:color w:val="C45911"/>
          <w:sz w:val="24"/>
        </w:rPr>
        <w:t>二、明确计划的本质、目的及交期的组成要素</w:t>
      </w:r>
    </w:p>
    <w:p w14:paraId="30EF9C00" w14:textId="1D040B44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9467DC" w:rsidRPr="009467DC">
        <w:rPr>
          <w:rFonts w:ascii="宋体" w:hAnsi="宋体" w:hint="eastAsia"/>
          <w:sz w:val="24"/>
          <w:szCs w:val="24"/>
        </w:rPr>
        <w:t>计划的本质是解决供需平衡</w:t>
      </w:r>
    </w:p>
    <w:p w14:paraId="73407833" w14:textId="3F30F756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9467DC" w:rsidRPr="009467DC">
        <w:rPr>
          <w:rFonts w:ascii="宋体" w:hAnsi="宋体" w:hint="eastAsia"/>
          <w:sz w:val="24"/>
          <w:szCs w:val="24"/>
        </w:rPr>
        <w:t>计划的目的是为了准时交货</w:t>
      </w:r>
    </w:p>
    <w:p w14:paraId="0B503251" w14:textId="548D6A98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9467DC" w:rsidRPr="009467DC">
        <w:rPr>
          <w:rFonts w:ascii="宋体" w:hAnsi="宋体" w:hint="eastAsia"/>
          <w:sz w:val="24"/>
          <w:szCs w:val="24"/>
        </w:rPr>
        <w:t>交期=周期+负荷=时间达成+产量达成</w:t>
      </w:r>
    </w:p>
    <w:p w14:paraId="1EA71596" w14:textId="2B874759" w:rsidR="009467DC" w:rsidRPr="00694E9F" w:rsidRDefault="00C33DFD" w:rsidP="009467DC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694E9F">
        <w:rPr>
          <w:rFonts w:ascii="宋体" w:hAnsi="宋体" w:hint="eastAsia"/>
          <w:b/>
          <w:bCs/>
          <w:sz w:val="24"/>
          <w:szCs w:val="24"/>
        </w:rPr>
        <w:t xml:space="preserve">4. </w:t>
      </w:r>
      <w:r w:rsidR="009467DC" w:rsidRPr="00694E9F">
        <w:rPr>
          <w:rFonts w:ascii="宋体" w:hAnsi="宋体" w:hint="eastAsia"/>
          <w:b/>
          <w:bCs/>
          <w:sz w:val="24"/>
          <w:szCs w:val="24"/>
        </w:rPr>
        <w:t>计划的载体（</w:t>
      </w:r>
      <w:proofErr w:type="gramStart"/>
      <w:r w:rsidR="009467DC" w:rsidRPr="00694E9F">
        <w:rPr>
          <w:rFonts w:ascii="宋体" w:hAnsi="宋体" w:hint="eastAsia"/>
          <w:b/>
          <w:bCs/>
          <w:sz w:val="24"/>
          <w:szCs w:val="24"/>
        </w:rPr>
        <w:t>甘特及其</w:t>
      </w:r>
      <w:proofErr w:type="gramEnd"/>
      <w:r w:rsidR="009467DC" w:rsidRPr="00694E9F">
        <w:rPr>
          <w:rFonts w:ascii="宋体" w:hAnsi="宋体" w:hint="eastAsia"/>
          <w:b/>
          <w:bCs/>
          <w:sz w:val="24"/>
          <w:szCs w:val="24"/>
        </w:rPr>
        <w:t>甘特表的运用）</w:t>
      </w:r>
    </w:p>
    <w:p w14:paraId="0AF3CBE6" w14:textId="26679784" w:rsidR="009467DC" w:rsidRPr="009467DC" w:rsidRDefault="00694E9F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9467DC" w:rsidRPr="009467DC">
        <w:rPr>
          <w:rFonts w:ascii="宋体" w:hAnsi="宋体" w:hint="eastAsia"/>
          <w:sz w:val="24"/>
          <w:szCs w:val="24"/>
        </w:rPr>
        <w:t>倒退的计划；</w:t>
      </w:r>
    </w:p>
    <w:p w14:paraId="45E1F711" w14:textId="2C380981" w:rsidR="009467DC" w:rsidRPr="009467DC" w:rsidRDefault="00694E9F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proofErr w:type="gramStart"/>
      <w:r w:rsidR="009467DC" w:rsidRPr="009467DC">
        <w:rPr>
          <w:rFonts w:ascii="宋体" w:hAnsi="宋体" w:hint="eastAsia"/>
          <w:sz w:val="24"/>
          <w:szCs w:val="24"/>
        </w:rPr>
        <w:t>顺追的</w:t>
      </w:r>
      <w:proofErr w:type="gramEnd"/>
      <w:r w:rsidR="009467DC" w:rsidRPr="009467DC">
        <w:rPr>
          <w:rFonts w:ascii="宋体" w:hAnsi="宋体" w:hint="eastAsia"/>
          <w:sz w:val="24"/>
          <w:szCs w:val="24"/>
        </w:rPr>
        <w:t>进度；</w:t>
      </w:r>
    </w:p>
    <w:p w14:paraId="08D03014" w14:textId="7CDC1DA5" w:rsidR="009467DC" w:rsidRPr="009467DC" w:rsidRDefault="00694E9F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3）</w:t>
      </w:r>
      <w:r w:rsidR="009467DC" w:rsidRPr="009467DC">
        <w:rPr>
          <w:rFonts w:ascii="宋体" w:hAnsi="宋体" w:hint="eastAsia"/>
          <w:sz w:val="24"/>
          <w:szCs w:val="24"/>
        </w:rPr>
        <w:t>自上而下的计划；</w:t>
      </w:r>
    </w:p>
    <w:p w14:paraId="35D12E22" w14:textId="60978B31" w:rsidR="009467DC" w:rsidRPr="009467DC" w:rsidRDefault="00694E9F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</w:t>
      </w:r>
      <w:r w:rsidR="009467DC" w:rsidRPr="009467DC">
        <w:rPr>
          <w:rFonts w:ascii="宋体" w:hAnsi="宋体" w:hint="eastAsia"/>
          <w:sz w:val="24"/>
          <w:szCs w:val="24"/>
        </w:rPr>
        <w:t>自下而上的进度；</w:t>
      </w:r>
    </w:p>
    <w:p w14:paraId="34E3910A" w14:textId="41A7D968" w:rsidR="009467DC" w:rsidRPr="009467DC" w:rsidRDefault="00694E9F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 xml:space="preserve">. </w:t>
      </w:r>
      <w:r w:rsidR="009467DC" w:rsidRPr="009467DC">
        <w:rPr>
          <w:rFonts w:ascii="宋体" w:hAnsi="宋体" w:hint="eastAsia"/>
          <w:sz w:val="24"/>
          <w:szCs w:val="24"/>
        </w:rPr>
        <w:t>要想时针走得准确，关键是控制秒针的运行</w:t>
      </w:r>
    </w:p>
    <w:p w14:paraId="193FF970" w14:textId="4365BC4F" w:rsidR="009467DC" w:rsidRPr="00C70095" w:rsidRDefault="002A59AC" w:rsidP="009467DC">
      <w:pPr>
        <w:spacing w:line="480" w:lineRule="exact"/>
        <w:rPr>
          <w:rFonts w:ascii="宋体" w:hAnsi="宋体"/>
          <w:b/>
          <w:color w:val="C45911"/>
          <w:sz w:val="24"/>
        </w:rPr>
      </w:pPr>
      <w:r>
        <w:rPr>
          <w:rFonts w:ascii="宋体" w:hAnsi="宋体" w:hint="eastAsia"/>
          <w:b/>
          <w:color w:val="C45911"/>
          <w:sz w:val="24"/>
        </w:rPr>
        <w:t>三、</w:t>
      </w:r>
      <w:r w:rsidR="009467DC" w:rsidRPr="00C70095">
        <w:rPr>
          <w:rFonts w:ascii="宋体" w:hAnsi="宋体" w:hint="eastAsia"/>
          <w:b/>
          <w:color w:val="C45911"/>
          <w:sz w:val="24"/>
        </w:rPr>
        <w:t>组织工作7W2H？（重点内容）</w:t>
      </w:r>
    </w:p>
    <w:p w14:paraId="2C1F554E" w14:textId="176A53C1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9467DC" w:rsidRPr="009467DC">
        <w:rPr>
          <w:rFonts w:ascii="宋体" w:hAnsi="宋体" w:hint="eastAsia"/>
          <w:sz w:val="24"/>
          <w:szCs w:val="24"/>
        </w:rPr>
        <w:t>做什么？</w:t>
      </w:r>
      <w:r w:rsidR="002A59AC">
        <w:rPr>
          <w:rFonts w:ascii="宋体" w:hAnsi="宋体" w:hint="eastAsia"/>
          <w:sz w:val="24"/>
          <w:szCs w:val="24"/>
        </w:rPr>
        <w:t xml:space="preserve"> </w:t>
      </w:r>
      <w:r w:rsidR="00CB5051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2. </w:t>
      </w:r>
      <w:r w:rsidR="009467DC" w:rsidRPr="009467DC">
        <w:rPr>
          <w:rFonts w:ascii="宋体" w:hAnsi="宋体" w:hint="eastAsia"/>
          <w:sz w:val="24"/>
          <w:szCs w:val="24"/>
        </w:rPr>
        <w:t>怎么做？</w:t>
      </w:r>
      <w:r w:rsidR="002A59AC" w:rsidRPr="009467DC">
        <w:rPr>
          <w:rFonts w:ascii="宋体" w:hAnsi="宋体"/>
          <w:sz w:val="24"/>
          <w:szCs w:val="24"/>
        </w:rPr>
        <w:t xml:space="preserve"> </w:t>
      </w:r>
      <w:r w:rsidR="00CB5051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3. </w:t>
      </w:r>
      <w:r w:rsidR="009467DC" w:rsidRPr="009467DC">
        <w:rPr>
          <w:rFonts w:ascii="宋体" w:hAnsi="宋体" w:hint="eastAsia"/>
          <w:sz w:val="24"/>
          <w:szCs w:val="24"/>
        </w:rPr>
        <w:t>谁来做</w:t>
      </w:r>
      <w:r w:rsidR="002A59AC" w:rsidRPr="009467DC">
        <w:rPr>
          <w:rFonts w:ascii="宋体" w:hAnsi="宋体" w:hint="eastAsia"/>
          <w:sz w:val="24"/>
          <w:szCs w:val="24"/>
        </w:rPr>
        <w:t>？</w:t>
      </w:r>
      <w:r w:rsidR="002A59AC">
        <w:rPr>
          <w:rFonts w:ascii="宋体" w:hAnsi="宋体" w:hint="eastAsia"/>
          <w:sz w:val="24"/>
          <w:szCs w:val="24"/>
        </w:rPr>
        <w:t xml:space="preserve"> </w:t>
      </w:r>
      <w:r w:rsidR="00CB5051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4. </w:t>
      </w:r>
      <w:r w:rsidR="009467DC" w:rsidRPr="009467DC">
        <w:rPr>
          <w:rFonts w:ascii="宋体" w:hAnsi="宋体" w:hint="eastAsia"/>
          <w:sz w:val="24"/>
          <w:szCs w:val="24"/>
        </w:rPr>
        <w:t>为什么做？</w:t>
      </w:r>
      <w:r w:rsidR="002A59AC">
        <w:rPr>
          <w:rFonts w:ascii="宋体" w:hAnsi="宋体" w:hint="eastAsia"/>
          <w:sz w:val="24"/>
          <w:szCs w:val="24"/>
        </w:rPr>
        <w:t xml:space="preserve"> </w:t>
      </w:r>
      <w:r w:rsidR="002A59AC">
        <w:rPr>
          <w:rFonts w:ascii="宋体" w:hAnsi="宋体"/>
          <w:sz w:val="24"/>
          <w:szCs w:val="24"/>
        </w:rPr>
        <w:t xml:space="preserve"> </w:t>
      </w:r>
      <w:r w:rsidR="002A59AC">
        <w:rPr>
          <w:rFonts w:ascii="宋体" w:hAnsi="宋体" w:hint="eastAsia"/>
          <w:sz w:val="24"/>
          <w:szCs w:val="24"/>
        </w:rPr>
        <w:t>5</w:t>
      </w:r>
      <w:r w:rsidR="002A59AC">
        <w:rPr>
          <w:rFonts w:ascii="宋体" w:hAnsi="宋体"/>
          <w:sz w:val="24"/>
          <w:szCs w:val="24"/>
        </w:rPr>
        <w:t xml:space="preserve">. </w:t>
      </w:r>
      <w:r w:rsidR="009467DC" w:rsidRPr="009467DC">
        <w:rPr>
          <w:rFonts w:ascii="宋体" w:hAnsi="宋体" w:hint="eastAsia"/>
          <w:sz w:val="24"/>
          <w:szCs w:val="24"/>
        </w:rPr>
        <w:t>做到什么程度？</w:t>
      </w:r>
    </w:p>
    <w:p w14:paraId="39C75B0A" w14:textId="6C44E696" w:rsidR="009467DC" w:rsidRPr="009467DC" w:rsidRDefault="002A59AC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 xml:space="preserve">. </w:t>
      </w:r>
      <w:r w:rsidR="009467DC" w:rsidRPr="009467DC">
        <w:rPr>
          <w:rFonts w:ascii="宋体" w:hAnsi="宋体" w:hint="eastAsia"/>
          <w:sz w:val="24"/>
          <w:szCs w:val="24"/>
        </w:rPr>
        <w:t>什么时候做？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/>
          <w:sz w:val="24"/>
          <w:szCs w:val="24"/>
        </w:rPr>
        <w:t xml:space="preserve">. </w:t>
      </w:r>
      <w:r w:rsidR="009467DC" w:rsidRPr="009467DC">
        <w:rPr>
          <w:rFonts w:ascii="宋体" w:hAnsi="宋体" w:hint="eastAsia"/>
          <w:sz w:val="24"/>
          <w:szCs w:val="24"/>
        </w:rPr>
        <w:t>什么地方做？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/>
          <w:sz w:val="24"/>
          <w:szCs w:val="24"/>
        </w:rPr>
        <w:t xml:space="preserve">. </w:t>
      </w:r>
      <w:r w:rsidR="009467DC" w:rsidRPr="009467DC">
        <w:rPr>
          <w:rFonts w:ascii="宋体" w:hAnsi="宋体" w:hint="eastAsia"/>
          <w:sz w:val="24"/>
          <w:szCs w:val="24"/>
        </w:rPr>
        <w:t>花多少时间？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9.</w:t>
      </w:r>
      <w:r>
        <w:rPr>
          <w:rFonts w:ascii="宋体" w:hAnsi="宋体"/>
          <w:sz w:val="24"/>
          <w:szCs w:val="24"/>
        </w:rPr>
        <w:t xml:space="preserve"> </w:t>
      </w:r>
      <w:r w:rsidR="009467DC" w:rsidRPr="009467DC">
        <w:rPr>
          <w:rFonts w:ascii="宋体" w:hAnsi="宋体" w:hint="eastAsia"/>
          <w:sz w:val="24"/>
          <w:szCs w:val="24"/>
        </w:rPr>
        <w:t>花多少钱</w:t>
      </w:r>
      <w:r w:rsidRPr="009467DC">
        <w:rPr>
          <w:rFonts w:ascii="宋体" w:hAnsi="宋体" w:hint="eastAsia"/>
          <w:sz w:val="24"/>
          <w:szCs w:val="24"/>
        </w:rPr>
        <w:t>？</w:t>
      </w:r>
    </w:p>
    <w:p w14:paraId="2FFC4E66" w14:textId="3B583914" w:rsidR="009467DC" w:rsidRPr="00C70095" w:rsidRDefault="002A59AC" w:rsidP="009467DC">
      <w:pPr>
        <w:spacing w:line="480" w:lineRule="exact"/>
        <w:rPr>
          <w:rFonts w:ascii="宋体" w:hAnsi="宋体"/>
          <w:b/>
          <w:color w:val="C45911"/>
          <w:sz w:val="24"/>
        </w:rPr>
      </w:pPr>
      <w:r>
        <w:rPr>
          <w:rFonts w:ascii="宋体" w:hAnsi="宋体" w:hint="eastAsia"/>
          <w:b/>
          <w:color w:val="C45911"/>
          <w:sz w:val="24"/>
        </w:rPr>
        <w:t>四、</w:t>
      </w:r>
      <w:r w:rsidR="009467DC" w:rsidRPr="00C70095">
        <w:rPr>
          <w:rFonts w:ascii="宋体" w:hAnsi="宋体" w:hint="eastAsia"/>
          <w:b/>
          <w:color w:val="C45911"/>
          <w:sz w:val="24"/>
        </w:rPr>
        <w:t>班前/班后会的组织，5S检查的组织；</w:t>
      </w:r>
    </w:p>
    <w:p w14:paraId="7D5868A1" w14:textId="64909FF4" w:rsidR="009467DC" w:rsidRPr="00C70095" w:rsidRDefault="002A59AC" w:rsidP="009467DC">
      <w:pPr>
        <w:spacing w:line="480" w:lineRule="exact"/>
        <w:rPr>
          <w:rFonts w:ascii="宋体" w:hAnsi="宋体"/>
          <w:b/>
          <w:color w:val="C45911"/>
          <w:sz w:val="24"/>
        </w:rPr>
      </w:pPr>
      <w:r>
        <w:rPr>
          <w:rFonts w:ascii="宋体" w:hAnsi="宋体" w:hint="eastAsia"/>
          <w:b/>
          <w:color w:val="C45911"/>
          <w:sz w:val="24"/>
        </w:rPr>
        <w:t>五、</w:t>
      </w:r>
      <w:r w:rsidR="009467DC" w:rsidRPr="00C70095">
        <w:rPr>
          <w:rFonts w:ascii="宋体" w:hAnsi="宋体" w:hint="eastAsia"/>
          <w:b/>
          <w:color w:val="C45911"/>
          <w:sz w:val="24"/>
        </w:rPr>
        <w:t>两种指挥艺术的对比（跟我冲与给我顶住！）</w:t>
      </w:r>
    </w:p>
    <w:p w14:paraId="43B2F6ED" w14:textId="42A6BC88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9467DC" w:rsidRPr="009467DC">
        <w:rPr>
          <w:rFonts w:ascii="宋体" w:hAnsi="宋体" w:hint="eastAsia"/>
          <w:sz w:val="24"/>
          <w:szCs w:val="24"/>
        </w:rPr>
        <w:t>前方指挥所与后方指挥所，你的办公室在哪里？</w:t>
      </w:r>
    </w:p>
    <w:p w14:paraId="43B7C77A" w14:textId="154B3322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9467DC" w:rsidRPr="009467DC">
        <w:rPr>
          <w:rFonts w:ascii="宋体" w:hAnsi="宋体" w:hint="eastAsia"/>
          <w:sz w:val="24"/>
          <w:szCs w:val="24"/>
        </w:rPr>
        <w:t>现场巡查的10个步骤</w:t>
      </w:r>
    </w:p>
    <w:p w14:paraId="7C6C63F1" w14:textId="00F55B86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9467DC" w:rsidRPr="009467DC">
        <w:rPr>
          <w:rFonts w:ascii="宋体" w:hAnsi="宋体" w:hint="eastAsia"/>
          <w:sz w:val="24"/>
          <w:szCs w:val="24"/>
        </w:rPr>
        <w:t>”三亲主义“</w:t>
      </w:r>
      <w:r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亲临现场，面对现物，做出现实的决定</w:t>
      </w:r>
    </w:p>
    <w:p w14:paraId="56F03766" w14:textId="065AB3D0" w:rsidR="00C70095" w:rsidRDefault="002A59AC" w:rsidP="009467DC">
      <w:pPr>
        <w:spacing w:line="480" w:lineRule="exact"/>
        <w:rPr>
          <w:rFonts w:ascii="宋体" w:hAnsi="宋体"/>
          <w:b/>
          <w:color w:val="C45911"/>
          <w:sz w:val="24"/>
        </w:rPr>
      </w:pPr>
      <w:r>
        <w:rPr>
          <w:rFonts w:ascii="宋体" w:hAnsi="宋体" w:hint="eastAsia"/>
          <w:b/>
          <w:color w:val="C45911"/>
          <w:sz w:val="24"/>
        </w:rPr>
        <w:t>六、</w:t>
      </w:r>
      <w:r w:rsidR="009467DC" w:rsidRPr="00C70095">
        <w:rPr>
          <w:rFonts w:ascii="宋体" w:hAnsi="宋体" w:hint="eastAsia"/>
          <w:b/>
          <w:color w:val="C45911"/>
          <w:sz w:val="24"/>
        </w:rPr>
        <w:t>进行协调</w:t>
      </w:r>
    </w:p>
    <w:p w14:paraId="6542FF79" w14:textId="468E5069" w:rsidR="009467DC" w:rsidRPr="002A59AC" w:rsidRDefault="002A59AC" w:rsidP="009467DC">
      <w:pPr>
        <w:spacing w:line="480" w:lineRule="exact"/>
        <w:rPr>
          <w:rFonts w:ascii="宋体" w:hAnsi="宋体"/>
          <w:sz w:val="24"/>
          <w:szCs w:val="24"/>
        </w:rPr>
      </w:pPr>
      <w:r w:rsidRPr="002A59AC">
        <w:rPr>
          <w:rFonts w:ascii="宋体" w:hAnsi="宋体" w:hint="eastAsia"/>
          <w:b/>
          <w:bCs/>
          <w:sz w:val="24"/>
          <w:szCs w:val="24"/>
        </w:rPr>
        <w:t>互动案例</w:t>
      </w:r>
      <w:r w:rsidRPr="002A59AC">
        <w:rPr>
          <w:rFonts w:ascii="宋体" w:hAnsi="宋体" w:hint="eastAsia"/>
          <w:b/>
          <w:bCs/>
          <w:sz w:val="24"/>
          <w:szCs w:val="24"/>
        </w:rPr>
        <w:t>：</w:t>
      </w:r>
      <w:r w:rsidR="009467DC" w:rsidRPr="002A59AC">
        <w:rPr>
          <w:rFonts w:ascii="宋体" w:hAnsi="宋体" w:hint="eastAsia"/>
          <w:sz w:val="24"/>
          <w:szCs w:val="24"/>
        </w:rPr>
        <w:t>飞机上如何与其他人调换座位</w:t>
      </w:r>
    </w:p>
    <w:p w14:paraId="564FA696" w14:textId="00EFCF16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9467DC" w:rsidRPr="009467DC">
        <w:rPr>
          <w:rFonts w:ascii="宋体" w:hAnsi="宋体" w:hint="eastAsia"/>
          <w:sz w:val="24"/>
          <w:szCs w:val="24"/>
        </w:rPr>
        <w:t>协调的本质</w:t>
      </w:r>
      <w:r w:rsidR="002A59AC">
        <w:rPr>
          <w:rFonts w:ascii="宋体" w:hAnsi="宋体" w:hint="eastAsia"/>
          <w:sz w:val="24"/>
          <w:szCs w:val="24"/>
        </w:rPr>
        <w:t>：</w:t>
      </w:r>
      <w:r w:rsidR="009467DC" w:rsidRPr="009467DC">
        <w:rPr>
          <w:rFonts w:ascii="宋体" w:hAnsi="宋体" w:hint="eastAsia"/>
          <w:sz w:val="24"/>
          <w:szCs w:val="24"/>
        </w:rPr>
        <w:t>给别人一点好处，达到最低目标</w:t>
      </w:r>
    </w:p>
    <w:p w14:paraId="48B6BC55" w14:textId="3034B59F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9467DC" w:rsidRPr="009467DC">
        <w:rPr>
          <w:rFonts w:ascii="宋体" w:hAnsi="宋体" w:hint="eastAsia"/>
          <w:sz w:val="24"/>
          <w:szCs w:val="24"/>
        </w:rPr>
        <w:t>协调的时机</w:t>
      </w:r>
      <w:r w:rsidR="002A59AC">
        <w:rPr>
          <w:rFonts w:ascii="宋体" w:hAnsi="宋体" w:hint="eastAsia"/>
          <w:sz w:val="24"/>
          <w:szCs w:val="24"/>
        </w:rPr>
        <w:t>：把握</w:t>
      </w:r>
      <w:r w:rsidR="009467DC" w:rsidRPr="009467DC">
        <w:rPr>
          <w:rFonts w:ascii="宋体" w:hAnsi="宋体" w:hint="eastAsia"/>
          <w:sz w:val="24"/>
          <w:szCs w:val="24"/>
        </w:rPr>
        <w:t>时机，达成最高目标</w:t>
      </w:r>
    </w:p>
    <w:p w14:paraId="2563DBAD" w14:textId="47D2C0B2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9467DC" w:rsidRPr="009467DC">
        <w:rPr>
          <w:rFonts w:ascii="宋体" w:hAnsi="宋体" w:hint="eastAsia"/>
          <w:sz w:val="24"/>
          <w:szCs w:val="24"/>
        </w:rPr>
        <w:t>协调的目标</w:t>
      </w:r>
      <w:r w:rsidR="002A59AC"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预设好最低目标与最高目标</w:t>
      </w:r>
    </w:p>
    <w:p w14:paraId="02EF4AAD" w14:textId="2EBA01C5" w:rsidR="009467DC" w:rsidRPr="009467DC" w:rsidRDefault="002A59AC" w:rsidP="009467DC">
      <w:pPr>
        <w:spacing w:line="480" w:lineRule="exact"/>
        <w:rPr>
          <w:rFonts w:ascii="宋体" w:hAnsi="宋体"/>
          <w:sz w:val="24"/>
          <w:szCs w:val="24"/>
        </w:rPr>
      </w:pPr>
      <w:r w:rsidRPr="002A59AC">
        <w:rPr>
          <w:rFonts w:ascii="宋体" w:hAnsi="宋体" w:hint="eastAsia"/>
          <w:b/>
          <w:bCs/>
          <w:sz w:val="24"/>
          <w:szCs w:val="24"/>
        </w:rPr>
        <w:t>案例讲解</w:t>
      </w:r>
      <w:r w:rsidRPr="002A59AC">
        <w:rPr>
          <w:rFonts w:ascii="宋体" w:hAnsi="宋体" w:hint="eastAsia"/>
          <w:b/>
          <w:bCs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</w:rPr>
        <w:t>如何</w:t>
      </w:r>
      <w:r w:rsidR="009467DC" w:rsidRPr="009467DC">
        <w:rPr>
          <w:rFonts w:ascii="宋体" w:hAnsi="宋体" w:hint="eastAsia"/>
          <w:sz w:val="24"/>
          <w:szCs w:val="24"/>
        </w:rPr>
        <w:t>做好控制</w:t>
      </w:r>
      <w:r w:rsidR="00C33DFD"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控制带有强迫性，做管理是要得罪人的！</w:t>
      </w:r>
    </w:p>
    <w:p w14:paraId="011B84BB" w14:textId="4E498E3F" w:rsidR="002A59AC" w:rsidRPr="00542DDF" w:rsidRDefault="00855CA4" w:rsidP="009467DC">
      <w:pPr>
        <w:spacing w:line="480" w:lineRule="exact"/>
        <w:rPr>
          <w:rFonts w:ascii="宋体" w:hAnsi="宋体" w:cs="宋体" w:hint="eastAsia"/>
          <w:b/>
          <w:color w:val="C45911"/>
          <w:sz w:val="24"/>
        </w:rPr>
      </w:pPr>
      <w:r w:rsidRPr="00542DDF">
        <w:rPr>
          <w:rFonts w:ascii="宋体" w:hAnsi="宋体" w:cs="宋体" w:hint="eastAsia"/>
          <w:b/>
          <w:color w:val="C45911"/>
          <w:sz w:val="24"/>
        </w:rPr>
        <w:t>七、管理有完整的戴明循环</w:t>
      </w:r>
    </w:p>
    <w:p w14:paraId="3110859F" w14:textId="6FDBF995" w:rsidR="009467DC" w:rsidRPr="009467DC" w:rsidRDefault="00855CA4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 </w:t>
      </w:r>
      <w:r w:rsidR="009467DC" w:rsidRPr="009467DC">
        <w:rPr>
          <w:rFonts w:ascii="宋体" w:hAnsi="宋体" w:hint="eastAsia"/>
          <w:sz w:val="24"/>
          <w:szCs w:val="24"/>
        </w:rPr>
        <w:t>管理就是PDCA+SDCA</w:t>
      </w:r>
    </w:p>
    <w:p w14:paraId="61E2F622" w14:textId="29D9D1FA" w:rsidR="009467DC" w:rsidRPr="009467DC" w:rsidRDefault="00855CA4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 w:rsidR="009467DC" w:rsidRPr="009467DC">
        <w:rPr>
          <w:rFonts w:ascii="宋体" w:hAnsi="宋体" w:hint="eastAsia"/>
          <w:sz w:val="24"/>
          <w:szCs w:val="24"/>
        </w:rPr>
        <w:t>管理就是观念，流程加规范，管理就是培训，稽核加激励</w:t>
      </w:r>
      <w:r>
        <w:rPr>
          <w:rFonts w:ascii="宋体" w:hAnsi="宋体" w:hint="eastAsia"/>
          <w:sz w:val="24"/>
          <w:szCs w:val="24"/>
        </w:rPr>
        <w:t>！</w:t>
      </w:r>
    </w:p>
    <w:p w14:paraId="5B09713C" w14:textId="48707CBB" w:rsidR="009467DC" w:rsidRPr="009467DC" w:rsidRDefault="00855CA4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3. </w:t>
      </w:r>
      <w:r w:rsidR="009467DC" w:rsidRPr="009467DC">
        <w:rPr>
          <w:rFonts w:ascii="宋体" w:hAnsi="宋体" w:hint="eastAsia"/>
          <w:sz w:val="24"/>
          <w:szCs w:val="24"/>
        </w:rPr>
        <w:t>管理就是关注事前，事中和事后！</w:t>
      </w:r>
      <w:r w:rsidRPr="009467DC">
        <w:rPr>
          <w:rFonts w:ascii="宋体" w:hAnsi="宋体"/>
          <w:sz w:val="24"/>
          <w:szCs w:val="24"/>
        </w:rPr>
        <w:t xml:space="preserve"> </w:t>
      </w:r>
    </w:p>
    <w:p w14:paraId="1449E071" w14:textId="0CC907C5" w:rsidR="009467DC" w:rsidRPr="009467DC" w:rsidRDefault="00855CA4" w:rsidP="009467DC">
      <w:pPr>
        <w:spacing w:line="480" w:lineRule="exact"/>
        <w:rPr>
          <w:rFonts w:ascii="宋体" w:hAnsi="宋体"/>
          <w:sz w:val="24"/>
          <w:szCs w:val="24"/>
        </w:rPr>
      </w:pPr>
      <w:r w:rsidRPr="00542DDF">
        <w:rPr>
          <w:rFonts w:ascii="宋体" w:hAnsi="宋体" w:hint="eastAsia"/>
          <w:b/>
          <w:bCs/>
          <w:sz w:val="24"/>
          <w:szCs w:val="24"/>
        </w:rPr>
        <w:t>大师的总结</w:t>
      </w:r>
      <w:r w:rsidRPr="00542DDF">
        <w:rPr>
          <w:rFonts w:ascii="宋体" w:hAnsi="宋体" w:hint="eastAsia"/>
          <w:b/>
          <w:bCs/>
          <w:sz w:val="24"/>
          <w:szCs w:val="24"/>
        </w:rPr>
        <w:t>：</w:t>
      </w:r>
      <w:r w:rsidR="009467DC" w:rsidRPr="009467DC">
        <w:rPr>
          <w:rFonts w:ascii="宋体" w:hAnsi="宋体" w:hint="eastAsia"/>
          <w:sz w:val="24"/>
          <w:szCs w:val="24"/>
        </w:rPr>
        <w:t>松下幸</w:t>
      </w:r>
      <w:proofErr w:type="gramStart"/>
      <w:r w:rsidR="009467DC" w:rsidRPr="009467DC">
        <w:rPr>
          <w:rFonts w:ascii="宋体" w:hAnsi="宋体" w:hint="eastAsia"/>
          <w:sz w:val="24"/>
          <w:szCs w:val="24"/>
        </w:rPr>
        <w:t>之助论管理</w:t>
      </w:r>
      <w:proofErr w:type="gramEnd"/>
      <w:r w:rsidR="00C33DFD"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管理就是下雨要打伞，我们理解吗？</w:t>
      </w:r>
    </w:p>
    <w:p w14:paraId="71341A20" w14:textId="2998ED65" w:rsidR="009467DC" w:rsidRPr="007A78E0" w:rsidRDefault="00855CA4" w:rsidP="009467DC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7A78E0">
        <w:rPr>
          <w:rFonts w:ascii="宋体" w:hAnsi="宋体"/>
          <w:b/>
          <w:bCs/>
          <w:sz w:val="24"/>
          <w:szCs w:val="24"/>
        </w:rPr>
        <w:t xml:space="preserve">4. </w:t>
      </w:r>
      <w:r w:rsidR="009467DC" w:rsidRPr="007A78E0">
        <w:rPr>
          <w:rFonts w:ascii="宋体" w:hAnsi="宋体" w:hint="eastAsia"/>
          <w:b/>
          <w:bCs/>
          <w:sz w:val="24"/>
          <w:szCs w:val="24"/>
        </w:rPr>
        <w:t>理的基本任务是</w:t>
      </w:r>
      <w:r w:rsidR="00C33DFD" w:rsidRPr="007A78E0">
        <w:rPr>
          <w:rFonts w:ascii="宋体" w:hAnsi="宋体" w:hint="eastAsia"/>
          <w:b/>
          <w:bCs/>
          <w:sz w:val="24"/>
          <w:szCs w:val="24"/>
        </w:rPr>
        <w:t>——</w:t>
      </w:r>
      <w:r w:rsidR="009467DC" w:rsidRPr="007A78E0">
        <w:rPr>
          <w:rFonts w:ascii="宋体" w:hAnsi="宋体" w:hint="eastAsia"/>
          <w:b/>
          <w:bCs/>
          <w:sz w:val="24"/>
          <w:szCs w:val="24"/>
        </w:rPr>
        <w:t>品质，交期，成本，安全与士气！</w:t>
      </w:r>
    </w:p>
    <w:p w14:paraId="76DB3DF9" w14:textId="1D5FD7A0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7A78E0">
        <w:rPr>
          <w:rFonts w:ascii="宋体" w:hAnsi="宋体" w:hint="eastAsia"/>
          <w:sz w:val="24"/>
          <w:szCs w:val="24"/>
        </w:rPr>
        <w:t>）</w:t>
      </w:r>
      <w:r w:rsidR="009467DC" w:rsidRPr="009467DC">
        <w:rPr>
          <w:rFonts w:ascii="宋体" w:hAnsi="宋体" w:hint="eastAsia"/>
          <w:sz w:val="24"/>
          <w:szCs w:val="24"/>
        </w:rPr>
        <w:t>合格的品质</w:t>
      </w:r>
    </w:p>
    <w:p w14:paraId="53E57F81" w14:textId="2489E8D6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A78E0">
        <w:rPr>
          <w:rFonts w:ascii="宋体" w:hAnsi="宋体" w:hint="eastAsia"/>
          <w:sz w:val="24"/>
          <w:szCs w:val="24"/>
        </w:rPr>
        <w:t>）</w:t>
      </w:r>
      <w:r w:rsidR="009467DC" w:rsidRPr="009467DC">
        <w:rPr>
          <w:rFonts w:ascii="宋体" w:hAnsi="宋体" w:hint="eastAsia"/>
          <w:sz w:val="24"/>
          <w:szCs w:val="24"/>
        </w:rPr>
        <w:t>准确的交期</w:t>
      </w:r>
    </w:p>
    <w:p w14:paraId="2659500E" w14:textId="383A199D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7A78E0">
        <w:rPr>
          <w:rFonts w:ascii="宋体" w:hAnsi="宋体" w:hint="eastAsia"/>
          <w:sz w:val="24"/>
          <w:szCs w:val="24"/>
        </w:rPr>
        <w:t>）</w:t>
      </w:r>
      <w:r w:rsidR="009467DC" w:rsidRPr="009467DC">
        <w:rPr>
          <w:rFonts w:ascii="宋体" w:hAnsi="宋体" w:hint="eastAsia"/>
          <w:sz w:val="24"/>
          <w:szCs w:val="24"/>
        </w:rPr>
        <w:t>受控的成本</w:t>
      </w:r>
    </w:p>
    <w:p w14:paraId="4B60FAE8" w14:textId="0C875D45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7A78E0">
        <w:rPr>
          <w:rFonts w:ascii="宋体" w:hAnsi="宋体" w:hint="eastAsia"/>
          <w:sz w:val="24"/>
          <w:szCs w:val="24"/>
        </w:rPr>
        <w:t>）</w:t>
      </w:r>
      <w:r w:rsidR="009467DC" w:rsidRPr="009467DC">
        <w:rPr>
          <w:rFonts w:ascii="宋体" w:hAnsi="宋体" w:hint="eastAsia"/>
          <w:sz w:val="24"/>
          <w:szCs w:val="24"/>
        </w:rPr>
        <w:t>绝对的安全</w:t>
      </w:r>
    </w:p>
    <w:p w14:paraId="62867D9B" w14:textId="21A29D9F" w:rsidR="009467DC" w:rsidRPr="009467DC" w:rsidRDefault="007A78E0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5）</w:t>
      </w:r>
      <w:r w:rsidR="009467DC" w:rsidRPr="009467DC">
        <w:rPr>
          <w:rFonts w:ascii="宋体" w:hAnsi="宋体" w:hint="eastAsia"/>
          <w:sz w:val="24"/>
          <w:szCs w:val="24"/>
        </w:rPr>
        <w:t>高昂的士气</w:t>
      </w:r>
    </w:p>
    <w:p w14:paraId="5C8D8FA7" w14:textId="038240EE" w:rsidR="009467DC" w:rsidRDefault="007A78E0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6）</w:t>
      </w:r>
      <w:r w:rsidR="009467DC" w:rsidRPr="009467DC">
        <w:rPr>
          <w:rFonts w:ascii="宋体" w:hAnsi="宋体" w:hint="eastAsia"/>
          <w:sz w:val="24"/>
          <w:szCs w:val="24"/>
        </w:rPr>
        <w:t>管理的目的是为了取得经济效益和社会效益</w:t>
      </w:r>
    </w:p>
    <w:p w14:paraId="676146C1" w14:textId="77777777" w:rsidR="004C3E0D" w:rsidRPr="009467DC" w:rsidRDefault="004C3E0D" w:rsidP="009467DC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3DCCEC89" w14:textId="173BC911" w:rsidR="009467DC" w:rsidRPr="004C3E0D" w:rsidRDefault="009467DC" w:rsidP="009467D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4C3E0D">
        <w:rPr>
          <w:rFonts w:ascii="宋体" w:hAnsi="宋体" w:hint="eastAsia"/>
          <w:b/>
          <w:color w:val="1F4E79"/>
          <w:sz w:val="24"/>
          <w:szCs w:val="24"/>
        </w:rPr>
        <w:lastRenderedPageBreak/>
        <w:t>第四讲</w:t>
      </w:r>
      <w:r w:rsidR="004C3E0D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4C3E0D">
        <w:rPr>
          <w:rFonts w:ascii="宋体" w:hAnsi="宋体" w:hint="eastAsia"/>
          <w:b/>
          <w:color w:val="1F4E79"/>
          <w:sz w:val="24"/>
          <w:szCs w:val="24"/>
        </w:rPr>
        <w:t>管理实践篇</w:t>
      </w:r>
      <w:r w:rsidR="004C3E0D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Pr="004C3E0D">
        <w:rPr>
          <w:rFonts w:ascii="宋体" w:hAnsi="宋体" w:hint="eastAsia"/>
          <w:b/>
          <w:color w:val="1F4E79"/>
          <w:sz w:val="24"/>
          <w:szCs w:val="24"/>
        </w:rPr>
        <w:t>如何打造团队?</w:t>
      </w:r>
    </w:p>
    <w:p w14:paraId="799B08B3" w14:textId="7D853906" w:rsidR="009467DC" w:rsidRPr="00542DDF" w:rsidRDefault="00542DDF" w:rsidP="009467DC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一、</w:t>
      </w:r>
      <w:r w:rsidR="009467DC" w:rsidRPr="00542DDF">
        <w:rPr>
          <w:rFonts w:ascii="宋体" w:hAnsi="宋体" w:cs="宋体" w:hint="eastAsia"/>
          <w:b/>
          <w:color w:val="C45911"/>
          <w:sz w:val="24"/>
        </w:rPr>
        <w:t>团队</w:t>
      </w:r>
      <w:r>
        <w:rPr>
          <w:rFonts w:ascii="宋体" w:hAnsi="宋体" w:cs="宋体" w:hint="eastAsia"/>
          <w:b/>
          <w:color w:val="C45911"/>
          <w:sz w:val="24"/>
        </w:rPr>
        <w:t>与</w:t>
      </w:r>
      <w:r w:rsidR="009467DC" w:rsidRPr="00542DDF">
        <w:rPr>
          <w:rFonts w:ascii="宋体" w:hAnsi="宋体" w:cs="宋体" w:hint="eastAsia"/>
          <w:b/>
          <w:color w:val="C45911"/>
          <w:sz w:val="24"/>
        </w:rPr>
        <w:t>团队</w:t>
      </w:r>
      <w:r w:rsidRPr="00542DDF">
        <w:rPr>
          <w:rFonts w:ascii="宋体" w:hAnsi="宋体" w:cs="宋体" w:hint="eastAsia"/>
          <w:b/>
          <w:color w:val="C45911"/>
          <w:sz w:val="24"/>
        </w:rPr>
        <w:t>打造</w:t>
      </w:r>
    </w:p>
    <w:p w14:paraId="4BA9BF6D" w14:textId="1D76E297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9467DC" w:rsidRPr="009467DC">
        <w:rPr>
          <w:rFonts w:ascii="宋体" w:hAnsi="宋体" w:hint="eastAsia"/>
          <w:sz w:val="24"/>
          <w:szCs w:val="24"/>
        </w:rPr>
        <w:t>团队的类型，你的团队是那种类型！</w:t>
      </w:r>
    </w:p>
    <w:p w14:paraId="4A2190F0" w14:textId="726A58BB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9467DC" w:rsidRPr="009467DC">
        <w:rPr>
          <w:rFonts w:ascii="宋体" w:hAnsi="宋体" w:hint="eastAsia"/>
          <w:sz w:val="24"/>
          <w:szCs w:val="24"/>
        </w:rPr>
        <w:t>团队构成要素5P</w:t>
      </w:r>
      <w:r w:rsidR="00542DDF">
        <w:rPr>
          <w:rFonts w:ascii="宋体" w:hAnsi="宋体" w:hint="eastAsia"/>
          <w:sz w:val="24"/>
          <w:szCs w:val="24"/>
        </w:rPr>
        <w:t>：</w:t>
      </w:r>
      <w:r w:rsidR="009467DC" w:rsidRPr="009467DC">
        <w:rPr>
          <w:rFonts w:ascii="宋体" w:hAnsi="宋体" w:hint="eastAsia"/>
          <w:sz w:val="24"/>
          <w:szCs w:val="24"/>
        </w:rPr>
        <w:t>目标，人，定位，权限，计划</w:t>
      </w:r>
    </w:p>
    <w:p w14:paraId="7D809CCE" w14:textId="77777777" w:rsidR="00542DDF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9467DC" w:rsidRPr="009467DC">
        <w:rPr>
          <w:rFonts w:ascii="宋体" w:hAnsi="宋体" w:hint="eastAsia"/>
          <w:sz w:val="24"/>
          <w:szCs w:val="24"/>
        </w:rPr>
        <w:t>经典团队5P分析</w:t>
      </w:r>
    </w:p>
    <w:p w14:paraId="04C226F3" w14:textId="56809533" w:rsidR="009467DC" w:rsidRPr="009467DC" w:rsidRDefault="00542DDF" w:rsidP="009467DC">
      <w:pPr>
        <w:spacing w:line="480" w:lineRule="exact"/>
        <w:rPr>
          <w:rFonts w:ascii="宋体" w:hAnsi="宋体"/>
          <w:sz w:val="24"/>
          <w:szCs w:val="24"/>
        </w:rPr>
      </w:pPr>
      <w:r w:rsidRPr="00542DDF">
        <w:rPr>
          <w:rFonts w:ascii="宋体" w:hAnsi="宋体" w:hint="eastAsia"/>
          <w:b/>
          <w:bCs/>
          <w:sz w:val="24"/>
          <w:szCs w:val="24"/>
        </w:rPr>
        <w:t>案例讲解</w:t>
      </w:r>
      <w:r w:rsidRPr="00542DDF">
        <w:rPr>
          <w:rFonts w:ascii="宋体" w:hAnsi="宋体" w:hint="eastAsia"/>
          <w:b/>
          <w:bCs/>
          <w:sz w:val="24"/>
          <w:szCs w:val="24"/>
        </w:rPr>
        <w:t>：</w:t>
      </w:r>
      <w:r w:rsidR="009467DC" w:rsidRPr="009467DC">
        <w:rPr>
          <w:rFonts w:ascii="宋体" w:hAnsi="宋体" w:hint="eastAsia"/>
          <w:sz w:val="24"/>
          <w:szCs w:val="24"/>
        </w:rPr>
        <w:t>桃园三结义</w:t>
      </w:r>
      <w:r>
        <w:rPr>
          <w:rFonts w:ascii="宋体" w:hAnsi="宋体" w:hint="eastAsia"/>
          <w:sz w:val="24"/>
          <w:szCs w:val="24"/>
        </w:rPr>
        <w:t>、</w:t>
      </w:r>
      <w:r w:rsidR="009467DC" w:rsidRPr="009467DC">
        <w:rPr>
          <w:rFonts w:ascii="宋体" w:hAnsi="宋体" w:hint="eastAsia"/>
          <w:sz w:val="24"/>
          <w:szCs w:val="24"/>
        </w:rPr>
        <w:t>水浒108将</w:t>
      </w:r>
      <w:r>
        <w:rPr>
          <w:rFonts w:ascii="宋体" w:hAnsi="宋体" w:hint="eastAsia"/>
          <w:sz w:val="24"/>
          <w:szCs w:val="24"/>
        </w:rPr>
        <w:t>、</w:t>
      </w:r>
      <w:r w:rsidR="009467DC" w:rsidRPr="009467DC">
        <w:rPr>
          <w:rFonts w:ascii="宋体" w:hAnsi="宋体" w:hint="eastAsia"/>
          <w:sz w:val="24"/>
          <w:szCs w:val="24"/>
        </w:rPr>
        <w:t>西游师徒5P分析</w:t>
      </w:r>
    </w:p>
    <w:p w14:paraId="113A4C1E" w14:textId="2277B3D5" w:rsidR="00542DDF" w:rsidRDefault="00542DDF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学员</w:t>
      </w:r>
      <w:r w:rsidRPr="00542DDF">
        <w:rPr>
          <w:rFonts w:ascii="宋体" w:hAnsi="宋体" w:hint="eastAsia"/>
          <w:b/>
          <w:bCs/>
          <w:sz w:val="24"/>
          <w:szCs w:val="24"/>
        </w:rPr>
        <w:t>作业</w:t>
      </w:r>
      <w:r w:rsidRPr="00542DDF">
        <w:rPr>
          <w:rFonts w:ascii="宋体" w:hAnsi="宋体" w:hint="eastAsia"/>
          <w:b/>
          <w:bCs/>
          <w:sz w:val="24"/>
          <w:szCs w:val="24"/>
        </w:rPr>
        <w:t>：</w:t>
      </w:r>
      <w:r w:rsidRPr="009467DC">
        <w:rPr>
          <w:rFonts w:ascii="宋体" w:hAnsi="宋体" w:hint="eastAsia"/>
          <w:sz w:val="24"/>
          <w:szCs w:val="24"/>
        </w:rPr>
        <w:t>经典团队5P分析</w:t>
      </w:r>
      <w:r>
        <w:rPr>
          <w:rFonts w:ascii="宋体" w:hAnsi="宋体" w:hint="eastAsia"/>
          <w:sz w:val="24"/>
          <w:szCs w:val="24"/>
        </w:rPr>
        <w:t>、</w:t>
      </w:r>
      <w:r w:rsidRPr="009467DC">
        <w:rPr>
          <w:rFonts w:ascii="宋体" w:hAnsi="宋体" w:hint="eastAsia"/>
          <w:sz w:val="24"/>
          <w:szCs w:val="24"/>
        </w:rPr>
        <w:t>制订约谈计划</w:t>
      </w:r>
      <w:r>
        <w:rPr>
          <w:rFonts w:ascii="宋体" w:hAnsi="宋体" w:hint="eastAsia"/>
          <w:sz w:val="24"/>
          <w:szCs w:val="24"/>
        </w:rPr>
        <w:t>、</w:t>
      </w:r>
      <w:r w:rsidRPr="009467DC">
        <w:rPr>
          <w:rFonts w:ascii="宋体" w:hAnsi="宋体" w:hint="eastAsia"/>
          <w:sz w:val="24"/>
          <w:szCs w:val="24"/>
        </w:rPr>
        <w:t>设计约谈话题</w:t>
      </w:r>
      <w:r>
        <w:rPr>
          <w:rFonts w:ascii="宋体" w:hAnsi="宋体" w:hint="eastAsia"/>
          <w:sz w:val="24"/>
          <w:szCs w:val="24"/>
        </w:rPr>
        <w:t>、</w:t>
      </w:r>
      <w:r w:rsidRPr="009467DC">
        <w:rPr>
          <w:rFonts w:ascii="宋体" w:hAnsi="宋体" w:hint="eastAsia"/>
          <w:sz w:val="24"/>
          <w:szCs w:val="24"/>
        </w:rPr>
        <w:t>制订团队活动计划</w:t>
      </w:r>
      <w:r>
        <w:rPr>
          <w:rFonts w:ascii="宋体" w:hAnsi="宋体" w:hint="eastAsia"/>
          <w:sz w:val="24"/>
          <w:szCs w:val="24"/>
        </w:rPr>
        <w:t>、</w:t>
      </w:r>
      <w:r w:rsidRPr="009467DC">
        <w:rPr>
          <w:rFonts w:ascii="宋体" w:hAnsi="宋体" w:hint="eastAsia"/>
          <w:sz w:val="24"/>
          <w:szCs w:val="24"/>
        </w:rPr>
        <w:t>活动的具体规划</w:t>
      </w:r>
    </w:p>
    <w:p w14:paraId="726748C6" w14:textId="2C24FA46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4. </w:t>
      </w:r>
      <w:r w:rsidR="009467DC" w:rsidRPr="009467DC">
        <w:rPr>
          <w:rFonts w:ascii="宋体" w:hAnsi="宋体" w:hint="eastAsia"/>
          <w:sz w:val="24"/>
          <w:szCs w:val="24"/>
        </w:rPr>
        <w:t>团队成熟的四个阶段</w:t>
      </w:r>
      <w:r w:rsidR="00542DDF">
        <w:rPr>
          <w:rFonts w:ascii="宋体" w:hAnsi="宋体" w:hint="eastAsia"/>
          <w:sz w:val="24"/>
          <w:szCs w:val="24"/>
        </w:rPr>
        <w:t>：</w:t>
      </w:r>
      <w:r w:rsidR="009467DC" w:rsidRPr="009467DC">
        <w:rPr>
          <w:rFonts w:ascii="宋体" w:hAnsi="宋体" w:hint="eastAsia"/>
          <w:sz w:val="24"/>
          <w:szCs w:val="24"/>
        </w:rPr>
        <w:t>形成期，磨合期，激化期，收割期</w:t>
      </w:r>
    </w:p>
    <w:p w14:paraId="7F5FC5BE" w14:textId="5BD1D42D" w:rsidR="009467DC" w:rsidRPr="009467DC" w:rsidRDefault="00542DDF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 xml:space="preserve">. </w:t>
      </w:r>
      <w:r w:rsidR="009467DC" w:rsidRPr="009467DC">
        <w:rPr>
          <w:rFonts w:ascii="宋体" w:hAnsi="宋体" w:hint="eastAsia"/>
          <w:sz w:val="24"/>
          <w:szCs w:val="24"/>
        </w:rPr>
        <w:t>团队合作的误区</w:t>
      </w:r>
      <w:r w:rsidR="00C33DFD"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个性与共性；</w:t>
      </w:r>
    </w:p>
    <w:p w14:paraId="183206EF" w14:textId="55CFF601" w:rsidR="009467DC" w:rsidRPr="009467DC" w:rsidRDefault="00542DDF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 xml:space="preserve">. </w:t>
      </w:r>
      <w:r w:rsidR="009467DC" w:rsidRPr="009467DC">
        <w:rPr>
          <w:rFonts w:ascii="宋体" w:hAnsi="宋体" w:hint="eastAsia"/>
          <w:sz w:val="24"/>
          <w:szCs w:val="24"/>
        </w:rPr>
        <w:t>团队成功的秘诀</w:t>
      </w:r>
    </w:p>
    <w:p w14:paraId="5240AA82" w14:textId="1CFA90C8" w:rsidR="009467DC" w:rsidRPr="00542DDF" w:rsidRDefault="00542DDF" w:rsidP="009467DC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二、</w:t>
      </w:r>
      <w:r w:rsidR="009467DC" w:rsidRPr="00542DDF">
        <w:rPr>
          <w:rFonts w:ascii="宋体" w:hAnsi="宋体" w:cs="宋体" w:hint="eastAsia"/>
          <w:b/>
          <w:color w:val="C45911"/>
          <w:sz w:val="24"/>
        </w:rPr>
        <w:t>管理团队</w:t>
      </w:r>
    </w:p>
    <w:p w14:paraId="15DA1319" w14:textId="539111EF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9467DC" w:rsidRPr="009467DC">
        <w:rPr>
          <w:rFonts w:ascii="宋体" w:hAnsi="宋体" w:hint="eastAsia"/>
          <w:sz w:val="24"/>
          <w:szCs w:val="24"/>
        </w:rPr>
        <w:t>法治还是人治</w:t>
      </w:r>
    </w:p>
    <w:p w14:paraId="6A1B5FB3" w14:textId="5A729C02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9467DC" w:rsidRPr="009467DC">
        <w:rPr>
          <w:rFonts w:ascii="宋体" w:hAnsi="宋体" w:hint="eastAsia"/>
          <w:sz w:val="24"/>
          <w:szCs w:val="24"/>
        </w:rPr>
        <w:t>基层，中层，高层</w:t>
      </w:r>
      <w:r w:rsidR="00542DDF">
        <w:rPr>
          <w:rFonts w:ascii="宋体" w:hAnsi="宋体" w:hint="eastAsia"/>
          <w:sz w:val="24"/>
          <w:szCs w:val="24"/>
        </w:rPr>
        <w:t>的</w:t>
      </w:r>
      <w:r w:rsidR="009467DC" w:rsidRPr="009467DC">
        <w:rPr>
          <w:rFonts w:ascii="宋体" w:hAnsi="宋体" w:hint="eastAsia"/>
          <w:sz w:val="24"/>
          <w:szCs w:val="24"/>
        </w:rPr>
        <w:t>区别</w:t>
      </w:r>
    </w:p>
    <w:p w14:paraId="37334A04" w14:textId="1C02F293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9467DC" w:rsidRPr="009467DC">
        <w:rPr>
          <w:rFonts w:ascii="宋体" w:hAnsi="宋体" w:hint="eastAsia"/>
          <w:sz w:val="24"/>
          <w:szCs w:val="24"/>
        </w:rPr>
        <w:t>工作中和生活中</w:t>
      </w:r>
      <w:r w:rsidR="00542DDF">
        <w:rPr>
          <w:rFonts w:ascii="宋体" w:hAnsi="宋体" w:hint="eastAsia"/>
          <w:sz w:val="24"/>
          <w:szCs w:val="24"/>
        </w:rPr>
        <w:t>的</w:t>
      </w:r>
      <w:r w:rsidR="009467DC" w:rsidRPr="009467DC">
        <w:rPr>
          <w:rFonts w:ascii="宋体" w:hAnsi="宋体" w:hint="eastAsia"/>
          <w:sz w:val="24"/>
          <w:szCs w:val="24"/>
        </w:rPr>
        <w:t>区别</w:t>
      </w:r>
    </w:p>
    <w:p w14:paraId="45AB5C2F" w14:textId="3820B55D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4. </w:t>
      </w:r>
      <w:r w:rsidR="009467DC" w:rsidRPr="009467DC">
        <w:rPr>
          <w:rFonts w:ascii="宋体" w:hAnsi="宋体" w:hint="eastAsia"/>
          <w:sz w:val="24"/>
          <w:szCs w:val="24"/>
        </w:rPr>
        <w:t>制度是死的，人是活的</w:t>
      </w:r>
    </w:p>
    <w:p w14:paraId="59FC6405" w14:textId="5882C136" w:rsidR="009467DC" w:rsidRPr="00542DDF" w:rsidRDefault="00542DDF" w:rsidP="009467DC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三、</w:t>
      </w:r>
      <w:r w:rsidR="009467DC" w:rsidRPr="00542DDF">
        <w:rPr>
          <w:rFonts w:ascii="宋体" w:hAnsi="宋体" w:cs="宋体" w:hint="eastAsia"/>
          <w:b/>
          <w:color w:val="C45911"/>
          <w:sz w:val="24"/>
        </w:rPr>
        <w:t>什么是沟通，沟通的两种基本形式</w:t>
      </w:r>
    </w:p>
    <w:p w14:paraId="4295F1B4" w14:textId="2B3B2AC8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9467DC" w:rsidRPr="009467DC">
        <w:rPr>
          <w:rFonts w:ascii="宋体" w:hAnsi="宋体" w:hint="eastAsia"/>
          <w:sz w:val="24"/>
          <w:szCs w:val="24"/>
        </w:rPr>
        <w:t>有效沟通的五要素，沟通过程中的技巧</w:t>
      </w:r>
    </w:p>
    <w:p w14:paraId="0D6650B9" w14:textId="17E4FF4B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9467DC" w:rsidRPr="009467DC">
        <w:rPr>
          <w:rFonts w:ascii="宋体" w:hAnsi="宋体" w:hint="eastAsia"/>
          <w:sz w:val="24"/>
          <w:szCs w:val="24"/>
        </w:rPr>
        <w:t>有效沟通其他应注意的技巧</w:t>
      </w:r>
    </w:p>
    <w:p w14:paraId="293383E1" w14:textId="4722A268" w:rsidR="009467DC" w:rsidRPr="009467DC" w:rsidRDefault="00C33DF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9467DC" w:rsidRPr="009467DC">
        <w:rPr>
          <w:rFonts w:ascii="宋体" w:hAnsi="宋体" w:hint="eastAsia"/>
          <w:sz w:val="24"/>
          <w:szCs w:val="24"/>
        </w:rPr>
        <w:t>不同类别的人有不同的沟通方法</w:t>
      </w:r>
    </w:p>
    <w:p w14:paraId="38570AD5" w14:textId="6C85714B" w:rsidR="009467DC" w:rsidRPr="00542DDF" w:rsidRDefault="00542DDF" w:rsidP="009467DC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四、</w:t>
      </w:r>
      <w:r w:rsidR="009467DC" w:rsidRPr="00542DDF">
        <w:rPr>
          <w:rFonts w:ascii="宋体" w:hAnsi="宋体" w:cs="宋体" w:hint="eastAsia"/>
          <w:b/>
          <w:color w:val="C45911"/>
          <w:sz w:val="24"/>
        </w:rPr>
        <w:t>什么是执行力，封建社会的执行力</w:t>
      </w:r>
    </w:p>
    <w:p w14:paraId="7E475AC7" w14:textId="656102AC" w:rsidR="009467DC" w:rsidRPr="00542DDF" w:rsidRDefault="00542DDF" w:rsidP="009467DC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五、</w:t>
      </w:r>
      <w:r w:rsidR="009467DC" w:rsidRPr="00542DDF">
        <w:rPr>
          <w:rFonts w:ascii="宋体" w:hAnsi="宋体" w:cs="宋体" w:hint="eastAsia"/>
          <w:b/>
          <w:color w:val="C45911"/>
          <w:sz w:val="24"/>
        </w:rPr>
        <w:t>工作执行中的几种现象及该如何解决</w:t>
      </w:r>
    </w:p>
    <w:p w14:paraId="2366658A" w14:textId="77777777" w:rsidR="004C3E0D" w:rsidRPr="009467DC" w:rsidRDefault="004C3E0D" w:rsidP="009467DC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1272767D" w14:textId="6DBB777E" w:rsidR="009467DC" w:rsidRPr="004C3E0D" w:rsidRDefault="009467DC" w:rsidP="009467D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4C3E0D">
        <w:rPr>
          <w:rFonts w:ascii="宋体" w:hAnsi="宋体" w:hint="eastAsia"/>
          <w:b/>
          <w:color w:val="1F4E79"/>
          <w:sz w:val="24"/>
          <w:szCs w:val="24"/>
        </w:rPr>
        <w:t>第五讲</w:t>
      </w:r>
      <w:r w:rsidR="004C3E0D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4C3E0D">
        <w:rPr>
          <w:rFonts w:ascii="宋体" w:hAnsi="宋体" w:hint="eastAsia"/>
          <w:b/>
          <w:color w:val="1F4E79"/>
          <w:sz w:val="24"/>
          <w:szCs w:val="24"/>
        </w:rPr>
        <w:t>管理实战篇</w:t>
      </w:r>
      <w:r w:rsidR="00C33DFD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Pr="004C3E0D">
        <w:rPr>
          <w:rFonts w:ascii="宋体" w:hAnsi="宋体" w:hint="eastAsia"/>
          <w:b/>
          <w:color w:val="1F4E79"/>
          <w:sz w:val="24"/>
          <w:szCs w:val="24"/>
        </w:rPr>
        <w:t>问题的分析与解决</w:t>
      </w:r>
    </w:p>
    <w:p w14:paraId="7AED2C76" w14:textId="77CFABE4" w:rsidR="0005455B" w:rsidRPr="009467DC" w:rsidRDefault="0005455B" w:rsidP="009467DC">
      <w:pPr>
        <w:spacing w:line="480" w:lineRule="exact"/>
        <w:rPr>
          <w:rFonts w:ascii="宋体" w:hAnsi="宋体" w:hint="eastAsia"/>
          <w:sz w:val="24"/>
          <w:szCs w:val="24"/>
        </w:rPr>
      </w:pPr>
      <w:r w:rsidRPr="0005455B">
        <w:rPr>
          <w:rFonts w:ascii="宋体" w:hAnsi="宋体" w:hint="eastAsia"/>
          <w:b/>
          <w:bCs/>
          <w:sz w:val="24"/>
          <w:szCs w:val="24"/>
        </w:rPr>
        <w:t>互动案例</w:t>
      </w:r>
      <w:r w:rsidRPr="0005455B">
        <w:rPr>
          <w:rFonts w:ascii="宋体" w:hAnsi="宋体" w:hint="eastAsia"/>
          <w:b/>
          <w:bCs/>
          <w:sz w:val="24"/>
          <w:szCs w:val="24"/>
        </w:rPr>
        <w:t>：</w:t>
      </w:r>
      <w:r w:rsidR="009467DC" w:rsidRPr="009467DC">
        <w:rPr>
          <w:rFonts w:ascii="宋体" w:hAnsi="宋体" w:hint="eastAsia"/>
          <w:sz w:val="24"/>
          <w:szCs w:val="24"/>
        </w:rPr>
        <w:t>老板，干部，员工所面临的实质性问题</w:t>
      </w:r>
      <w:r>
        <w:rPr>
          <w:rFonts w:ascii="宋体" w:hAnsi="宋体" w:hint="eastAsia"/>
          <w:sz w:val="24"/>
          <w:szCs w:val="24"/>
        </w:rPr>
        <w:t>是什么？</w:t>
      </w:r>
    </w:p>
    <w:p w14:paraId="25E1FE09" w14:textId="3DB6B558" w:rsidR="009467DC" w:rsidRPr="009467DC" w:rsidRDefault="0005455B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 w:rsidR="009467DC" w:rsidRPr="009467DC">
        <w:rPr>
          <w:rFonts w:ascii="宋体" w:hAnsi="宋体" w:hint="eastAsia"/>
          <w:sz w:val="24"/>
          <w:szCs w:val="24"/>
        </w:rPr>
        <w:t>. 如何批准员工请假</w:t>
      </w:r>
      <w:r w:rsidR="00C33DFD"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组长，主管，经理审批的重点</w:t>
      </w:r>
    </w:p>
    <w:p w14:paraId="69DB7429" w14:textId="38E39D58" w:rsidR="009467DC" w:rsidRPr="009467DC" w:rsidRDefault="0005455B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9467DC" w:rsidRPr="009467DC">
        <w:rPr>
          <w:rFonts w:ascii="宋体" w:hAnsi="宋体" w:hint="eastAsia"/>
          <w:sz w:val="24"/>
          <w:szCs w:val="24"/>
        </w:rPr>
        <w:t>. 如何批准员工辞工</w:t>
      </w:r>
      <w:r w:rsidR="00C33DFD"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辞工的真正原因是什么？</w:t>
      </w:r>
    </w:p>
    <w:p w14:paraId="23044162" w14:textId="65E90EA4" w:rsidR="009467DC" w:rsidRPr="009467DC" w:rsidRDefault="0005455B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9467DC" w:rsidRPr="009467DC">
        <w:rPr>
          <w:rFonts w:ascii="宋体" w:hAnsi="宋体" w:hint="eastAsia"/>
          <w:sz w:val="24"/>
          <w:szCs w:val="24"/>
        </w:rPr>
        <w:t>. 怎样控制员工冲突</w:t>
      </w:r>
      <w:r w:rsidR="00C33DFD"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吵架，打架，处罚，开除怎么执行！</w:t>
      </w:r>
    </w:p>
    <w:p w14:paraId="754D0312" w14:textId="79E1C900" w:rsidR="009467DC" w:rsidRPr="009467DC" w:rsidRDefault="003C713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</w:t>
      </w:r>
      <w:r w:rsidR="009467DC" w:rsidRPr="009467DC">
        <w:rPr>
          <w:rFonts w:ascii="宋体" w:hAnsi="宋体" w:hint="eastAsia"/>
          <w:sz w:val="24"/>
          <w:szCs w:val="24"/>
        </w:rPr>
        <w:t xml:space="preserve"> 怎么把握与员工的距离</w:t>
      </w:r>
      <w:r w:rsidR="00C33DFD"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是让他们恨我们？爱我们？</w:t>
      </w:r>
    </w:p>
    <w:p w14:paraId="267BCBC4" w14:textId="2DAA5092" w:rsidR="009467DC" w:rsidRPr="009467DC" w:rsidRDefault="00542DDF" w:rsidP="009467DC">
      <w:pPr>
        <w:spacing w:line="480" w:lineRule="exact"/>
        <w:rPr>
          <w:rFonts w:ascii="宋体" w:hAnsi="宋体"/>
          <w:sz w:val="24"/>
          <w:szCs w:val="24"/>
        </w:rPr>
      </w:pPr>
      <w:r w:rsidRPr="00542DDF">
        <w:rPr>
          <w:rFonts w:ascii="宋体" w:hAnsi="宋体" w:hint="eastAsia"/>
          <w:b/>
          <w:bCs/>
          <w:sz w:val="24"/>
          <w:szCs w:val="24"/>
        </w:rPr>
        <w:t>案例</w:t>
      </w:r>
      <w:r w:rsidR="003C713D">
        <w:rPr>
          <w:rFonts w:ascii="宋体" w:hAnsi="宋体" w:hint="eastAsia"/>
          <w:b/>
          <w:bCs/>
          <w:sz w:val="24"/>
          <w:szCs w:val="24"/>
        </w:rPr>
        <w:t>分析</w:t>
      </w:r>
      <w:r w:rsidRPr="00542DDF">
        <w:rPr>
          <w:rFonts w:ascii="宋体" w:hAnsi="宋体" w:hint="eastAsia"/>
          <w:b/>
          <w:bCs/>
          <w:sz w:val="24"/>
          <w:szCs w:val="24"/>
        </w:rPr>
        <w:t>：</w:t>
      </w:r>
      <w:r w:rsidR="009467DC" w:rsidRPr="009467DC">
        <w:rPr>
          <w:rFonts w:ascii="宋体" w:hAnsi="宋体" w:hint="eastAsia"/>
          <w:sz w:val="24"/>
          <w:szCs w:val="24"/>
        </w:rPr>
        <w:t>处理请吃饭，送礼，儿女私情</w:t>
      </w:r>
    </w:p>
    <w:p w14:paraId="7644EC5A" w14:textId="22C74C83" w:rsidR="009467DC" w:rsidRPr="009467DC" w:rsidRDefault="003C713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lastRenderedPageBreak/>
        <w:t>5</w:t>
      </w:r>
      <w:r w:rsidR="009467DC" w:rsidRPr="009467DC">
        <w:rPr>
          <w:rFonts w:ascii="宋体" w:hAnsi="宋体" w:hint="eastAsia"/>
          <w:sz w:val="24"/>
          <w:szCs w:val="24"/>
        </w:rPr>
        <w:t>. 如何栽培自己的部下</w:t>
      </w:r>
      <w:r w:rsidR="00C33DFD"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千万不要把员工当作私有财产</w:t>
      </w:r>
    </w:p>
    <w:p w14:paraId="4D2C23D8" w14:textId="69D495E5" w:rsidR="009467DC" w:rsidRPr="009467DC" w:rsidRDefault="003C713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6</w:t>
      </w:r>
      <w:r w:rsidR="009467DC" w:rsidRPr="009467DC">
        <w:rPr>
          <w:rFonts w:ascii="宋体" w:hAnsi="宋体" w:hint="eastAsia"/>
          <w:sz w:val="24"/>
          <w:szCs w:val="24"/>
        </w:rPr>
        <w:t>. 员工关系处理的本质</w:t>
      </w:r>
      <w:r w:rsidR="00C33DFD">
        <w:rPr>
          <w:rFonts w:ascii="宋体" w:hAnsi="宋体" w:hint="eastAsia"/>
          <w:sz w:val="24"/>
          <w:szCs w:val="24"/>
        </w:rPr>
        <w:t>——</w:t>
      </w:r>
      <w:r w:rsidR="009467DC" w:rsidRPr="009467DC">
        <w:rPr>
          <w:rFonts w:ascii="宋体" w:hAnsi="宋体" w:hint="eastAsia"/>
          <w:sz w:val="24"/>
          <w:szCs w:val="24"/>
        </w:rPr>
        <w:t>要想别人怎么对你，你就怎么对别人！</w:t>
      </w:r>
    </w:p>
    <w:p w14:paraId="3167E5B8" w14:textId="33DAF9C8" w:rsidR="009467DC" w:rsidRDefault="003C713D" w:rsidP="009467D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7</w:t>
      </w:r>
      <w:r w:rsidR="009467DC" w:rsidRPr="009467DC">
        <w:rPr>
          <w:rFonts w:ascii="宋体" w:hAnsi="宋体" w:hint="eastAsia"/>
          <w:sz w:val="24"/>
          <w:szCs w:val="24"/>
        </w:rPr>
        <w:t>. 处理问题的原则与方法</w:t>
      </w:r>
    </w:p>
    <w:p w14:paraId="4CA31F26" w14:textId="77777777" w:rsidR="006955DD" w:rsidRPr="009467DC" w:rsidRDefault="006955DD" w:rsidP="009467DC">
      <w:pPr>
        <w:spacing w:line="480" w:lineRule="exact"/>
        <w:rPr>
          <w:rFonts w:ascii="宋体" w:hAnsi="宋体"/>
          <w:sz w:val="24"/>
          <w:szCs w:val="24"/>
        </w:rPr>
      </w:pPr>
    </w:p>
    <w:p w14:paraId="79E48BEC" w14:textId="1D1A52E1" w:rsidR="009467DC" w:rsidRPr="003C713D" w:rsidRDefault="009467DC" w:rsidP="009467DC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3C713D">
        <w:rPr>
          <w:rFonts w:ascii="宋体" w:hAnsi="宋体" w:hint="eastAsia"/>
          <w:b/>
          <w:bCs/>
          <w:sz w:val="24"/>
          <w:szCs w:val="24"/>
        </w:rPr>
        <w:t>总结</w:t>
      </w:r>
    </w:p>
    <w:p w14:paraId="4FD8D2E5" w14:textId="71E05C3C" w:rsidR="009467DC" w:rsidRPr="009467DC" w:rsidRDefault="009467DC" w:rsidP="009467DC">
      <w:pPr>
        <w:spacing w:line="480" w:lineRule="exact"/>
        <w:rPr>
          <w:rFonts w:ascii="宋体" w:hAnsi="宋体"/>
          <w:sz w:val="24"/>
          <w:szCs w:val="24"/>
        </w:rPr>
      </w:pPr>
      <w:r w:rsidRPr="009467DC">
        <w:rPr>
          <w:rFonts w:ascii="宋体" w:hAnsi="宋体" w:hint="eastAsia"/>
          <w:sz w:val="24"/>
          <w:szCs w:val="24"/>
        </w:rPr>
        <w:t>1</w:t>
      </w:r>
      <w:r w:rsidR="003C713D">
        <w:rPr>
          <w:rFonts w:ascii="宋体" w:hAnsi="宋体"/>
          <w:sz w:val="24"/>
          <w:szCs w:val="24"/>
        </w:rPr>
        <w:t>.</w:t>
      </w:r>
      <w:r w:rsidRPr="009467DC">
        <w:rPr>
          <w:rFonts w:ascii="宋体" w:hAnsi="宋体" w:hint="eastAsia"/>
          <w:sz w:val="24"/>
          <w:szCs w:val="24"/>
        </w:rPr>
        <w:t xml:space="preserve"> 从重点管理，全面管理到自主管理</w:t>
      </w:r>
    </w:p>
    <w:p w14:paraId="4C1F8643" w14:textId="473F4EBA" w:rsidR="009467DC" w:rsidRPr="009467DC" w:rsidRDefault="009467DC" w:rsidP="009467DC">
      <w:pPr>
        <w:spacing w:line="480" w:lineRule="exact"/>
        <w:rPr>
          <w:rFonts w:ascii="宋体" w:hAnsi="宋体"/>
          <w:sz w:val="24"/>
          <w:szCs w:val="24"/>
        </w:rPr>
      </w:pPr>
      <w:r w:rsidRPr="009467DC">
        <w:rPr>
          <w:rFonts w:ascii="宋体" w:hAnsi="宋体" w:hint="eastAsia"/>
          <w:sz w:val="24"/>
          <w:szCs w:val="24"/>
        </w:rPr>
        <w:t>2</w:t>
      </w:r>
      <w:r w:rsidR="003C713D">
        <w:rPr>
          <w:rFonts w:ascii="宋体" w:hAnsi="宋体"/>
          <w:sz w:val="24"/>
          <w:szCs w:val="24"/>
        </w:rPr>
        <w:t>.</w:t>
      </w:r>
      <w:r w:rsidRPr="009467DC">
        <w:rPr>
          <w:rFonts w:ascii="宋体" w:hAnsi="宋体" w:hint="eastAsia"/>
          <w:sz w:val="24"/>
          <w:szCs w:val="24"/>
        </w:rPr>
        <w:t xml:space="preserve"> 管理的技术面，科学面，艺术面</w:t>
      </w:r>
    </w:p>
    <w:p w14:paraId="706EA7D5" w14:textId="62BC02D2" w:rsidR="009467DC" w:rsidRPr="009467DC" w:rsidRDefault="009467DC" w:rsidP="009467DC">
      <w:pPr>
        <w:spacing w:line="480" w:lineRule="exact"/>
        <w:rPr>
          <w:rFonts w:ascii="宋体" w:hAnsi="宋体"/>
          <w:sz w:val="24"/>
          <w:szCs w:val="24"/>
        </w:rPr>
      </w:pPr>
      <w:r w:rsidRPr="009467DC">
        <w:rPr>
          <w:rFonts w:ascii="宋体" w:hAnsi="宋体" w:hint="eastAsia"/>
          <w:sz w:val="24"/>
          <w:szCs w:val="24"/>
        </w:rPr>
        <w:t>3</w:t>
      </w:r>
      <w:r w:rsidR="003C713D">
        <w:rPr>
          <w:rFonts w:ascii="宋体" w:hAnsi="宋体"/>
          <w:sz w:val="24"/>
          <w:szCs w:val="24"/>
        </w:rPr>
        <w:t>.</w:t>
      </w:r>
      <w:r w:rsidRPr="009467DC">
        <w:rPr>
          <w:rFonts w:ascii="宋体" w:hAnsi="宋体" w:hint="eastAsia"/>
          <w:sz w:val="24"/>
          <w:szCs w:val="24"/>
        </w:rPr>
        <w:t xml:space="preserve"> 天生个性与后天养成</w:t>
      </w:r>
    </w:p>
    <w:p w14:paraId="53F95BC4" w14:textId="61C5168B" w:rsidR="00FE77C4" w:rsidRPr="009467DC" w:rsidRDefault="009467DC" w:rsidP="009467DC">
      <w:pPr>
        <w:spacing w:line="480" w:lineRule="exact"/>
        <w:rPr>
          <w:rFonts w:ascii="宋体" w:hAnsi="宋体"/>
          <w:sz w:val="24"/>
          <w:szCs w:val="24"/>
        </w:rPr>
      </w:pPr>
      <w:r w:rsidRPr="009467DC">
        <w:rPr>
          <w:rFonts w:ascii="宋体" w:hAnsi="宋体" w:hint="eastAsia"/>
          <w:sz w:val="24"/>
          <w:szCs w:val="24"/>
        </w:rPr>
        <w:t>4</w:t>
      </w:r>
      <w:r w:rsidR="003C713D">
        <w:rPr>
          <w:rFonts w:ascii="宋体" w:hAnsi="宋体"/>
          <w:sz w:val="24"/>
          <w:szCs w:val="24"/>
        </w:rPr>
        <w:t>.</w:t>
      </w:r>
      <w:r w:rsidRPr="009467DC">
        <w:rPr>
          <w:rFonts w:ascii="宋体" w:hAnsi="宋体" w:hint="eastAsia"/>
          <w:sz w:val="24"/>
          <w:szCs w:val="24"/>
        </w:rPr>
        <w:t xml:space="preserve"> 选择与表达</w:t>
      </w:r>
    </w:p>
    <w:sectPr w:rsidR="00FE77C4" w:rsidRPr="009467DC" w:rsidSect="009467D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C76C1" w14:textId="77777777" w:rsidR="000F5039" w:rsidRDefault="000F5039" w:rsidP="009467DC">
      <w:r>
        <w:separator/>
      </w:r>
    </w:p>
  </w:endnote>
  <w:endnote w:type="continuationSeparator" w:id="0">
    <w:p w14:paraId="07EB4355" w14:textId="77777777" w:rsidR="000F5039" w:rsidRDefault="000F5039" w:rsidP="00946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5802" w14:textId="77777777" w:rsidR="000F5039" w:rsidRDefault="000F5039" w:rsidP="009467DC">
      <w:r>
        <w:separator/>
      </w:r>
    </w:p>
  </w:footnote>
  <w:footnote w:type="continuationSeparator" w:id="0">
    <w:p w14:paraId="28C58E74" w14:textId="77777777" w:rsidR="000F5039" w:rsidRDefault="000F5039" w:rsidP="009467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D19"/>
    <w:rsid w:val="0005455B"/>
    <w:rsid w:val="000E46E4"/>
    <w:rsid w:val="000E5D98"/>
    <w:rsid w:val="000F5039"/>
    <w:rsid w:val="002A59AC"/>
    <w:rsid w:val="003C713D"/>
    <w:rsid w:val="004148A6"/>
    <w:rsid w:val="00422D19"/>
    <w:rsid w:val="004C3E0D"/>
    <w:rsid w:val="00542DDF"/>
    <w:rsid w:val="00694E9F"/>
    <w:rsid w:val="006955DD"/>
    <w:rsid w:val="007019C7"/>
    <w:rsid w:val="007A78E0"/>
    <w:rsid w:val="00804656"/>
    <w:rsid w:val="00855CA4"/>
    <w:rsid w:val="008C04BD"/>
    <w:rsid w:val="009467DC"/>
    <w:rsid w:val="00B6081A"/>
    <w:rsid w:val="00B65E79"/>
    <w:rsid w:val="00BC288E"/>
    <w:rsid w:val="00C33DFD"/>
    <w:rsid w:val="00C63EB7"/>
    <w:rsid w:val="00C70095"/>
    <w:rsid w:val="00CB5051"/>
    <w:rsid w:val="00FD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96AC8"/>
  <w15:chartTrackingRefBased/>
  <w15:docId w15:val="{9F3F1D3D-15CA-4C2E-860D-687DD2EA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7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课程大纲"/>
    <w:basedOn w:val="a"/>
    <w:qFormat/>
    <w:rsid w:val="00BC288E"/>
    <w:pPr>
      <w:widowControl/>
      <w:spacing w:line="480" w:lineRule="exact"/>
    </w:pPr>
    <w:rPr>
      <w:rFonts w:ascii="宋体" w:hAnsi="宋体" w:cs="宋体"/>
      <w:b/>
      <w:color w:val="1F4E79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467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467D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467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467DC"/>
    <w:rPr>
      <w:sz w:val="18"/>
      <w:szCs w:val="18"/>
    </w:rPr>
  </w:style>
  <w:style w:type="paragraph" w:customStyle="1" w:styleId="a8">
    <w:basedOn w:val="a"/>
    <w:next w:val="a9"/>
    <w:uiPriority w:val="34"/>
    <w:qFormat/>
    <w:rsid w:val="009467DC"/>
    <w:pPr>
      <w:ind w:firstLineChars="200" w:firstLine="420"/>
    </w:pPr>
  </w:style>
  <w:style w:type="paragraph" w:styleId="a9">
    <w:name w:val="List Paragraph"/>
    <w:basedOn w:val="a"/>
    <w:uiPriority w:val="34"/>
    <w:qFormat/>
    <w:rsid w:val="009467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2022-07-13T09:25:00Z</dcterms:created>
  <dcterms:modified xsi:type="dcterms:W3CDTF">2022-07-14T03:16:00Z</dcterms:modified>
</cp:coreProperties>
</file>