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B871C" w14:textId="318DAE53" w:rsidR="00182E19" w:rsidRPr="006751EC" w:rsidRDefault="00182E19" w:rsidP="000432F1">
      <w:pPr>
        <w:spacing w:line="480" w:lineRule="exact"/>
        <w:jc w:val="center"/>
        <w:rPr>
          <w:rFonts w:ascii="宋体" w:hAnsi="宋体" w:cs="Arial" w:hint="eastAsia"/>
          <w:b/>
          <w:color w:val="1F4E79"/>
          <w:kern w:val="0"/>
          <w:sz w:val="32"/>
          <w:szCs w:val="32"/>
        </w:rPr>
      </w:pPr>
      <w:r w:rsidRPr="006751EC">
        <w:rPr>
          <w:rFonts w:ascii="宋体" w:hAnsi="宋体" w:cs="Arial" w:hint="eastAsia"/>
          <w:b/>
          <w:color w:val="1F4E79"/>
          <w:kern w:val="0"/>
          <w:sz w:val="32"/>
          <w:szCs w:val="32"/>
        </w:rPr>
        <w:t>生产计划与物料控制</w:t>
      </w:r>
    </w:p>
    <w:p w14:paraId="073CACD7" w14:textId="77777777" w:rsidR="00182E19" w:rsidRPr="000432F1" w:rsidRDefault="00182E19" w:rsidP="000432F1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1506617D" w14:textId="77777777" w:rsidR="000432F1" w:rsidRDefault="00182E19" w:rsidP="000432F1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0432F1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3DEE4873" w14:textId="6CC91F7F" w:rsidR="006A0A2D" w:rsidRDefault="00182E19" w:rsidP="006A0A2D">
      <w:pPr>
        <w:spacing w:line="48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0432F1">
        <w:rPr>
          <w:rFonts w:ascii="宋体" w:hAnsi="宋体" w:hint="eastAsia"/>
          <w:bCs/>
          <w:sz w:val="24"/>
          <w:szCs w:val="24"/>
        </w:rPr>
        <w:t>计划不是什么</w:t>
      </w:r>
      <w:r w:rsidR="006A0A2D">
        <w:rPr>
          <w:rFonts w:ascii="宋体" w:hAnsi="宋体" w:hint="eastAsia"/>
          <w:bCs/>
          <w:sz w:val="24"/>
          <w:szCs w:val="24"/>
        </w:rPr>
        <w:t>？</w:t>
      </w:r>
      <w:r w:rsidRPr="000432F1">
        <w:rPr>
          <w:rFonts w:ascii="宋体" w:hAnsi="宋体" w:hint="eastAsia"/>
          <w:bCs/>
          <w:sz w:val="24"/>
          <w:szCs w:val="24"/>
        </w:rPr>
        <w:t>计划是什么</w:t>
      </w:r>
      <w:r w:rsidR="006A0A2D">
        <w:rPr>
          <w:rFonts w:ascii="宋体" w:hAnsi="宋体" w:hint="eastAsia"/>
          <w:bCs/>
          <w:sz w:val="24"/>
          <w:szCs w:val="24"/>
        </w:rPr>
        <w:t>？</w:t>
      </w:r>
      <w:r w:rsidR="000432F1" w:rsidRPr="000432F1">
        <w:rPr>
          <w:rFonts w:ascii="宋体" w:hAnsi="宋体" w:hint="eastAsia"/>
          <w:bCs/>
          <w:sz w:val="24"/>
          <w:szCs w:val="24"/>
        </w:rPr>
        <w:t>——</w:t>
      </w:r>
      <w:r w:rsidRPr="000432F1">
        <w:rPr>
          <w:rFonts w:ascii="宋体" w:hAnsi="宋体" w:hint="eastAsia"/>
          <w:bCs/>
          <w:sz w:val="24"/>
          <w:szCs w:val="24"/>
        </w:rPr>
        <w:t>计划不是一张纸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更不是一张废纸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计划是一个体系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是一个由组织系统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运作系统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表单系统组成的一个体系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是工厂生产管理运作的中枢神经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是制造业工厂管理的重中之重</w:t>
      </w:r>
      <w:r w:rsidR="006A0A2D">
        <w:rPr>
          <w:rFonts w:ascii="宋体" w:hAnsi="宋体" w:hint="eastAsia"/>
          <w:bCs/>
          <w:sz w:val="24"/>
          <w:szCs w:val="24"/>
        </w:rPr>
        <w:t>。</w:t>
      </w:r>
    </w:p>
    <w:p w14:paraId="56B3F125" w14:textId="36914F59" w:rsidR="006A0A2D" w:rsidRDefault="00182E19" w:rsidP="006A0A2D">
      <w:pPr>
        <w:spacing w:line="480" w:lineRule="exact"/>
        <w:ind w:firstLineChars="200" w:firstLine="480"/>
        <w:rPr>
          <w:rFonts w:ascii="宋体" w:hAnsi="宋体"/>
          <w:b/>
          <w:color w:val="1F4E79"/>
          <w:sz w:val="24"/>
          <w:szCs w:val="24"/>
        </w:rPr>
      </w:pPr>
      <w:r w:rsidRPr="000432F1">
        <w:rPr>
          <w:rFonts w:ascii="宋体" w:hAnsi="宋体" w:hint="eastAsia"/>
          <w:bCs/>
          <w:sz w:val="24"/>
          <w:szCs w:val="24"/>
        </w:rPr>
        <w:t>计划体系中的组织系统涵盖的范围是什么</w:t>
      </w:r>
      <w:r w:rsidR="006A0A2D">
        <w:rPr>
          <w:rFonts w:ascii="宋体" w:hAnsi="宋体" w:hint="eastAsia"/>
          <w:bCs/>
          <w:sz w:val="24"/>
          <w:szCs w:val="24"/>
        </w:rPr>
        <w:t>？</w:t>
      </w:r>
      <w:r w:rsidR="000432F1" w:rsidRPr="000432F1">
        <w:rPr>
          <w:rFonts w:ascii="宋体" w:hAnsi="宋体" w:hint="eastAsia"/>
          <w:bCs/>
          <w:sz w:val="24"/>
          <w:szCs w:val="24"/>
        </w:rPr>
        <w:t>——</w:t>
      </w:r>
      <w:r w:rsidRPr="000432F1">
        <w:rPr>
          <w:rFonts w:ascii="宋体" w:hAnsi="宋体" w:hint="eastAsia"/>
          <w:bCs/>
          <w:sz w:val="24"/>
          <w:szCs w:val="24"/>
        </w:rPr>
        <w:t>计划体系涵盖计划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物控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采购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仓储等四大职能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需要解决业务出货计划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生产计划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进料计划三者之间的运作协调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透过SDCA和PDCA使业务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生产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采购三大板块一直处于动态平衡</w:t>
      </w:r>
      <w:r w:rsidR="006A0A2D">
        <w:rPr>
          <w:rFonts w:ascii="宋体" w:hAnsi="宋体" w:hint="eastAsia"/>
          <w:bCs/>
          <w:sz w:val="24"/>
          <w:szCs w:val="24"/>
        </w:rPr>
        <w:t>。</w:t>
      </w:r>
      <w:r w:rsidRPr="000432F1">
        <w:rPr>
          <w:rFonts w:ascii="宋体" w:hAnsi="宋体" w:hint="eastAsia"/>
          <w:bCs/>
          <w:sz w:val="24"/>
          <w:szCs w:val="24"/>
        </w:rPr>
        <w:t>计划体系中的运作系统应如何运作</w:t>
      </w:r>
      <w:r w:rsidR="006A0A2D">
        <w:rPr>
          <w:rFonts w:ascii="宋体" w:hAnsi="宋体" w:hint="eastAsia"/>
          <w:bCs/>
          <w:sz w:val="24"/>
          <w:szCs w:val="24"/>
        </w:rPr>
        <w:t>？</w:t>
      </w:r>
      <w:r w:rsidR="000432F1" w:rsidRPr="000432F1">
        <w:rPr>
          <w:rFonts w:ascii="宋体" w:hAnsi="宋体" w:hint="eastAsia"/>
          <w:bCs/>
          <w:sz w:val="24"/>
          <w:szCs w:val="24"/>
        </w:rPr>
        <w:t>——</w:t>
      </w:r>
      <w:r w:rsidRPr="000432F1">
        <w:rPr>
          <w:rFonts w:ascii="宋体" w:hAnsi="宋体" w:hint="eastAsia"/>
          <w:bCs/>
          <w:sz w:val="24"/>
          <w:szCs w:val="24"/>
        </w:rPr>
        <w:t>生产计划本身包括主生产计划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生产作业计划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生产日计划</w:t>
      </w:r>
      <w:r w:rsidR="006A0A2D">
        <w:rPr>
          <w:rFonts w:ascii="宋体" w:hAnsi="宋体" w:hint="eastAsia"/>
          <w:bCs/>
          <w:sz w:val="24"/>
          <w:szCs w:val="24"/>
        </w:rPr>
        <w:t>；</w:t>
      </w:r>
      <w:r w:rsidRPr="000432F1">
        <w:rPr>
          <w:rFonts w:ascii="宋体" w:hAnsi="宋体" w:hint="eastAsia"/>
          <w:bCs/>
          <w:sz w:val="24"/>
          <w:szCs w:val="24"/>
        </w:rPr>
        <w:t>主生产计划需要解决订单负荷分析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主生产计划需要解决各作业段的周期分解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生产作业计划主要是协调供应商送料及各种生产准备完成情况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而生产日计划主要解决的是产品上线的顺序和物料配送的节拍</w:t>
      </w:r>
      <w:r w:rsidR="006A0A2D">
        <w:rPr>
          <w:rFonts w:ascii="宋体" w:hAnsi="宋体" w:hint="eastAsia"/>
          <w:bCs/>
          <w:sz w:val="24"/>
          <w:szCs w:val="24"/>
        </w:rPr>
        <w:t>。</w:t>
      </w:r>
    </w:p>
    <w:p w14:paraId="3CC9CB54" w14:textId="5863536E" w:rsidR="006A0A2D" w:rsidRDefault="00182E19" w:rsidP="006A0A2D">
      <w:pPr>
        <w:spacing w:line="480" w:lineRule="exact"/>
        <w:ind w:firstLineChars="200" w:firstLine="480"/>
        <w:rPr>
          <w:rFonts w:ascii="宋体" w:hAnsi="宋体"/>
          <w:b/>
          <w:color w:val="1F4E79"/>
          <w:sz w:val="24"/>
          <w:szCs w:val="24"/>
        </w:rPr>
      </w:pPr>
      <w:r w:rsidRPr="000432F1">
        <w:rPr>
          <w:rFonts w:ascii="宋体" w:hAnsi="宋体" w:hint="eastAsia"/>
          <w:bCs/>
          <w:sz w:val="24"/>
          <w:szCs w:val="24"/>
        </w:rPr>
        <w:t>计划体系的表单系统应当注意什么问题</w:t>
      </w:r>
      <w:r w:rsidR="006A0A2D">
        <w:rPr>
          <w:rFonts w:ascii="宋体" w:hAnsi="宋体" w:hint="eastAsia"/>
          <w:bCs/>
          <w:sz w:val="24"/>
          <w:szCs w:val="24"/>
        </w:rPr>
        <w:t>？</w:t>
      </w:r>
      <w:r w:rsidR="000432F1" w:rsidRPr="000432F1">
        <w:rPr>
          <w:rFonts w:ascii="宋体" w:hAnsi="宋体" w:hint="eastAsia"/>
          <w:bCs/>
          <w:sz w:val="24"/>
          <w:szCs w:val="24"/>
        </w:rPr>
        <w:t>——</w:t>
      </w:r>
      <w:r w:rsidRPr="000432F1">
        <w:rPr>
          <w:rFonts w:ascii="宋体" w:hAnsi="宋体" w:hint="eastAsia"/>
          <w:bCs/>
          <w:sz w:val="24"/>
          <w:szCs w:val="24"/>
        </w:rPr>
        <w:t>表单是计划及一切信息传递的载体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流程不畅则神经痛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表单不当则穴位痛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表单不能是基层文职人员随意而为的废纸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甚至不是高层管理人员的杰作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而是要站在全流程的基础上依托IT/ERP平台运作的工具!切不可让管理人员陷入表单签核的泥潭!</w:t>
      </w:r>
    </w:p>
    <w:p w14:paraId="03C6A8EF" w14:textId="25B475C8" w:rsidR="006A0A2D" w:rsidRDefault="00182E19" w:rsidP="006A0A2D">
      <w:pPr>
        <w:spacing w:line="48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0432F1">
        <w:rPr>
          <w:rFonts w:ascii="宋体" w:hAnsi="宋体" w:hint="eastAsia"/>
          <w:bCs/>
          <w:sz w:val="24"/>
          <w:szCs w:val="24"/>
        </w:rPr>
        <w:t>物控掌控什么</w:t>
      </w:r>
      <w:r w:rsidR="006A0A2D">
        <w:rPr>
          <w:rFonts w:ascii="宋体" w:hAnsi="宋体" w:hint="eastAsia"/>
          <w:bCs/>
          <w:sz w:val="24"/>
          <w:szCs w:val="24"/>
        </w:rPr>
        <w:t>？</w:t>
      </w:r>
      <w:r w:rsidR="000432F1" w:rsidRPr="000432F1">
        <w:rPr>
          <w:rFonts w:ascii="宋体" w:hAnsi="宋体" w:hint="eastAsia"/>
          <w:bCs/>
          <w:sz w:val="24"/>
          <w:szCs w:val="24"/>
        </w:rPr>
        <w:t>——</w:t>
      </w:r>
      <w:r w:rsidRPr="000432F1">
        <w:rPr>
          <w:rFonts w:ascii="宋体" w:hAnsi="宋体" w:hint="eastAsia"/>
          <w:bCs/>
          <w:sz w:val="24"/>
          <w:szCs w:val="24"/>
        </w:rPr>
        <w:t>物</w:t>
      </w:r>
      <w:proofErr w:type="gramStart"/>
      <w:r w:rsidRPr="000432F1">
        <w:rPr>
          <w:rFonts w:ascii="宋体" w:hAnsi="宋体" w:hint="eastAsia"/>
          <w:bCs/>
          <w:sz w:val="24"/>
          <w:szCs w:val="24"/>
        </w:rPr>
        <w:t>控职能</w:t>
      </w:r>
      <w:proofErr w:type="gramEnd"/>
      <w:r w:rsidRPr="000432F1">
        <w:rPr>
          <w:rFonts w:ascii="宋体" w:hAnsi="宋体" w:hint="eastAsia"/>
          <w:bCs/>
          <w:sz w:val="24"/>
          <w:szCs w:val="24"/>
        </w:rPr>
        <w:t>不突出是大部分工厂的通病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proofErr w:type="gramStart"/>
      <w:r w:rsidRPr="000432F1">
        <w:rPr>
          <w:rFonts w:ascii="宋体" w:hAnsi="宋体" w:hint="eastAsia"/>
          <w:bCs/>
          <w:sz w:val="24"/>
          <w:szCs w:val="24"/>
        </w:rPr>
        <w:t>物控是介于</w:t>
      </w:r>
      <w:proofErr w:type="gramEnd"/>
      <w:r w:rsidRPr="000432F1">
        <w:rPr>
          <w:rFonts w:ascii="宋体" w:hAnsi="宋体" w:hint="eastAsia"/>
          <w:bCs/>
          <w:sz w:val="24"/>
          <w:szCs w:val="24"/>
        </w:rPr>
        <w:t>计划和采购之间不可或缺的独立职能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如何在不影响生产出货的情况下物料库存最低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物料成本最少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是</w:t>
      </w:r>
      <w:proofErr w:type="gramStart"/>
      <w:r w:rsidRPr="000432F1">
        <w:rPr>
          <w:rFonts w:ascii="宋体" w:hAnsi="宋体" w:hint="eastAsia"/>
          <w:bCs/>
          <w:sz w:val="24"/>
          <w:szCs w:val="24"/>
        </w:rPr>
        <w:t>物控最需要</w:t>
      </w:r>
      <w:proofErr w:type="gramEnd"/>
      <w:r w:rsidRPr="000432F1">
        <w:rPr>
          <w:rFonts w:ascii="宋体" w:hAnsi="宋体" w:hint="eastAsia"/>
          <w:bCs/>
          <w:sz w:val="24"/>
          <w:szCs w:val="24"/>
        </w:rPr>
        <w:t>掌控的工作</w:t>
      </w:r>
      <w:r w:rsidR="006A0A2D">
        <w:rPr>
          <w:rFonts w:ascii="宋体" w:hAnsi="宋体" w:hint="eastAsia"/>
          <w:bCs/>
          <w:sz w:val="24"/>
          <w:szCs w:val="24"/>
        </w:rPr>
        <w:t>！</w:t>
      </w:r>
    </w:p>
    <w:p w14:paraId="35BBAE79" w14:textId="5456BC6F" w:rsidR="00182E19" w:rsidRPr="006A0A2D" w:rsidRDefault="00182E19" w:rsidP="006A0A2D">
      <w:pPr>
        <w:spacing w:line="480" w:lineRule="exact"/>
        <w:ind w:firstLineChars="200" w:firstLine="480"/>
        <w:rPr>
          <w:rFonts w:ascii="宋体" w:hAnsi="宋体"/>
          <w:b/>
          <w:color w:val="1F4E79"/>
          <w:sz w:val="24"/>
          <w:szCs w:val="24"/>
        </w:rPr>
      </w:pPr>
      <w:r w:rsidRPr="000432F1">
        <w:rPr>
          <w:rFonts w:ascii="宋体" w:hAnsi="宋体" w:hint="eastAsia"/>
          <w:bCs/>
          <w:sz w:val="24"/>
          <w:szCs w:val="24"/>
        </w:rPr>
        <w:t>物</w:t>
      </w:r>
      <w:proofErr w:type="gramStart"/>
      <w:r w:rsidRPr="000432F1">
        <w:rPr>
          <w:rFonts w:ascii="宋体" w:hAnsi="宋体" w:hint="eastAsia"/>
          <w:bCs/>
          <w:sz w:val="24"/>
          <w:szCs w:val="24"/>
        </w:rPr>
        <w:t>控需要</w:t>
      </w:r>
      <w:proofErr w:type="gramEnd"/>
      <w:r w:rsidRPr="000432F1">
        <w:rPr>
          <w:rFonts w:ascii="宋体" w:hAnsi="宋体" w:hint="eastAsia"/>
          <w:bCs/>
          <w:sz w:val="24"/>
          <w:szCs w:val="24"/>
        </w:rPr>
        <w:t>做什么</w:t>
      </w:r>
      <w:r w:rsidR="006A0A2D">
        <w:rPr>
          <w:rFonts w:ascii="宋体" w:hAnsi="宋体" w:hint="eastAsia"/>
          <w:bCs/>
          <w:sz w:val="24"/>
          <w:szCs w:val="24"/>
        </w:rPr>
        <w:t>？</w:t>
      </w:r>
      <w:r w:rsidR="000432F1" w:rsidRPr="000432F1">
        <w:rPr>
          <w:rFonts w:ascii="宋体" w:hAnsi="宋体" w:hint="eastAsia"/>
          <w:bCs/>
          <w:sz w:val="24"/>
          <w:szCs w:val="24"/>
        </w:rPr>
        <w:t>——</w:t>
      </w:r>
      <w:r w:rsidRPr="000432F1">
        <w:rPr>
          <w:rFonts w:ascii="宋体" w:hAnsi="宋体" w:hint="eastAsia"/>
          <w:bCs/>
          <w:sz w:val="24"/>
          <w:szCs w:val="24"/>
        </w:rPr>
        <w:t>提出物料采购需求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掌控物料进料节拍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根据市场供需关系中的下主动与被动关系确定物料运输及储存方式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控制原物料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半成品</w:t>
      </w:r>
      <w:r w:rsidR="006A0A2D">
        <w:rPr>
          <w:rFonts w:ascii="宋体" w:hAnsi="宋体" w:hint="eastAsia"/>
          <w:bCs/>
          <w:sz w:val="24"/>
          <w:szCs w:val="24"/>
        </w:rPr>
        <w:t>、</w:t>
      </w:r>
      <w:r w:rsidRPr="000432F1">
        <w:rPr>
          <w:rFonts w:ascii="宋体" w:hAnsi="宋体" w:hint="eastAsia"/>
          <w:bCs/>
          <w:sz w:val="24"/>
          <w:szCs w:val="24"/>
        </w:rPr>
        <w:t>成品的周转情况</w:t>
      </w:r>
      <w:r w:rsidR="006A0A2D">
        <w:rPr>
          <w:rFonts w:ascii="宋体" w:hAnsi="宋体" w:hint="eastAsia"/>
          <w:bCs/>
          <w:sz w:val="24"/>
          <w:szCs w:val="24"/>
        </w:rPr>
        <w:t>，</w:t>
      </w:r>
      <w:r w:rsidRPr="000432F1">
        <w:rPr>
          <w:rFonts w:ascii="宋体" w:hAnsi="宋体" w:hint="eastAsia"/>
          <w:bCs/>
          <w:sz w:val="24"/>
          <w:szCs w:val="24"/>
        </w:rPr>
        <w:t>对呆滞品的产生及消化进行适时控制.</w:t>
      </w:r>
    </w:p>
    <w:p w14:paraId="7C211FA9" w14:textId="58A8AFD2" w:rsidR="00182E19" w:rsidRPr="000432F1" w:rsidRDefault="00182E19" w:rsidP="006A0A2D">
      <w:pPr>
        <w:spacing w:line="480" w:lineRule="exact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0432F1">
        <w:rPr>
          <w:rFonts w:ascii="宋体" w:hAnsi="宋体" w:hint="eastAsia"/>
          <w:color w:val="000000"/>
          <w:sz w:val="24"/>
          <w:szCs w:val="24"/>
        </w:rPr>
        <w:t>本课程为PMC系统人员的必修课</w:t>
      </w:r>
      <w:r w:rsidR="006A0A2D">
        <w:rPr>
          <w:rFonts w:ascii="宋体" w:hAnsi="宋体" w:hint="eastAsia"/>
          <w:color w:val="000000"/>
          <w:sz w:val="24"/>
          <w:szCs w:val="24"/>
        </w:rPr>
        <w:t>，</w:t>
      </w:r>
      <w:r w:rsidRPr="000432F1">
        <w:rPr>
          <w:rFonts w:ascii="宋体" w:hAnsi="宋体" w:hint="eastAsia"/>
          <w:color w:val="000000"/>
          <w:sz w:val="24"/>
          <w:szCs w:val="24"/>
        </w:rPr>
        <w:t>也是全厂其他中层干部的必修课!</w:t>
      </w:r>
    </w:p>
    <w:p w14:paraId="1DC89015" w14:textId="3E7D4305" w:rsidR="00182E19" w:rsidRPr="000432F1" w:rsidRDefault="00182E19" w:rsidP="006A0A2D">
      <w:pPr>
        <w:spacing w:line="480" w:lineRule="exact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0432F1">
        <w:rPr>
          <w:rFonts w:ascii="宋体" w:hAnsi="宋体" w:hint="eastAsia"/>
          <w:bCs/>
          <w:color w:val="000000"/>
          <w:sz w:val="24"/>
          <w:szCs w:val="24"/>
        </w:rPr>
        <w:t>《</w:t>
      </w:r>
      <w:r w:rsidRPr="000432F1">
        <w:rPr>
          <w:rFonts w:ascii="宋体" w:hAnsi="宋体" w:cs="Tahoma" w:hint="eastAsia"/>
          <w:color w:val="000000"/>
          <w:sz w:val="24"/>
          <w:szCs w:val="24"/>
        </w:rPr>
        <w:t>生产计划与物料控制</w:t>
      </w:r>
      <w:r w:rsidRPr="000432F1">
        <w:rPr>
          <w:rFonts w:ascii="宋体" w:hAnsi="宋体" w:hint="eastAsia"/>
          <w:bCs/>
          <w:color w:val="000000"/>
          <w:sz w:val="24"/>
          <w:szCs w:val="24"/>
        </w:rPr>
        <w:t>》是专门针对制造业中层干部研发的课程，针对生产制造型企业重实战</w:t>
      </w:r>
      <w:r w:rsidR="006A0A2D">
        <w:rPr>
          <w:rFonts w:ascii="宋体" w:hAnsi="宋体" w:hint="eastAsia"/>
          <w:bCs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bCs/>
          <w:color w:val="000000"/>
          <w:sz w:val="24"/>
          <w:szCs w:val="24"/>
        </w:rPr>
        <w:t>重案例</w:t>
      </w:r>
      <w:r w:rsidR="006A0A2D">
        <w:rPr>
          <w:rFonts w:ascii="宋体" w:hAnsi="宋体" w:hint="eastAsia"/>
          <w:bCs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bCs/>
          <w:color w:val="000000"/>
          <w:sz w:val="24"/>
          <w:szCs w:val="24"/>
        </w:rPr>
        <w:t>重操作的需求</w:t>
      </w:r>
      <w:r w:rsidR="006A0A2D">
        <w:rPr>
          <w:rFonts w:ascii="宋体" w:hAnsi="宋体" w:hint="eastAsia"/>
          <w:bCs/>
          <w:color w:val="000000"/>
          <w:sz w:val="24"/>
          <w:szCs w:val="24"/>
        </w:rPr>
        <w:t>，</w:t>
      </w:r>
      <w:r w:rsidRPr="000432F1">
        <w:rPr>
          <w:rFonts w:ascii="宋体" w:hAnsi="宋体" w:hint="eastAsia"/>
          <w:bCs/>
          <w:color w:val="000000"/>
          <w:sz w:val="24"/>
          <w:szCs w:val="24"/>
        </w:rPr>
        <w:t>结合老师30余年来的生产管理实践</w:t>
      </w:r>
      <w:r w:rsidR="006A0A2D">
        <w:rPr>
          <w:rFonts w:ascii="宋体" w:hAnsi="宋体" w:hint="eastAsia"/>
          <w:bCs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bCs/>
          <w:color w:val="000000"/>
          <w:sz w:val="24"/>
          <w:szCs w:val="24"/>
        </w:rPr>
        <w:t>生产管理咨询实操</w:t>
      </w:r>
      <w:r w:rsidR="006A0A2D">
        <w:rPr>
          <w:rFonts w:ascii="宋体" w:hAnsi="宋体" w:hint="eastAsia"/>
          <w:bCs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bCs/>
          <w:color w:val="000000"/>
          <w:sz w:val="24"/>
          <w:szCs w:val="24"/>
        </w:rPr>
        <w:t>生产管理培训实战呕心沥血之作</w:t>
      </w:r>
      <w:r w:rsidR="006A0A2D">
        <w:rPr>
          <w:rFonts w:ascii="宋体" w:hAnsi="宋体" w:hint="eastAsia"/>
          <w:bCs/>
          <w:color w:val="000000"/>
          <w:sz w:val="24"/>
          <w:szCs w:val="24"/>
        </w:rPr>
        <w:t>，</w:t>
      </w:r>
      <w:r w:rsidRPr="000432F1">
        <w:rPr>
          <w:rFonts w:ascii="宋体" w:hAnsi="宋体" w:hint="eastAsia"/>
          <w:bCs/>
          <w:color w:val="000000"/>
          <w:sz w:val="24"/>
          <w:szCs w:val="24"/>
        </w:rPr>
        <w:t>值得您期待!</w:t>
      </w:r>
    </w:p>
    <w:p w14:paraId="7F4AF0EB" w14:textId="77777777" w:rsidR="00182E19" w:rsidRPr="000432F1" w:rsidRDefault="00182E19" w:rsidP="000432F1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22C28F19" w14:textId="5B4ED1E6" w:rsidR="00182E19" w:rsidRPr="000432F1" w:rsidRDefault="00182E19" w:rsidP="000432F1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0432F1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54501A08" w14:textId="6680ECC2" w:rsidR="00182E19" w:rsidRPr="000432F1" w:rsidRDefault="000432F1" w:rsidP="000432F1">
      <w:pPr>
        <w:spacing w:beforeLines="1" w:before="3" w:afterLines="20" w:after="62" w:line="480" w:lineRule="exact"/>
        <w:rPr>
          <w:rFonts w:ascii="宋体" w:hAnsi="宋体"/>
          <w:sz w:val="24"/>
          <w:szCs w:val="24"/>
        </w:rPr>
      </w:pPr>
      <w:r w:rsidRPr="000432F1">
        <w:rPr>
          <w:rFonts w:ascii="宋体" w:hAnsi="宋体" w:hint="eastAsia"/>
          <w:sz w:val="24"/>
          <w:szCs w:val="24"/>
        </w:rPr>
        <w:t xml:space="preserve">● </w:t>
      </w:r>
      <w:r w:rsidR="00182E19" w:rsidRPr="000432F1">
        <w:rPr>
          <w:rFonts w:ascii="宋体" w:hAnsi="宋体" w:hint="eastAsia"/>
          <w:sz w:val="24"/>
          <w:szCs w:val="24"/>
        </w:rPr>
        <w:t>讨论出订单</w:t>
      </w:r>
      <w:proofErr w:type="gramStart"/>
      <w:r w:rsidR="00182E19" w:rsidRPr="000432F1">
        <w:rPr>
          <w:rFonts w:ascii="宋体" w:hAnsi="宋体" w:hint="eastAsia"/>
          <w:sz w:val="24"/>
          <w:szCs w:val="24"/>
        </w:rPr>
        <w:t>作业总</w:t>
      </w:r>
      <w:proofErr w:type="gramEnd"/>
      <w:r w:rsidR="00182E19" w:rsidRPr="000432F1">
        <w:rPr>
          <w:rFonts w:ascii="宋体" w:hAnsi="宋体" w:hint="eastAsia"/>
          <w:sz w:val="24"/>
          <w:szCs w:val="24"/>
        </w:rPr>
        <w:t>周期及各作业段周期</w:t>
      </w:r>
    </w:p>
    <w:p w14:paraId="200383D8" w14:textId="7B07B56D" w:rsidR="00182E19" w:rsidRPr="000432F1" w:rsidRDefault="000432F1" w:rsidP="000432F1">
      <w:pPr>
        <w:spacing w:beforeLines="1" w:before="3" w:afterLines="20" w:after="62" w:line="480" w:lineRule="exact"/>
        <w:rPr>
          <w:rFonts w:ascii="宋体" w:hAnsi="宋体"/>
          <w:sz w:val="24"/>
          <w:szCs w:val="24"/>
        </w:rPr>
      </w:pPr>
      <w:r w:rsidRPr="000432F1">
        <w:rPr>
          <w:rFonts w:ascii="宋体" w:hAnsi="宋体" w:hint="eastAsia"/>
          <w:sz w:val="24"/>
          <w:szCs w:val="24"/>
        </w:rPr>
        <w:t>●</w:t>
      </w:r>
      <w:r w:rsidRPr="000432F1">
        <w:rPr>
          <w:rFonts w:ascii="宋体" w:hAnsi="宋体" w:hint="eastAsia"/>
          <w:sz w:val="24"/>
          <w:szCs w:val="24"/>
        </w:rPr>
        <w:t xml:space="preserve"> </w:t>
      </w:r>
      <w:r w:rsidR="00182E19" w:rsidRPr="000432F1">
        <w:rPr>
          <w:rFonts w:ascii="宋体" w:hAnsi="宋体" w:hint="eastAsia"/>
          <w:sz w:val="24"/>
          <w:szCs w:val="24"/>
        </w:rPr>
        <w:t>计算出</w:t>
      </w:r>
      <w:proofErr w:type="gramStart"/>
      <w:r w:rsidR="00182E19" w:rsidRPr="000432F1">
        <w:rPr>
          <w:rFonts w:ascii="宋体" w:hAnsi="宋体" w:hint="eastAsia"/>
          <w:sz w:val="24"/>
          <w:szCs w:val="24"/>
        </w:rPr>
        <w:t>各产线适时</w:t>
      </w:r>
      <w:proofErr w:type="gramEnd"/>
      <w:r w:rsidR="00182E19" w:rsidRPr="000432F1">
        <w:rPr>
          <w:rFonts w:ascii="宋体" w:hAnsi="宋体" w:hint="eastAsia"/>
          <w:sz w:val="24"/>
          <w:szCs w:val="24"/>
        </w:rPr>
        <w:t>生产负荷</w:t>
      </w:r>
      <w:r w:rsidR="006A0A2D">
        <w:rPr>
          <w:rFonts w:ascii="宋体" w:hAnsi="宋体" w:hint="eastAsia"/>
          <w:sz w:val="24"/>
          <w:szCs w:val="24"/>
        </w:rPr>
        <w:t>，</w:t>
      </w:r>
      <w:r w:rsidR="00182E19" w:rsidRPr="000432F1">
        <w:rPr>
          <w:rFonts w:ascii="宋体" w:hAnsi="宋体" w:hint="eastAsia"/>
          <w:sz w:val="24"/>
          <w:szCs w:val="24"/>
        </w:rPr>
        <w:t>并对生产资源进行优化调配</w:t>
      </w:r>
    </w:p>
    <w:p w14:paraId="41E5AE44" w14:textId="71C80676" w:rsidR="00182E19" w:rsidRPr="000432F1" w:rsidRDefault="000432F1" w:rsidP="000432F1">
      <w:pPr>
        <w:spacing w:beforeLines="1" w:before="3" w:afterLines="20" w:after="62" w:line="480" w:lineRule="exact"/>
        <w:rPr>
          <w:rFonts w:ascii="宋体" w:hAnsi="宋体"/>
          <w:sz w:val="24"/>
          <w:szCs w:val="24"/>
        </w:rPr>
      </w:pPr>
      <w:r w:rsidRPr="000432F1">
        <w:rPr>
          <w:rFonts w:ascii="宋体" w:hAnsi="宋体" w:hint="eastAsia"/>
          <w:sz w:val="24"/>
          <w:szCs w:val="24"/>
        </w:rPr>
        <w:lastRenderedPageBreak/>
        <w:t>●</w:t>
      </w:r>
      <w:r w:rsidRPr="000432F1">
        <w:rPr>
          <w:rFonts w:ascii="宋体" w:hAnsi="宋体" w:hint="eastAsia"/>
          <w:sz w:val="24"/>
          <w:szCs w:val="24"/>
        </w:rPr>
        <w:t xml:space="preserve"> </w:t>
      </w:r>
      <w:r w:rsidR="00182E19" w:rsidRPr="000432F1">
        <w:rPr>
          <w:rFonts w:ascii="宋体" w:hAnsi="宋体" w:hint="eastAsia"/>
          <w:sz w:val="24"/>
          <w:szCs w:val="24"/>
        </w:rPr>
        <w:t>设计出适合本公司的主生产计划与生产作业计划格式及相关表单</w:t>
      </w:r>
    </w:p>
    <w:p w14:paraId="235B3468" w14:textId="21ACE46A" w:rsidR="00182E19" w:rsidRPr="000432F1" w:rsidRDefault="000432F1" w:rsidP="000432F1">
      <w:pPr>
        <w:spacing w:beforeLines="1" w:before="3" w:afterLines="20" w:after="62" w:line="480" w:lineRule="exact"/>
        <w:rPr>
          <w:rFonts w:ascii="宋体" w:hAnsi="宋体"/>
          <w:sz w:val="24"/>
          <w:szCs w:val="24"/>
        </w:rPr>
      </w:pPr>
      <w:r w:rsidRPr="000432F1">
        <w:rPr>
          <w:rFonts w:ascii="宋体" w:hAnsi="宋体" w:hint="eastAsia"/>
          <w:sz w:val="24"/>
          <w:szCs w:val="24"/>
        </w:rPr>
        <w:t>●</w:t>
      </w:r>
      <w:r w:rsidRPr="000432F1">
        <w:rPr>
          <w:rFonts w:ascii="宋体" w:hAnsi="宋体" w:hint="eastAsia"/>
          <w:sz w:val="24"/>
          <w:szCs w:val="24"/>
        </w:rPr>
        <w:t xml:space="preserve"> </w:t>
      </w:r>
      <w:r w:rsidR="00182E19" w:rsidRPr="000432F1">
        <w:rPr>
          <w:rFonts w:ascii="宋体" w:hAnsi="宋体" w:hint="eastAsia"/>
          <w:sz w:val="24"/>
          <w:szCs w:val="24"/>
        </w:rPr>
        <w:t>规划出处理插单</w:t>
      </w:r>
      <w:r w:rsidR="006A0A2D">
        <w:rPr>
          <w:rFonts w:ascii="宋体" w:hAnsi="宋体" w:hint="eastAsia"/>
          <w:sz w:val="24"/>
          <w:szCs w:val="24"/>
        </w:rPr>
        <w:t>，</w:t>
      </w:r>
      <w:r w:rsidR="00182E19" w:rsidRPr="000432F1">
        <w:rPr>
          <w:rFonts w:ascii="宋体" w:hAnsi="宋体" w:hint="eastAsia"/>
          <w:sz w:val="24"/>
          <w:szCs w:val="24"/>
        </w:rPr>
        <w:t>延误</w:t>
      </w:r>
      <w:r w:rsidRPr="000432F1">
        <w:rPr>
          <w:rFonts w:ascii="宋体" w:hAnsi="宋体" w:hint="eastAsia"/>
          <w:sz w:val="24"/>
          <w:szCs w:val="24"/>
        </w:rPr>
        <w:t>——</w:t>
      </w:r>
      <w:r w:rsidR="00182E19" w:rsidRPr="000432F1">
        <w:rPr>
          <w:rFonts w:ascii="宋体" w:hAnsi="宋体" w:hint="eastAsia"/>
          <w:sz w:val="24"/>
          <w:szCs w:val="24"/>
        </w:rPr>
        <w:t>等异常状况的处理对策预案</w:t>
      </w:r>
      <w:r w:rsidR="006A0A2D">
        <w:rPr>
          <w:rFonts w:ascii="宋体" w:hAnsi="宋体" w:hint="eastAsia"/>
          <w:sz w:val="24"/>
          <w:szCs w:val="24"/>
        </w:rPr>
        <w:t>，</w:t>
      </w:r>
      <w:r w:rsidR="00182E19" w:rsidRPr="000432F1">
        <w:rPr>
          <w:rFonts w:ascii="宋体" w:hAnsi="宋体" w:hint="eastAsia"/>
          <w:sz w:val="24"/>
          <w:szCs w:val="24"/>
        </w:rPr>
        <w:t>建立产供销协调的机制</w:t>
      </w:r>
    </w:p>
    <w:p w14:paraId="7CF63B1E" w14:textId="00C3809E" w:rsidR="00182E19" w:rsidRPr="000432F1" w:rsidRDefault="000432F1" w:rsidP="000432F1">
      <w:pPr>
        <w:spacing w:line="480" w:lineRule="exact"/>
        <w:rPr>
          <w:rFonts w:ascii="宋体" w:hAnsi="宋体"/>
          <w:sz w:val="24"/>
          <w:szCs w:val="24"/>
        </w:rPr>
      </w:pPr>
      <w:r w:rsidRPr="000432F1">
        <w:rPr>
          <w:rFonts w:ascii="宋体" w:hAnsi="宋体" w:hint="eastAsia"/>
          <w:sz w:val="24"/>
          <w:szCs w:val="24"/>
        </w:rPr>
        <w:t>●</w:t>
      </w:r>
      <w:r w:rsidRPr="000432F1">
        <w:rPr>
          <w:rFonts w:ascii="宋体" w:hAnsi="宋体" w:hint="eastAsia"/>
          <w:sz w:val="24"/>
          <w:szCs w:val="24"/>
        </w:rPr>
        <w:t xml:space="preserve"> </w:t>
      </w:r>
      <w:r w:rsidR="00182E19" w:rsidRPr="000432F1">
        <w:rPr>
          <w:rFonts w:ascii="宋体" w:hAnsi="宋体" w:hint="eastAsia"/>
          <w:sz w:val="24"/>
          <w:szCs w:val="24"/>
        </w:rPr>
        <w:t>明确PMC系统的组织架构</w:t>
      </w:r>
      <w:r w:rsidR="006A0A2D">
        <w:rPr>
          <w:rFonts w:ascii="宋体" w:hAnsi="宋体" w:hint="eastAsia"/>
          <w:sz w:val="24"/>
          <w:szCs w:val="24"/>
        </w:rPr>
        <w:t>，</w:t>
      </w:r>
      <w:r w:rsidR="00182E19" w:rsidRPr="000432F1">
        <w:rPr>
          <w:rFonts w:ascii="宋体" w:hAnsi="宋体" w:hint="eastAsia"/>
          <w:sz w:val="24"/>
          <w:szCs w:val="24"/>
        </w:rPr>
        <w:t>人员编制</w:t>
      </w:r>
      <w:r w:rsidR="006A0A2D">
        <w:rPr>
          <w:rFonts w:ascii="宋体" w:hAnsi="宋体" w:hint="eastAsia"/>
          <w:sz w:val="24"/>
          <w:szCs w:val="24"/>
        </w:rPr>
        <w:t>，</w:t>
      </w:r>
      <w:r w:rsidR="00182E19" w:rsidRPr="000432F1">
        <w:rPr>
          <w:rFonts w:ascii="宋体" w:hAnsi="宋体" w:hint="eastAsia"/>
          <w:sz w:val="24"/>
          <w:szCs w:val="24"/>
        </w:rPr>
        <w:t>岗位职责及KPI</w:t>
      </w:r>
    </w:p>
    <w:p w14:paraId="0D46D6BA" w14:textId="6729D329" w:rsidR="00182E19" w:rsidRPr="000432F1" w:rsidRDefault="000432F1" w:rsidP="000432F1">
      <w:pPr>
        <w:spacing w:line="480" w:lineRule="exact"/>
        <w:rPr>
          <w:rFonts w:ascii="宋体" w:hAnsi="宋体"/>
          <w:sz w:val="24"/>
          <w:szCs w:val="24"/>
        </w:rPr>
      </w:pPr>
      <w:r w:rsidRPr="000432F1">
        <w:rPr>
          <w:rFonts w:ascii="宋体" w:hAnsi="宋体" w:hint="eastAsia"/>
          <w:sz w:val="24"/>
          <w:szCs w:val="24"/>
        </w:rPr>
        <w:t>●</w:t>
      </w:r>
      <w:r w:rsidRPr="000432F1">
        <w:rPr>
          <w:rFonts w:ascii="宋体" w:hAnsi="宋体" w:hint="eastAsia"/>
          <w:sz w:val="24"/>
          <w:szCs w:val="24"/>
        </w:rPr>
        <w:t xml:space="preserve"> </w:t>
      </w:r>
      <w:r w:rsidR="00182E19" w:rsidRPr="000432F1">
        <w:rPr>
          <w:rFonts w:ascii="宋体" w:hAnsi="宋体" w:hint="eastAsia"/>
          <w:sz w:val="24"/>
          <w:szCs w:val="24"/>
        </w:rPr>
        <w:t>尝试从常备料和非常备料的角度</w:t>
      </w:r>
      <w:r w:rsidR="006A0A2D">
        <w:rPr>
          <w:rFonts w:ascii="宋体" w:hAnsi="宋体" w:hint="eastAsia"/>
          <w:sz w:val="24"/>
          <w:szCs w:val="24"/>
        </w:rPr>
        <w:t>，</w:t>
      </w:r>
      <w:r w:rsidR="00182E19" w:rsidRPr="000432F1">
        <w:rPr>
          <w:rFonts w:ascii="宋体" w:hAnsi="宋体" w:hint="eastAsia"/>
          <w:sz w:val="24"/>
          <w:szCs w:val="24"/>
        </w:rPr>
        <w:t>分别从时间和空间的角度管控库存</w:t>
      </w:r>
    </w:p>
    <w:p w14:paraId="71A8558A" w14:textId="4A96BAB7" w:rsidR="00182E19" w:rsidRPr="000432F1" w:rsidRDefault="000432F1" w:rsidP="000432F1">
      <w:pPr>
        <w:spacing w:line="480" w:lineRule="exact"/>
        <w:rPr>
          <w:rFonts w:ascii="宋体" w:hAnsi="宋体"/>
          <w:sz w:val="24"/>
          <w:szCs w:val="24"/>
        </w:rPr>
      </w:pPr>
      <w:r w:rsidRPr="000432F1">
        <w:rPr>
          <w:rFonts w:ascii="宋体" w:hAnsi="宋体" w:hint="eastAsia"/>
          <w:sz w:val="24"/>
          <w:szCs w:val="24"/>
        </w:rPr>
        <w:t>●</w:t>
      </w:r>
      <w:r w:rsidRPr="000432F1">
        <w:rPr>
          <w:rFonts w:ascii="宋体" w:hAnsi="宋体" w:hint="eastAsia"/>
          <w:sz w:val="24"/>
          <w:szCs w:val="24"/>
        </w:rPr>
        <w:t xml:space="preserve"> </w:t>
      </w:r>
      <w:r w:rsidR="00182E19" w:rsidRPr="000432F1">
        <w:rPr>
          <w:rFonts w:ascii="宋体" w:hAnsi="宋体" w:hint="eastAsia"/>
          <w:sz w:val="24"/>
          <w:szCs w:val="24"/>
        </w:rPr>
        <w:t>熟练运用定量法</w:t>
      </w:r>
      <w:r w:rsidR="006A0A2D">
        <w:rPr>
          <w:rFonts w:ascii="宋体" w:hAnsi="宋体" w:hint="eastAsia"/>
          <w:sz w:val="24"/>
          <w:szCs w:val="24"/>
        </w:rPr>
        <w:t>，</w:t>
      </w:r>
      <w:r w:rsidR="00182E19" w:rsidRPr="000432F1">
        <w:rPr>
          <w:rFonts w:ascii="宋体" w:hAnsi="宋体" w:hint="eastAsia"/>
          <w:sz w:val="24"/>
          <w:szCs w:val="24"/>
        </w:rPr>
        <w:t>定期法</w:t>
      </w:r>
      <w:r w:rsidR="006A0A2D">
        <w:rPr>
          <w:rFonts w:ascii="宋体" w:hAnsi="宋体" w:hint="eastAsia"/>
          <w:sz w:val="24"/>
          <w:szCs w:val="24"/>
        </w:rPr>
        <w:t>，</w:t>
      </w:r>
      <w:r w:rsidR="00182E19" w:rsidRPr="000432F1">
        <w:rPr>
          <w:rFonts w:ascii="宋体" w:hAnsi="宋体" w:hint="eastAsia"/>
          <w:sz w:val="24"/>
          <w:szCs w:val="24"/>
        </w:rPr>
        <w:t>ABC法等简单实用的物控手法</w:t>
      </w:r>
    </w:p>
    <w:p w14:paraId="79D7511F" w14:textId="77777777" w:rsidR="00182E19" w:rsidRPr="000432F1" w:rsidRDefault="00182E19" w:rsidP="000432F1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1CF87140" w14:textId="537D94B9" w:rsidR="00182E19" w:rsidRPr="000432F1" w:rsidRDefault="00182E19" w:rsidP="000432F1">
      <w:pPr>
        <w:spacing w:line="480" w:lineRule="exact"/>
        <w:rPr>
          <w:rFonts w:ascii="宋体" w:hAnsi="宋体"/>
          <w:sz w:val="24"/>
          <w:szCs w:val="24"/>
        </w:rPr>
      </w:pPr>
      <w:r w:rsidRPr="000432F1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0432F1">
        <w:rPr>
          <w:rFonts w:ascii="宋体" w:hAnsi="宋体"/>
          <w:sz w:val="24"/>
          <w:szCs w:val="24"/>
        </w:rPr>
        <w:t>3</w:t>
      </w:r>
      <w:r w:rsidRPr="000432F1">
        <w:rPr>
          <w:rFonts w:ascii="宋体" w:hAnsi="宋体" w:hint="eastAsia"/>
          <w:sz w:val="24"/>
          <w:szCs w:val="24"/>
        </w:rPr>
        <w:t>天，6小时/天</w:t>
      </w:r>
    </w:p>
    <w:p w14:paraId="021D5C73" w14:textId="3558309C" w:rsidR="00182E19" w:rsidRPr="000432F1" w:rsidRDefault="00182E19" w:rsidP="000432F1">
      <w:pPr>
        <w:spacing w:line="480" w:lineRule="exact"/>
        <w:rPr>
          <w:rFonts w:ascii="宋体" w:hAnsi="宋体" w:hint="eastAsia"/>
          <w:bCs/>
          <w:color w:val="000000"/>
          <w:sz w:val="24"/>
          <w:szCs w:val="24"/>
        </w:rPr>
      </w:pPr>
      <w:r w:rsidRPr="000432F1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Pr="000432F1">
        <w:rPr>
          <w:rFonts w:ascii="宋体" w:hAnsi="宋体" w:hint="eastAsia"/>
          <w:bCs/>
          <w:color w:val="000000"/>
          <w:sz w:val="24"/>
          <w:szCs w:val="24"/>
        </w:rPr>
        <w:t>各职能部门经理</w:t>
      </w:r>
      <w:r w:rsidRPr="000432F1">
        <w:rPr>
          <w:rFonts w:ascii="宋体" w:hAnsi="宋体" w:hint="eastAsia"/>
          <w:bCs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bCs/>
          <w:color w:val="000000"/>
          <w:sz w:val="24"/>
          <w:szCs w:val="24"/>
        </w:rPr>
        <w:t>主管</w:t>
      </w:r>
      <w:r w:rsidRPr="000432F1">
        <w:rPr>
          <w:rFonts w:ascii="宋体" w:hAnsi="宋体" w:hint="eastAsia"/>
          <w:bCs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bCs/>
          <w:color w:val="000000"/>
          <w:sz w:val="24"/>
          <w:szCs w:val="24"/>
        </w:rPr>
        <w:t>主办科员及生产部门班组长以上干部</w:t>
      </w:r>
    </w:p>
    <w:p w14:paraId="3B706418" w14:textId="0B8A0B5E" w:rsidR="00182E19" w:rsidRPr="000432F1" w:rsidRDefault="00182E19" w:rsidP="000432F1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0432F1">
        <w:rPr>
          <w:rFonts w:ascii="宋体" w:hAnsi="宋体" w:hint="eastAsia"/>
          <w:b/>
          <w:color w:val="1F4E79"/>
          <w:sz w:val="24"/>
          <w:szCs w:val="24"/>
        </w:rPr>
        <w:t>授课方式：</w:t>
      </w:r>
      <w:r w:rsidRPr="000432F1">
        <w:rPr>
          <w:rFonts w:ascii="宋体" w:hAnsi="宋体" w:hint="eastAsia"/>
          <w:color w:val="000000"/>
          <w:sz w:val="24"/>
          <w:szCs w:val="24"/>
        </w:rPr>
        <w:t>理论讲授</w:t>
      </w:r>
      <w:r w:rsidRPr="000432F1">
        <w:rPr>
          <w:rFonts w:ascii="宋体" w:hAnsi="宋体"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color w:val="000000"/>
          <w:sz w:val="24"/>
          <w:szCs w:val="24"/>
        </w:rPr>
        <w:t>数据分析</w:t>
      </w:r>
      <w:r w:rsidRPr="000432F1">
        <w:rPr>
          <w:rFonts w:ascii="宋体" w:hAnsi="宋体"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color w:val="000000"/>
          <w:sz w:val="24"/>
          <w:szCs w:val="24"/>
        </w:rPr>
        <w:t>图片分享</w:t>
      </w:r>
      <w:r w:rsidRPr="000432F1">
        <w:rPr>
          <w:rFonts w:ascii="宋体" w:hAnsi="宋体"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color w:val="000000"/>
          <w:sz w:val="24"/>
          <w:szCs w:val="24"/>
        </w:rPr>
        <w:t>工具介绍</w:t>
      </w:r>
      <w:r w:rsidRPr="000432F1">
        <w:rPr>
          <w:rFonts w:ascii="宋体" w:hAnsi="宋体"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color w:val="000000"/>
          <w:sz w:val="24"/>
          <w:szCs w:val="24"/>
        </w:rPr>
        <w:t>工具演练</w:t>
      </w:r>
      <w:r w:rsidRPr="000432F1">
        <w:rPr>
          <w:rFonts w:ascii="宋体" w:hAnsi="宋体"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color w:val="000000"/>
          <w:sz w:val="24"/>
          <w:szCs w:val="24"/>
        </w:rPr>
        <w:t>分组讨论</w:t>
      </w:r>
      <w:r w:rsidRPr="000432F1">
        <w:rPr>
          <w:rFonts w:ascii="宋体" w:hAnsi="宋体"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color w:val="000000"/>
          <w:sz w:val="24"/>
          <w:szCs w:val="24"/>
        </w:rPr>
        <w:t>结果发布</w:t>
      </w:r>
      <w:r w:rsidRPr="000432F1">
        <w:rPr>
          <w:rFonts w:ascii="宋体" w:hAnsi="宋体"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color w:val="000000"/>
          <w:sz w:val="24"/>
          <w:szCs w:val="24"/>
        </w:rPr>
        <w:t>讲师点评</w:t>
      </w:r>
      <w:r w:rsidRPr="000432F1">
        <w:rPr>
          <w:rFonts w:ascii="宋体" w:hAnsi="宋体"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color w:val="000000"/>
          <w:sz w:val="24"/>
          <w:szCs w:val="24"/>
        </w:rPr>
        <w:t>课后作业</w:t>
      </w:r>
      <w:r w:rsidRPr="000432F1">
        <w:rPr>
          <w:rFonts w:ascii="宋体" w:hAnsi="宋体"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color w:val="000000"/>
          <w:sz w:val="24"/>
          <w:szCs w:val="24"/>
        </w:rPr>
        <w:t>内容考试与标准答案</w:t>
      </w:r>
      <w:r w:rsidRPr="000432F1">
        <w:rPr>
          <w:rFonts w:ascii="宋体" w:hAnsi="宋体"/>
          <w:color w:val="000000"/>
          <w:sz w:val="24"/>
          <w:szCs w:val="24"/>
        </w:rPr>
        <w:t>、</w:t>
      </w:r>
      <w:r w:rsidRPr="000432F1">
        <w:rPr>
          <w:rFonts w:ascii="宋体" w:hAnsi="宋体" w:hint="eastAsia"/>
          <w:color w:val="000000"/>
          <w:sz w:val="24"/>
          <w:szCs w:val="24"/>
        </w:rPr>
        <w:t>改善计划</w:t>
      </w:r>
    </w:p>
    <w:p w14:paraId="1F7BEB12" w14:textId="50E96B82" w:rsidR="00182E19" w:rsidRPr="000432F1" w:rsidRDefault="00182E19" w:rsidP="000432F1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0432F1">
        <w:rPr>
          <w:rFonts w:ascii="宋体" w:hAnsi="宋体" w:hint="eastAsia"/>
          <w:b/>
          <w:color w:val="1F4E79"/>
          <w:sz w:val="24"/>
          <w:szCs w:val="24"/>
        </w:rPr>
        <w:t>课程工具：</w:t>
      </w:r>
    </w:p>
    <w:p w14:paraId="290E75C0" w14:textId="77777777" w:rsidR="00182E19" w:rsidRPr="000432F1" w:rsidRDefault="00182E19" w:rsidP="000432F1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0432F1">
        <w:rPr>
          <w:rFonts w:ascii="宋体" w:hAnsi="宋体" w:hint="eastAsia"/>
          <w:color w:val="000000"/>
          <w:sz w:val="24"/>
          <w:szCs w:val="24"/>
        </w:rPr>
        <w:t>《业务出货计划表》</w:t>
      </w:r>
      <w:r w:rsidRPr="000432F1">
        <w:rPr>
          <w:rFonts w:ascii="宋体" w:hAnsi="宋体"/>
          <w:color w:val="000000"/>
          <w:sz w:val="24"/>
          <w:szCs w:val="24"/>
        </w:rPr>
        <w:t xml:space="preserve"> </w:t>
      </w:r>
      <w:r w:rsidRPr="000432F1">
        <w:rPr>
          <w:rFonts w:ascii="宋体" w:hAnsi="宋体" w:hint="eastAsia"/>
          <w:color w:val="000000"/>
          <w:sz w:val="24"/>
          <w:szCs w:val="24"/>
        </w:rPr>
        <w:t>《主生产计划表》《订单作业周期表》《采购作业周期表》</w:t>
      </w:r>
    </w:p>
    <w:p w14:paraId="731F6E20" w14:textId="77777777" w:rsidR="00182E19" w:rsidRPr="000432F1" w:rsidRDefault="00182E19" w:rsidP="000432F1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0432F1">
        <w:rPr>
          <w:rFonts w:ascii="宋体" w:hAnsi="宋体" w:hint="eastAsia"/>
          <w:color w:val="000000"/>
          <w:sz w:val="24"/>
          <w:szCs w:val="24"/>
        </w:rPr>
        <w:t>《生产作业周期》《订单汇总表》《设备生产工时汇总表》《订单需求工时分析表》</w:t>
      </w:r>
    </w:p>
    <w:p w14:paraId="51F23153" w14:textId="328CCFF4" w:rsidR="00182E19" w:rsidRPr="000432F1" w:rsidRDefault="00182E19" w:rsidP="000432F1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0432F1">
        <w:rPr>
          <w:rFonts w:ascii="宋体" w:hAnsi="宋体" w:hint="eastAsia"/>
          <w:color w:val="000000"/>
          <w:sz w:val="24"/>
          <w:szCs w:val="24"/>
        </w:rPr>
        <w:t>《订单需求工时与设备生产工时分析对照表》《人力负荷分析表》《设备每小时标准产能表》</w:t>
      </w:r>
    </w:p>
    <w:p w14:paraId="5D07E3CD" w14:textId="2049CD44" w:rsidR="00182E19" w:rsidRPr="000432F1" w:rsidRDefault="00182E19" w:rsidP="006A0A2D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0432F1">
        <w:rPr>
          <w:rFonts w:ascii="宋体" w:hAnsi="宋体" w:hint="eastAsia"/>
          <w:color w:val="000000"/>
          <w:sz w:val="24"/>
          <w:szCs w:val="24"/>
        </w:rPr>
        <w:t>《流水线每小时标准产能表》《独立工站每小时标准产能表》《生产作业计划</w:t>
      </w:r>
      <w:r w:rsidR="000432F1" w:rsidRPr="000432F1">
        <w:rPr>
          <w:rFonts w:ascii="宋体" w:hAnsi="宋体" w:hint="eastAsia"/>
          <w:color w:val="000000"/>
          <w:sz w:val="24"/>
          <w:szCs w:val="24"/>
        </w:rPr>
        <w:t>——</w:t>
      </w:r>
      <w:r w:rsidRPr="000432F1">
        <w:rPr>
          <w:rFonts w:ascii="宋体" w:hAnsi="宋体" w:hint="eastAsia"/>
          <w:color w:val="000000"/>
          <w:sz w:val="24"/>
          <w:szCs w:val="24"/>
        </w:rPr>
        <w:t>流水线车间》</w:t>
      </w:r>
    </w:p>
    <w:p w14:paraId="6A1A5A51" w14:textId="77777777" w:rsidR="006A0A2D" w:rsidRDefault="00182E19" w:rsidP="006A0A2D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0432F1">
        <w:rPr>
          <w:rFonts w:ascii="宋体" w:hAnsi="宋体" w:hint="eastAsia"/>
          <w:color w:val="000000"/>
          <w:sz w:val="24"/>
          <w:szCs w:val="24"/>
        </w:rPr>
        <w:t>《生产作业计划</w:t>
      </w:r>
      <w:r w:rsidR="000432F1" w:rsidRPr="000432F1">
        <w:rPr>
          <w:rFonts w:ascii="宋体" w:hAnsi="宋体" w:hint="eastAsia"/>
          <w:color w:val="000000"/>
          <w:sz w:val="24"/>
          <w:szCs w:val="24"/>
        </w:rPr>
        <w:t>——</w:t>
      </w:r>
      <w:r w:rsidRPr="000432F1">
        <w:rPr>
          <w:rFonts w:ascii="宋体" w:hAnsi="宋体" w:hint="eastAsia"/>
          <w:color w:val="000000"/>
          <w:sz w:val="24"/>
          <w:szCs w:val="24"/>
        </w:rPr>
        <w:t>设备车间》《设备标准产能表》《流水线标准产能表》</w:t>
      </w:r>
    </w:p>
    <w:p w14:paraId="6A6EB081" w14:textId="10781716" w:rsidR="00182E19" w:rsidRPr="000432F1" w:rsidRDefault="00182E19" w:rsidP="006A0A2D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0432F1">
        <w:rPr>
          <w:rFonts w:ascii="宋体" w:hAnsi="宋体" w:hint="eastAsia"/>
          <w:color w:val="000000"/>
          <w:sz w:val="24"/>
          <w:szCs w:val="24"/>
        </w:rPr>
        <w:t>《生产达成率月(周</w:t>
      </w:r>
      <w:r w:rsidRPr="000432F1">
        <w:rPr>
          <w:rFonts w:ascii="宋体" w:hAnsi="宋体"/>
          <w:color w:val="000000"/>
          <w:sz w:val="24"/>
          <w:szCs w:val="24"/>
        </w:rPr>
        <w:t>)</w:t>
      </w:r>
      <w:r w:rsidRPr="000432F1">
        <w:rPr>
          <w:rFonts w:ascii="宋体" w:hAnsi="宋体" w:hint="eastAsia"/>
          <w:color w:val="000000"/>
          <w:sz w:val="24"/>
          <w:szCs w:val="24"/>
        </w:rPr>
        <w:t>报表》《产供销协调会会议资料全套》《采购下单/送货安排规划表全套》</w:t>
      </w:r>
    </w:p>
    <w:p w14:paraId="61BCCF06" w14:textId="33763961" w:rsidR="00182E19" w:rsidRPr="000432F1" w:rsidRDefault="00182E19" w:rsidP="000432F1">
      <w:pPr>
        <w:pStyle w:val="a8"/>
        <w:tabs>
          <w:tab w:val="left" w:pos="567"/>
        </w:tabs>
        <w:spacing w:line="480" w:lineRule="exact"/>
        <w:ind w:firstLineChars="0" w:firstLine="0"/>
        <w:rPr>
          <w:rFonts w:ascii="宋体" w:hAnsi="宋体"/>
          <w:b/>
          <w:sz w:val="24"/>
          <w:szCs w:val="24"/>
        </w:rPr>
      </w:pPr>
    </w:p>
    <w:p w14:paraId="235F1603" w14:textId="77777777" w:rsidR="00182E19" w:rsidRPr="000432F1" w:rsidRDefault="00182E19" w:rsidP="000432F1">
      <w:pPr>
        <w:spacing w:line="480" w:lineRule="exact"/>
        <w:jc w:val="center"/>
        <w:rPr>
          <w:rFonts w:ascii="宋体" w:hAnsi="宋体"/>
          <w:b/>
          <w:color w:val="1F4E79"/>
          <w:sz w:val="24"/>
          <w:szCs w:val="24"/>
        </w:rPr>
      </w:pPr>
      <w:r w:rsidRPr="000432F1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29AE1F8A" w14:textId="77777777" w:rsidR="006A0A2D" w:rsidRPr="006A0A2D" w:rsidRDefault="000432F1" w:rsidP="000432F1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6A0A2D">
        <w:rPr>
          <w:rFonts w:ascii="宋体" w:hAnsi="宋体" w:hint="eastAsia"/>
          <w:b/>
          <w:bCs/>
          <w:sz w:val="24"/>
          <w:szCs w:val="24"/>
        </w:rPr>
        <w:t>启迪篇</w:t>
      </w:r>
    </w:p>
    <w:p w14:paraId="5D08E223" w14:textId="165682EE" w:rsidR="000432F1" w:rsidRPr="000432F1" w:rsidRDefault="006A0A2D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 w:rsidRPr="006A0A2D">
        <w:rPr>
          <w:rFonts w:ascii="宋体" w:hAnsi="宋体" w:hint="eastAsia"/>
          <w:b/>
          <w:bCs/>
          <w:sz w:val="24"/>
          <w:szCs w:val="24"/>
        </w:rPr>
        <w:t>情景切入</w:t>
      </w:r>
      <w:r w:rsidRPr="006A0A2D">
        <w:rPr>
          <w:rFonts w:ascii="宋体" w:hAnsi="宋体" w:hint="eastAsia"/>
          <w:b/>
          <w:bCs/>
          <w:sz w:val="24"/>
          <w:szCs w:val="24"/>
        </w:rPr>
        <w:t>：</w:t>
      </w:r>
      <w:r w:rsidR="000432F1" w:rsidRPr="000432F1">
        <w:rPr>
          <w:rFonts w:ascii="宋体" w:hAnsi="宋体" w:hint="eastAsia"/>
          <w:sz w:val="24"/>
          <w:szCs w:val="24"/>
        </w:rPr>
        <w:t>不能准时交货是哪个部门的错</w:t>
      </w:r>
      <w:r>
        <w:rPr>
          <w:rFonts w:ascii="宋体" w:hAnsi="宋体" w:hint="eastAsia"/>
          <w:sz w:val="24"/>
          <w:szCs w:val="24"/>
        </w:rPr>
        <w:t>？</w:t>
      </w:r>
      <w:r w:rsidR="000432F1" w:rsidRPr="000432F1">
        <w:rPr>
          <w:rFonts w:ascii="宋体" w:hAnsi="宋体" w:hint="eastAsia"/>
          <w:sz w:val="24"/>
          <w:szCs w:val="24"/>
        </w:rPr>
        <w:t>业务的观点</w:t>
      </w:r>
      <w:r w:rsidR="00B31646">
        <w:rPr>
          <w:rFonts w:ascii="宋体" w:hAnsi="宋体" w:hint="eastAsia"/>
          <w:sz w:val="24"/>
          <w:szCs w:val="24"/>
        </w:rPr>
        <w:t>、</w:t>
      </w:r>
      <w:r w:rsidR="000432F1" w:rsidRPr="000432F1">
        <w:rPr>
          <w:rFonts w:ascii="宋体" w:hAnsi="宋体" w:hint="eastAsia"/>
          <w:sz w:val="24"/>
          <w:szCs w:val="24"/>
        </w:rPr>
        <w:t>生产的观点</w:t>
      </w:r>
    </w:p>
    <w:p w14:paraId="38D85253" w14:textId="0F1D87DF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 w:rsidR="006A0A2D">
        <w:rPr>
          <w:rFonts w:ascii="宋体" w:hAnsi="宋体"/>
          <w:sz w:val="24"/>
          <w:szCs w:val="24"/>
        </w:rPr>
        <w:t xml:space="preserve">. </w:t>
      </w:r>
      <w:r w:rsidR="000432F1" w:rsidRPr="000432F1">
        <w:rPr>
          <w:rFonts w:ascii="宋体" w:hAnsi="宋体" w:hint="eastAsia"/>
          <w:sz w:val="24"/>
          <w:szCs w:val="24"/>
        </w:rPr>
        <w:t>计划这个岗位归谁管</w:t>
      </w:r>
    </w:p>
    <w:p w14:paraId="5DDB0C6C" w14:textId="3902FD01" w:rsidR="000432F1" w:rsidRPr="00B31646" w:rsidRDefault="00B31646" w:rsidP="000432F1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2</w:t>
      </w:r>
      <w:r w:rsidR="006A0A2D" w:rsidRPr="00B31646">
        <w:rPr>
          <w:rFonts w:ascii="宋体" w:hAnsi="宋体"/>
          <w:b/>
          <w:bCs/>
          <w:sz w:val="24"/>
          <w:szCs w:val="24"/>
        </w:rPr>
        <w:t xml:space="preserve">. </w:t>
      </w:r>
      <w:r w:rsidR="000432F1" w:rsidRPr="00B31646">
        <w:rPr>
          <w:rFonts w:ascii="宋体" w:hAnsi="宋体" w:hint="eastAsia"/>
          <w:b/>
          <w:bCs/>
          <w:sz w:val="24"/>
          <w:szCs w:val="24"/>
        </w:rPr>
        <w:t>生产现场乱</w:t>
      </w:r>
    </w:p>
    <w:p w14:paraId="37787602" w14:textId="6F73E04B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0432F1" w:rsidRPr="000432F1">
        <w:rPr>
          <w:rFonts w:ascii="宋体" w:hAnsi="宋体" w:hint="eastAsia"/>
          <w:sz w:val="24"/>
          <w:szCs w:val="24"/>
        </w:rPr>
        <w:t>成品该出的没有做出来，不该出的做了一堆</w:t>
      </w:r>
    </w:p>
    <w:p w14:paraId="2353FE59" w14:textId="193DB5CB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0432F1" w:rsidRPr="000432F1">
        <w:rPr>
          <w:rFonts w:ascii="宋体" w:hAnsi="宋体" w:hint="eastAsia"/>
          <w:sz w:val="24"/>
          <w:szCs w:val="24"/>
        </w:rPr>
        <w:t>半成品很多，组包车间却无法开线</w:t>
      </w:r>
    </w:p>
    <w:p w14:paraId="68516B14" w14:textId="38DA42A7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0432F1" w:rsidRPr="000432F1">
        <w:rPr>
          <w:rFonts w:ascii="宋体" w:hAnsi="宋体" w:hint="eastAsia"/>
          <w:sz w:val="24"/>
          <w:szCs w:val="24"/>
        </w:rPr>
        <w:t>物料很多，</w:t>
      </w:r>
      <w:proofErr w:type="gramStart"/>
      <w:r w:rsidR="000432F1" w:rsidRPr="000432F1">
        <w:rPr>
          <w:rFonts w:ascii="宋体" w:hAnsi="宋体" w:hint="eastAsia"/>
          <w:sz w:val="24"/>
          <w:szCs w:val="24"/>
        </w:rPr>
        <w:t>前制程车间</w:t>
      </w:r>
      <w:proofErr w:type="gramEnd"/>
      <w:r w:rsidR="000432F1" w:rsidRPr="000432F1">
        <w:rPr>
          <w:rFonts w:ascii="宋体" w:hAnsi="宋体" w:hint="eastAsia"/>
          <w:sz w:val="24"/>
          <w:szCs w:val="24"/>
        </w:rPr>
        <w:t>却无法开工</w:t>
      </w:r>
    </w:p>
    <w:p w14:paraId="1685DACD" w14:textId="283BCD3F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</w:t>
      </w:r>
      <w:r w:rsidR="000432F1" w:rsidRPr="000432F1">
        <w:rPr>
          <w:rFonts w:ascii="宋体" w:hAnsi="宋体" w:hint="eastAsia"/>
          <w:sz w:val="24"/>
          <w:szCs w:val="24"/>
        </w:rPr>
        <w:t>车间不像车间，仓库不像仓库</w:t>
      </w:r>
    </w:p>
    <w:p w14:paraId="2827999B" w14:textId="14F2A3F7" w:rsidR="000432F1" w:rsidRPr="000432F1" w:rsidRDefault="00B31646" w:rsidP="000432F1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3. </w:t>
      </w:r>
      <w:r w:rsidR="000432F1" w:rsidRPr="000432F1">
        <w:rPr>
          <w:rFonts w:ascii="宋体" w:hAnsi="宋体" w:hint="eastAsia"/>
          <w:sz w:val="24"/>
          <w:szCs w:val="24"/>
        </w:rPr>
        <w:t>设计闭环的交货责任链条</w:t>
      </w:r>
      <w:r>
        <w:rPr>
          <w:rFonts w:ascii="宋体" w:hAnsi="宋体" w:hint="eastAsia"/>
          <w:sz w:val="24"/>
          <w:szCs w:val="24"/>
        </w:rPr>
        <w:t>，</w:t>
      </w:r>
      <w:r w:rsidR="000432F1" w:rsidRPr="000432F1">
        <w:rPr>
          <w:rFonts w:ascii="宋体" w:hAnsi="宋体" w:hint="eastAsia"/>
          <w:sz w:val="24"/>
          <w:szCs w:val="24"/>
        </w:rPr>
        <w:t>不能总责怪某一部门！</w:t>
      </w:r>
    </w:p>
    <w:p w14:paraId="4D4AFD12" w14:textId="77777777" w:rsidR="000432F1" w:rsidRPr="000432F1" w:rsidRDefault="000432F1" w:rsidP="000432F1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123C8C74" w14:textId="7011FC59" w:rsidR="000432F1" w:rsidRPr="000432F1" w:rsidRDefault="000432F1" w:rsidP="000432F1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0432F1">
        <w:rPr>
          <w:rFonts w:ascii="宋体" w:hAnsi="宋体" w:hint="eastAsia"/>
          <w:b/>
          <w:color w:val="1F4E79"/>
          <w:sz w:val="24"/>
          <w:szCs w:val="24"/>
        </w:rPr>
        <w:t>第一讲</w:t>
      </w:r>
      <w:r w:rsidRPr="000432F1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0432F1">
        <w:rPr>
          <w:rFonts w:ascii="宋体" w:hAnsi="宋体" w:hint="eastAsia"/>
          <w:b/>
          <w:color w:val="1F4E79"/>
          <w:sz w:val="24"/>
          <w:szCs w:val="24"/>
        </w:rPr>
        <w:t>计划的本质</w:t>
      </w:r>
      <w:r w:rsidRPr="000432F1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Pr="000432F1">
        <w:rPr>
          <w:rFonts w:ascii="宋体" w:hAnsi="宋体" w:hint="eastAsia"/>
          <w:b/>
          <w:color w:val="1F4E79"/>
          <w:sz w:val="24"/>
          <w:szCs w:val="24"/>
        </w:rPr>
        <w:t>计划不是一张纸</w:t>
      </w:r>
      <w:r w:rsidR="006A0A2D">
        <w:rPr>
          <w:rFonts w:ascii="宋体" w:hAnsi="宋体" w:hint="eastAsia"/>
          <w:b/>
          <w:color w:val="1F4E79"/>
          <w:sz w:val="24"/>
          <w:szCs w:val="24"/>
        </w:rPr>
        <w:t>，</w:t>
      </w:r>
      <w:r w:rsidRPr="000432F1">
        <w:rPr>
          <w:rFonts w:ascii="宋体" w:hAnsi="宋体" w:hint="eastAsia"/>
          <w:b/>
          <w:color w:val="1F4E79"/>
          <w:sz w:val="24"/>
          <w:szCs w:val="24"/>
        </w:rPr>
        <w:t>更不是一张废纸!（重要论点）</w:t>
      </w:r>
    </w:p>
    <w:p w14:paraId="1FFB77A9" w14:textId="66BD5545" w:rsidR="00B31646" w:rsidRPr="00B31646" w:rsidRDefault="00B31646" w:rsidP="000432F1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lastRenderedPageBreak/>
        <w:t>一、</w:t>
      </w:r>
      <w:r w:rsidR="000432F1" w:rsidRPr="00B31646">
        <w:rPr>
          <w:rFonts w:ascii="宋体" w:hAnsi="宋体" w:hint="eastAsia"/>
          <w:b/>
          <w:color w:val="C45911"/>
          <w:sz w:val="24"/>
          <w:szCs w:val="24"/>
        </w:rPr>
        <w:t>计划</w:t>
      </w:r>
    </w:p>
    <w:p w14:paraId="37E4FA02" w14:textId="2EF1AB05" w:rsidR="000432F1" w:rsidRPr="000432F1" w:rsidRDefault="000432F1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 w:rsidRPr="000432F1">
        <w:rPr>
          <w:rFonts w:ascii="宋体" w:hAnsi="宋体" w:hint="eastAsia"/>
          <w:sz w:val="24"/>
          <w:szCs w:val="24"/>
        </w:rPr>
        <w:t>——</w:t>
      </w:r>
      <w:r w:rsidRPr="000432F1">
        <w:rPr>
          <w:rFonts w:ascii="宋体" w:hAnsi="宋体" w:hint="eastAsia"/>
          <w:sz w:val="24"/>
          <w:szCs w:val="24"/>
        </w:rPr>
        <w:t>计划是一个体系，一个组织体系，运作体系，和表单体系组成的管理体系</w:t>
      </w:r>
    </w:p>
    <w:p w14:paraId="6657FD95" w14:textId="12C3EBC4" w:rsidR="000432F1" w:rsidRPr="00B31646" w:rsidRDefault="00B31646" w:rsidP="000432F1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0432F1" w:rsidRPr="00B31646">
        <w:rPr>
          <w:rFonts w:ascii="宋体" w:hAnsi="宋体" w:hint="eastAsia"/>
          <w:b/>
          <w:color w:val="C45911"/>
          <w:sz w:val="24"/>
          <w:szCs w:val="24"/>
        </w:rPr>
        <w:t>加强组织体系建设</w:t>
      </w:r>
      <w:r w:rsidR="000432F1" w:rsidRPr="00B31646">
        <w:rPr>
          <w:rFonts w:ascii="宋体" w:hAnsi="宋体" w:hint="eastAsia"/>
          <w:b/>
          <w:color w:val="C45911"/>
          <w:sz w:val="24"/>
          <w:szCs w:val="24"/>
        </w:rPr>
        <w:t>——</w:t>
      </w:r>
      <w:r>
        <w:rPr>
          <w:rFonts w:ascii="宋体" w:hAnsi="宋体" w:hint="eastAsia"/>
          <w:b/>
          <w:color w:val="C45911"/>
          <w:sz w:val="24"/>
          <w:szCs w:val="24"/>
        </w:rPr>
        <w:t>不</w:t>
      </w:r>
      <w:r w:rsidR="000432F1" w:rsidRPr="00B31646">
        <w:rPr>
          <w:rFonts w:ascii="宋体" w:hAnsi="宋体" w:hint="eastAsia"/>
          <w:b/>
          <w:color w:val="C45911"/>
          <w:sz w:val="24"/>
          <w:szCs w:val="24"/>
        </w:rPr>
        <w:t>是一谈计划就想到计划表！</w:t>
      </w:r>
    </w:p>
    <w:p w14:paraId="63A6E8B9" w14:textId="2D4FD4C0" w:rsidR="00B31646" w:rsidRPr="00B31646" w:rsidRDefault="00B31646" w:rsidP="000432F1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0432F1" w:rsidRPr="00B31646">
        <w:rPr>
          <w:rFonts w:ascii="宋体" w:hAnsi="宋体" w:hint="eastAsia"/>
          <w:b/>
          <w:color w:val="C45911"/>
          <w:sz w:val="24"/>
          <w:szCs w:val="24"/>
        </w:rPr>
        <w:t>PMC部门职能的变迁</w:t>
      </w:r>
    </w:p>
    <w:p w14:paraId="58A83BAE" w14:textId="4AB3829F" w:rsidR="000432F1" w:rsidRPr="000432F1" w:rsidRDefault="000432F1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 w:rsidRPr="000432F1">
        <w:rPr>
          <w:rFonts w:ascii="宋体" w:hAnsi="宋体" w:hint="eastAsia"/>
          <w:sz w:val="24"/>
          <w:szCs w:val="24"/>
        </w:rPr>
        <w:t>——</w:t>
      </w:r>
      <w:r w:rsidRPr="000432F1">
        <w:rPr>
          <w:rFonts w:ascii="宋体" w:hAnsi="宋体" w:hint="eastAsia"/>
          <w:sz w:val="24"/>
          <w:szCs w:val="24"/>
        </w:rPr>
        <w:t>PC是计划，MC是物控，PC+MC=PMC!</w:t>
      </w:r>
    </w:p>
    <w:p w14:paraId="49067A65" w14:textId="1C7431E7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0432F1" w:rsidRPr="000432F1">
        <w:rPr>
          <w:rFonts w:ascii="宋体" w:hAnsi="宋体" w:hint="eastAsia"/>
          <w:sz w:val="24"/>
          <w:szCs w:val="24"/>
        </w:rPr>
        <w:t>小型公司：PMC=计划+物控+采购+仓储</w:t>
      </w:r>
    </w:p>
    <w:p w14:paraId="18925C05" w14:textId="30AB2D9B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0432F1" w:rsidRPr="000432F1">
        <w:rPr>
          <w:rFonts w:ascii="宋体" w:hAnsi="宋体" w:hint="eastAsia"/>
          <w:sz w:val="24"/>
          <w:szCs w:val="24"/>
        </w:rPr>
        <w:t>中型公司：PMC=计划+物控+仓储</w:t>
      </w:r>
    </w:p>
    <w:p w14:paraId="41E0F1CD" w14:textId="3201601C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0432F1" w:rsidRPr="000432F1">
        <w:rPr>
          <w:rFonts w:ascii="宋体" w:hAnsi="宋体" w:hint="eastAsia"/>
          <w:sz w:val="24"/>
          <w:szCs w:val="24"/>
        </w:rPr>
        <w:t>大型公司：PMC=计划+物控</w:t>
      </w:r>
    </w:p>
    <w:p w14:paraId="3672F7F6" w14:textId="6C42FE0D" w:rsidR="00B31646" w:rsidRPr="00B31646" w:rsidRDefault="00B31646" w:rsidP="000432F1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四、</w:t>
      </w:r>
      <w:r w:rsidR="000432F1" w:rsidRPr="00B31646">
        <w:rPr>
          <w:rFonts w:ascii="宋体" w:hAnsi="宋体" w:hint="eastAsia"/>
          <w:b/>
          <w:color w:val="C45911"/>
          <w:sz w:val="24"/>
          <w:szCs w:val="24"/>
        </w:rPr>
        <w:t>PMC部门的四大员建设</w:t>
      </w:r>
    </w:p>
    <w:p w14:paraId="6DA911F9" w14:textId="448BC858" w:rsidR="000432F1" w:rsidRPr="000432F1" w:rsidRDefault="000432F1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 w:rsidRPr="000432F1">
        <w:rPr>
          <w:rFonts w:ascii="宋体" w:hAnsi="宋体" w:hint="eastAsia"/>
          <w:sz w:val="24"/>
          <w:szCs w:val="24"/>
        </w:rPr>
        <w:t>——</w:t>
      </w:r>
      <w:r w:rsidRPr="000432F1">
        <w:rPr>
          <w:rFonts w:ascii="宋体" w:hAnsi="宋体" w:hint="eastAsia"/>
          <w:sz w:val="24"/>
          <w:szCs w:val="24"/>
        </w:rPr>
        <w:t>给到应有的责任，并赋予相应的权力！</w:t>
      </w:r>
    </w:p>
    <w:p w14:paraId="0B769227" w14:textId="174C40FA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0432F1" w:rsidRPr="000432F1">
        <w:rPr>
          <w:rFonts w:ascii="宋体" w:hAnsi="宋体" w:hint="eastAsia"/>
          <w:sz w:val="24"/>
          <w:szCs w:val="24"/>
        </w:rPr>
        <w:t>计划员</w:t>
      </w:r>
      <w:r>
        <w:rPr>
          <w:rFonts w:ascii="宋体" w:hAnsi="宋体" w:hint="eastAsia"/>
          <w:sz w:val="24"/>
          <w:szCs w:val="24"/>
        </w:rPr>
        <w:t>：</w:t>
      </w:r>
      <w:r w:rsidR="000432F1" w:rsidRPr="000432F1">
        <w:rPr>
          <w:rFonts w:ascii="宋体" w:hAnsi="宋体" w:hint="eastAsia"/>
          <w:sz w:val="24"/>
          <w:szCs w:val="24"/>
        </w:rPr>
        <w:t>肩负准时交货的责任</w:t>
      </w:r>
      <w:r w:rsidR="006A0A2D">
        <w:rPr>
          <w:rFonts w:ascii="宋体" w:hAnsi="宋体" w:hint="eastAsia"/>
          <w:sz w:val="24"/>
          <w:szCs w:val="24"/>
        </w:rPr>
        <w:t>，</w:t>
      </w:r>
      <w:r w:rsidR="000432F1" w:rsidRPr="000432F1">
        <w:rPr>
          <w:rFonts w:ascii="宋体" w:hAnsi="宋体" w:hint="eastAsia"/>
          <w:sz w:val="24"/>
          <w:szCs w:val="24"/>
        </w:rPr>
        <w:t>拥有编制生产计划</w:t>
      </w:r>
      <w:r w:rsidR="006A0A2D">
        <w:rPr>
          <w:rFonts w:ascii="宋体" w:hAnsi="宋体" w:hint="eastAsia"/>
          <w:sz w:val="24"/>
          <w:szCs w:val="24"/>
        </w:rPr>
        <w:t>，</w:t>
      </w:r>
      <w:r w:rsidR="000432F1" w:rsidRPr="000432F1">
        <w:rPr>
          <w:rFonts w:ascii="宋体" w:hAnsi="宋体" w:hint="eastAsia"/>
          <w:sz w:val="24"/>
          <w:szCs w:val="24"/>
        </w:rPr>
        <w:t>并掌</w:t>
      </w:r>
      <w:proofErr w:type="gramStart"/>
      <w:r w:rsidR="000432F1" w:rsidRPr="000432F1">
        <w:rPr>
          <w:rFonts w:ascii="宋体" w:hAnsi="宋体" w:hint="eastAsia"/>
          <w:sz w:val="24"/>
          <w:szCs w:val="24"/>
        </w:rPr>
        <w:t>控生产</w:t>
      </w:r>
      <w:proofErr w:type="gramEnd"/>
      <w:r w:rsidR="000432F1" w:rsidRPr="000432F1">
        <w:rPr>
          <w:rFonts w:ascii="宋体" w:hAnsi="宋体" w:hint="eastAsia"/>
          <w:sz w:val="24"/>
          <w:szCs w:val="24"/>
        </w:rPr>
        <w:t>计划达成率的权力</w:t>
      </w:r>
    </w:p>
    <w:p w14:paraId="292A4F55" w14:textId="5E6ACE5C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0432F1" w:rsidRPr="000432F1">
        <w:rPr>
          <w:rFonts w:ascii="宋体" w:hAnsi="宋体" w:hint="eastAsia"/>
          <w:sz w:val="24"/>
          <w:szCs w:val="24"/>
        </w:rPr>
        <w:t>物控员</w:t>
      </w:r>
      <w:r>
        <w:rPr>
          <w:rFonts w:ascii="宋体" w:hAnsi="宋体" w:hint="eastAsia"/>
          <w:sz w:val="24"/>
          <w:szCs w:val="24"/>
        </w:rPr>
        <w:t>：</w:t>
      </w:r>
      <w:r w:rsidR="000432F1" w:rsidRPr="000432F1">
        <w:rPr>
          <w:rFonts w:ascii="宋体" w:hAnsi="宋体" w:hint="eastAsia"/>
          <w:sz w:val="24"/>
          <w:szCs w:val="24"/>
        </w:rPr>
        <w:t>肩负库存控制的责任</w:t>
      </w:r>
      <w:r w:rsidR="006A0A2D">
        <w:rPr>
          <w:rFonts w:ascii="宋体" w:hAnsi="宋体" w:hint="eastAsia"/>
          <w:sz w:val="24"/>
          <w:szCs w:val="24"/>
        </w:rPr>
        <w:t>，</w:t>
      </w:r>
      <w:r w:rsidR="000432F1" w:rsidRPr="000432F1">
        <w:rPr>
          <w:rFonts w:ascii="宋体" w:hAnsi="宋体" w:hint="eastAsia"/>
          <w:sz w:val="24"/>
          <w:szCs w:val="24"/>
        </w:rPr>
        <w:t>拥有物料申购</w:t>
      </w:r>
      <w:r w:rsidR="006A0A2D">
        <w:rPr>
          <w:rFonts w:ascii="宋体" w:hAnsi="宋体" w:hint="eastAsia"/>
          <w:sz w:val="24"/>
          <w:szCs w:val="24"/>
        </w:rPr>
        <w:t>，</w:t>
      </w:r>
      <w:r w:rsidR="000432F1" w:rsidRPr="000432F1">
        <w:rPr>
          <w:rFonts w:ascii="宋体" w:hAnsi="宋体" w:hint="eastAsia"/>
          <w:sz w:val="24"/>
          <w:szCs w:val="24"/>
        </w:rPr>
        <w:t>买什么</w:t>
      </w:r>
      <w:r>
        <w:rPr>
          <w:rFonts w:ascii="宋体" w:hAnsi="宋体" w:hint="eastAsia"/>
          <w:sz w:val="24"/>
          <w:szCs w:val="24"/>
        </w:rPr>
        <w:t>、</w:t>
      </w:r>
      <w:r w:rsidR="000432F1" w:rsidRPr="000432F1">
        <w:rPr>
          <w:rFonts w:ascii="宋体" w:hAnsi="宋体" w:hint="eastAsia"/>
          <w:sz w:val="24"/>
          <w:szCs w:val="24"/>
        </w:rPr>
        <w:t>买多少</w:t>
      </w:r>
      <w:r>
        <w:rPr>
          <w:rFonts w:ascii="宋体" w:hAnsi="宋体" w:hint="eastAsia"/>
          <w:sz w:val="24"/>
          <w:szCs w:val="24"/>
        </w:rPr>
        <w:t>、</w:t>
      </w:r>
      <w:r w:rsidR="000432F1" w:rsidRPr="000432F1">
        <w:rPr>
          <w:rFonts w:ascii="宋体" w:hAnsi="宋体" w:hint="eastAsia"/>
          <w:sz w:val="24"/>
          <w:szCs w:val="24"/>
        </w:rPr>
        <w:t>什么时候进料的权力</w:t>
      </w:r>
    </w:p>
    <w:p w14:paraId="57322CB8" w14:textId="76ECF112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0432F1" w:rsidRPr="000432F1">
        <w:rPr>
          <w:rFonts w:ascii="宋体" w:hAnsi="宋体" w:hint="eastAsia"/>
          <w:sz w:val="24"/>
          <w:szCs w:val="24"/>
        </w:rPr>
        <w:t>采购员</w:t>
      </w:r>
      <w:r>
        <w:rPr>
          <w:rFonts w:ascii="宋体" w:hAnsi="宋体" w:hint="eastAsia"/>
          <w:sz w:val="24"/>
          <w:szCs w:val="24"/>
        </w:rPr>
        <w:t>：</w:t>
      </w:r>
      <w:r w:rsidR="000432F1" w:rsidRPr="000432F1">
        <w:rPr>
          <w:rFonts w:ascii="宋体" w:hAnsi="宋体" w:hint="eastAsia"/>
          <w:sz w:val="24"/>
          <w:szCs w:val="24"/>
        </w:rPr>
        <w:t>肩负降低物料成本，保证准时到料的责任，拥有与供应</w:t>
      </w:r>
      <w:proofErr w:type="gramStart"/>
      <w:r w:rsidR="000432F1" w:rsidRPr="000432F1">
        <w:rPr>
          <w:rFonts w:ascii="宋体" w:hAnsi="宋体" w:hint="eastAsia"/>
          <w:sz w:val="24"/>
          <w:szCs w:val="24"/>
        </w:rPr>
        <w:t>商协调</w:t>
      </w:r>
      <w:proofErr w:type="gramEnd"/>
      <w:r w:rsidR="000432F1" w:rsidRPr="000432F1">
        <w:rPr>
          <w:rFonts w:ascii="宋体" w:hAnsi="宋体" w:hint="eastAsia"/>
          <w:sz w:val="24"/>
          <w:szCs w:val="24"/>
        </w:rPr>
        <w:t>的权力</w:t>
      </w:r>
    </w:p>
    <w:p w14:paraId="3AEA7B91" w14:textId="7E4CDE7D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0432F1" w:rsidRPr="000432F1">
        <w:rPr>
          <w:rFonts w:ascii="宋体" w:hAnsi="宋体" w:hint="eastAsia"/>
          <w:sz w:val="24"/>
          <w:szCs w:val="24"/>
        </w:rPr>
        <w:t>仓储员</w:t>
      </w:r>
      <w:r>
        <w:rPr>
          <w:rFonts w:ascii="宋体" w:hAnsi="宋体" w:hint="eastAsia"/>
          <w:sz w:val="24"/>
          <w:szCs w:val="24"/>
        </w:rPr>
        <w:t>：</w:t>
      </w:r>
      <w:r w:rsidR="000432F1" w:rsidRPr="000432F1">
        <w:rPr>
          <w:rFonts w:ascii="宋体" w:hAnsi="宋体" w:hint="eastAsia"/>
          <w:sz w:val="24"/>
          <w:szCs w:val="24"/>
        </w:rPr>
        <w:t>肩负账物相符的责任</w:t>
      </w:r>
      <w:r w:rsidR="006A0A2D">
        <w:rPr>
          <w:rFonts w:ascii="宋体" w:hAnsi="宋体" w:hint="eastAsia"/>
          <w:sz w:val="24"/>
          <w:szCs w:val="24"/>
        </w:rPr>
        <w:t>，</w:t>
      </w:r>
      <w:r w:rsidR="000432F1" w:rsidRPr="000432F1">
        <w:rPr>
          <w:rFonts w:ascii="宋体" w:hAnsi="宋体" w:hint="eastAsia"/>
          <w:sz w:val="24"/>
          <w:szCs w:val="24"/>
        </w:rPr>
        <w:t>拥有物料保管的权力！</w:t>
      </w:r>
    </w:p>
    <w:p w14:paraId="3A0B2DB9" w14:textId="1167C3E5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 xml:space="preserve">. </w:t>
      </w:r>
      <w:r w:rsidR="000432F1" w:rsidRPr="000432F1">
        <w:rPr>
          <w:rFonts w:ascii="宋体" w:hAnsi="宋体" w:hint="eastAsia"/>
          <w:sz w:val="24"/>
          <w:szCs w:val="24"/>
        </w:rPr>
        <w:t>这些岗位您公司都有吗</w:t>
      </w:r>
      <w:r w:rsidR="006A0A2D">
        <w:rPr>
          <w:rFonts w:ascii="宋体" w:hAnsi="宋体" w:hint="eastAsia"/>
          <w:sz w:val="24"/>
          <w:szCs w:val="24"/>
        </w:rPr>
        <w:t>？</w:t>
      </w:r>
      <w:r w:rsidR="000432F1" w:rsidRPr="000432F1">
        <w:rPr>
          <w:rFonts w:ascii="宋体" w:hAnsi="宋体" w:hint="eastAsia"/>
          <w:sz w:val="24"/>
          <w:szCs w:val="24"/>
        </w:rPr>
        <w:t>谁肩负控制库存的责任</w:t>
      </w:r>
      <w:r w:rsidR="006A0A2D">
        <w:rPr>
          <w:rFonts w:ascii="宋体" w:hAnsi="宋体" w:hint="eastAsia"/>
          <w:sz w:val="24"/>
          <w:szCs w:val="24"/>
        </w:rPr>
        <w:t>？</w:t>
      </w:r>
      <w:r w:rsidR="000432F1" w:rsidRPr="000432F1">
        <w:rPr>
          <w:rFonts w:ascii="宋体" w:hAnsi="宋体" w:hint="eastAsia"/>
          <w:sz w:val="24"/>
          <w:szCs w:val="24"/>
        </w:rPr>
        <w:t>为什么不能是其他岗位肩负这个责任？</w:t>
      </w:r>
    </w:p>
    <w:p w14:paraId="59E5F21D" w14:textId="3024BCC0" w:rsidR="000432F1" w:rsidRPr="00C72CA5" w:rsidRDefault="00C72CA5" w:rsidP="000432F1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五、</w:t>
      </w:r>
      <w:r w:rsidR="000432F1" w:rsidRPr="00C72CA5">
        <w:rPr>
          <w:rFonts w:ascii="宋体" w:hAnsi="宋体" w:hint="eastAsia"/>
          <w:b/>
          <w:color w:val="C45911"/>
          <w:sz w:val="24"/>
          <w:szCs w:val="24"/>
        </w:rPr>
        <w:t>计划是解决</w:t>
      </w:r>
      <w:r w:rsidRPr="00C72CA5">
        <w:rPr>
          <w:rFonts w:ascii="宋体" w:hAnsi="宋体" w:hint="eastAsia"/>
          <w:b/>
          <w:color w:val="C45911"/>
          <w:sz w:val="24"/>
          <w:szCs w:val="24"/>
        </w:rPr>
        <w:t>的</w:t>
      </w:r>
      <w:r w:rsidR="000432F1" w:rsidRPr="00C72CA5">
        <w:rPr>
          <w:rFonts w:ascii="宋体" w:hAnsi="宋体" w:hint="eastAsia"/>
          <w:b/>
          <w:color w:val="C45911"/>
          <w:sz w:val="24"/>
          <w:szCs w:val="24"/>
        </w:rPr>
        <w:t>问题</w:t>
      </w:r>
      <w:r w:rsidR="000432F1" w:rsidRPr="00C72CA5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0432F1" w:rsidRPr="00C72CA5">
        <w:rPr>
          <w:rFonts w:ascii="宋体" w:hAnsi="宋体" w:hint="eastAsia"/>
          <w:b/>
          <w:color w:val="C45911"/>
          <w:sz w:val="24"/>
          <w:szCs w:val="24"/>
        </w:rPr>
        <w:t>计划的本质是解决供需平衡!</w:t>
      </w:r>
    </w:p>
    <w:p w14:paraId="65862F8E" w14:textId="2EE9666F" w:rsidR="000432F1" w:rsidRPr="00C72CA5" w:rsidRDefault="00C72CA5" w:rsidP="000432F1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六、</w:t>
      </w:r>
      <w:r w:rsidR="000432F1" w:rsidRPr="00C72CA5">
        <w:rPr>
          <w:rFonts w:ascii="宋体" w:hAnsi="宋体" w:hint="eastAsia"/>
          <w:b/>
          <w:color w:val="C45911"/>
          <w:sz w:val="24"/>
          <w:szCs w:val="24"/>
        </w:rPr>
        <w:t>计划的目的</w:t>
      </w:r>
      <w:r w:rsidR="000432F1" w:rsidRPr="00C72CA5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0432F1" w:rsidRPr="00C72CA5">
        <w:rPr>
          <w:rFonts w:ascii="宋体" w:hAnsi="宋体" w:hint="eastAsia"/>
          <w:b/>
          <w:color w:val="C45911"/>
          <w:sz w:val="24"/>
          <w:szCs w:val="24"/>
        </w:rPr>
        <w:t>交期=？+？！</w:t>
      </w:r>
    </w:p>
    <w:p w14:paraId="6C86D3D0" w14:textId="466F6345" w:rsidR="00C72CA5" w:rsidRPr="001E7927" w:rsidRDefault="001E7927" w:rsidP="000432F1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E7927">
        <w:rPr>
          <w:rFonts w:ascii="宋体" w:hAnsi="宋体" w:hint="eastAsia"/>
          <w:b/>
          <w:color w:val="C45911"/>
          <w:sz w:val="24"/>
          <w:szCs w:val="24"/>
        </w:rPr>
        <w:t>七、</w:t>
      </w:r>
      <w:r w:rsidR="000432F1" w:rsidRPr="00C72CA5">
        <w:rPr>
          <w:rFonts w:ascii="宋体" w:hAnsi="宋体" w:hint="eastAsia"/>
          <w:b/>
          <w:color w:val="C45911"/>
          <w:sz w:val="24"/>
          <w:szCs w:val="24"/>
        </w:rPr>
        <w:t xml:space="preserve"> 供需不平衡</w:t>
      </w:r>
    </w:p>
    <w:p w14:paraId="6F3E8D16" w14:textId="2F041930" w:rsidR="001E7927" w:rsidRPr="001E7927" w:rsidRDefault="001E7927" w:rsidP="000432F1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1E7927">
        <w:rPr>
          <w:rFonts w:ascii="宋体" w:hAnsi="宋体" w:hint="eastAsia"/>
          <w:b/>
          <w:bCs/>
          <w:sz w:val="24"/>
          <w:szCs w:val="24"/>
        </w:rPr>
        <w:t>1</w:t>
      </w:r>
      <w:r w:rsidRPr="001E7927">
        <w:rPr>
          <w:rFonts w:ascii="宋体" w:hAnsi="宋体"/>
          <w:b/>
          <w:bCs/>
          <w:sz w:val="24"/>
          <w:szCs w:val="24"/>
        </w:rPr>
        <w:t xml:space="preserve">. </w:t>
      </w:r>
      <w:r w:rsidRPr="001E7927">
        <w:rPr>
          <w:rFonts w:ascii="宋体" w:hAnsi="宋体" w:hint="eastAsia"/>
          <w:b/>
          <w:bCs/>
          <w:sz w:val="24"/>
          <w:szCs w:val="24"/>
        </w:rPr>
        <w:t>三个层面</w:t>
      </w:r>
    </w:p>
    <w:p w14:paraId="02EE0ACD" w14:textId="019A21E2" w:rsidR="00C72CA5" w:rsidRDefault="00C72CA5" w:rsidP="000432F1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 w:rsidR="001E7927">
        <w:rPr>
          <w:rFonts w:ascii="宋体" w:hAnsi="宋体" w:hint="eastAsia"/>
          <w:sz w:val="24"/>
          <w:szCs w:val="24"/>
        </w:rPr>
        <w:t>）</w:t>
      </w:r>
      <w:r w:rsidR="000432F1" w:rsidRPr="000432F1">
        <w:rPr>
          <w:rFonts w:ascii="宋体" w:hAnsi="宋体" w:hint="eastAsia"/>
          <w:sz w:val="24"/>
          <w:szCs w:val="24"/>
        </w:rPr>
        <w:t>业务，生产，采购的不平衡</w:t>
      </w:r>
    </w:p>
    <w:p w14:paraId="62F7082E" w14:textId="11AF4187" w:rsidR="00C72CA5" w:rsidRDefault="00C72CA5" w:rsidP="000432F1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1E7927">
        <w:rPr>
          <w:rFonts w:ascii="宋体" w:hAnsi="宋体" w:hint="eastAsia"/>
          <w:sz w:val="24"/>
          <w:szCs w:val="24"/>
        </w:rPr>
        <w:t>）</w:t>
      </w:r>
      <w:r w:rsidR="000432F1" w:rsidRPr="000432F1">
        <w:rPr>
          <w:rFonts w:ascii="宋体" w:hAnsi="宋体" w:hint="eastAsia"/>
          <w:sz w:val="24"/>
          <w:szCs w:val="24"/>
        </w:rPr>
        <w:t>发料，制造，入库的不平衡</w:t>
      </w:r>
    </w:p>
    <w:p w14:paraId="343E87C7" w14:textId="1C8B1FDE" w:rsidR="00C72CA5" w:rsidRPr="000432F1" w:rsidRDefault="00C72CA5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1E7927">
        <w:rPr>
          <w:rFonts w:ascii="宋体" w:hAnsi="宋体" w:hint="eastAsia"/>
          <w:sz w:val="24"/>
          <w:szCs w:val="24"/>
        </w:rPr>
        <w:t>）</w:t>
      </w:r>
      <w:r w:rsidR="000432F1" w:rsidRPr="000432F1">
        <w:rPr>
          <w:rFonts w:ascii="宋体" w:hAnsi="宋体" w:hint="eastAsia"/>
          <w:sz w:val="24"/>
          <w:szCs w:val="24"/>
        </w:rPr>
        <w:t>前段，中段，后段生产的不平衡</w:t>
      </w:r>
    </w:p>
    <w:p w14:paraId="4766FD62" w14:textId="21940422" w:rsidR="000432F1" w:rsidRPr="001E7927" w:rsidRDefault="001E7927" w:rsidP="000432F1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E7927">
        <w:rPr>
          <w:rFonts w:ascii="宋体" w:hAnsi="宋体"/>
          <w:b/>
          <w:bCs/>
          <w:sz w:val="24"/>
          <w:szCs w:val="24"/>
        </w:rPr>
        <w:t xml:space="preserve">2. </w:t>
      </w:r>
      <w:r w:rsidR="000432F1" w:rsidRPr="001E7927">
        <w:rPr>
          <w:rFonts w:ascii="宋体" w:hAnsi="宋体" w:hint="eastAsia"/>
          <w:b/>
          <w:bCs/>
          <w:sz w:val="24"/>
          <w:szCs w:val="24"/>
        </w:rPr>
        <w:t>面对不平衡，我们的对策</w:t>
      </w:r>
    </w:p>
    <w:p w14:paraId="55137789" w14:textId="4892D49C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1E7927">
        <w:rPr>
          <w:rFonts w:ascii="宋体" w:hAnsi="宋体" w:hint="eastAsia"/>
          <w:sz w:val="24"/>
          <w:szCs w:val="24"/>
        </w:rPr>
        <w:t>）</w:t>
      </w:r>
      <w:r w:rsidR="000432F1" w:rsidRPr="000432F1">
        <w:rPr>
          <w:rFonts w:ascii="宋体" w:hAnsi="宋体" w:hint="eastAsia"/>
          <w:sz w:val="24"/>
          <w:szCs w:val="24"/>
        </w:rPr>
        <w:t>提高生产效率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从50%到90%；</w:t>
      </w:r>
    </w:p>
    <w:p w14:paraId="66DDA1ED" w14:textId="2644DA7B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1E7927">
        <w:rPr>
          <w:rFonts w:ascii="宋体" w:hAnsi="宋体" w:hint="eastAsia"/>
          <w:sz w:val="24"/>
          <w:szCs w:val="24"/>
        </w:rPr>
        <w:t>）</w:t>
      </w:r>
      <w:r w:rsidR="000432F1" w:rsidRPr="000432F1">
        <w:rPr>
          <w:rFonts w:ascii="宋体" w:hAnsi="宋体" w:hint="eastAsia"/>
          <w:sz w:val="24"/>
          <w:szCs w:val="24"/>
        </w:rPr>
        <w:t>每天上班时数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从8小时到10小时</w:t>
      </w:r>
    </w:p>
    <w:p w14:paraId="5F99F529" w14:textId="3A7E5968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1E7927">
        <w:rPr>
          <w:rFonts w:ascii="宋体" w:hAnsi="宋体" w:hint="eastAsia"/>
          <w:sz w:val="24"/>
          <w:szCs w:val="24"/>
        </w:rPr>
        <w:t>）</w:t>
      </w:r>
      <w:r w:rsidR="000432F1" w:rsidRPr="000432F1">
        <w:rPr>
          <w:rFonts w:ascii="宋体" w:hAnsi="宋体" w:hint="eastAsia"/>
          <w:sz w:val="24"/>
          <w:szCs w:val="24"/>
        </w:rPr>
        <w:t>每月上班天数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从23天到26天</w:t>
      </w:r>
    </w:p>
    <w:p w14:paraId="305F0D99" w14:textId="1C38B184" w:rsidR="000432F1" w:rsidRPr="000432F1" w:rsidRDefault="001E7927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</w:t>
      </w:r>
      <w:r w:rsidR="000432F1" w:rsidRPr="000432F1">
        <w:rPr>
          <w:rFonts w:ascii="宋体" w:hAnsi="宋体" w:hint="eastAsia"/>
          <w:sz w:val="24"/>
          <w:szCs w:val="24"/>
        </w:rPr>
        <w:t>什么时候增加人手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每月24天，每天8小时时</w:t>
      </w:r>
    </w:p>
    <w:p w14:paraId="4903D46D" w14:textId="77777777" w:rsidR="001E7927" w:rsidRDefault="001E7927" w:rsidP="000432F1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5）</w:t>
      </w:r>
      <w:r w:rsidR="000432F1" w:rsidRPr="000432F1">
        <w:rPr>
          <w:rFonts w:ascii="宋体" w:hAnsi="宋体" w:hint="eastAsia"/>
          <w:sz w:val="24"/>
          <w:szCs w:val="24"/>
        </w:rPr>
        <w:t>什么时候外发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每月26天，每天10小时时</w:t>
      </w:r>
    </w:p>
    <w:p w14:paraId="1D5FA942" w14:textId="5D46F147" w:rsidR="000432F1" w:rsidRPr="000432F1" w:rsidRDefault="001E7927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3. </w:t>
      </w:r>
      <w:r w:rsidR="000432F1" w:rsidRPr="000432F1">
        <w:rPr>
          <w:rFonts w:ascii="宋体" w:hAnsi="宋体" w:hint="eastAsia"/>
          <w:sz w:val="24"/>
          <w:szCs w:val="24"/>
        </w:rPr>
        <w:t>规划好排班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单班？两班倒？三班倒？四班三运转？</w:t>
      </w:r>
    </w:p>
    <w:p w14:paraId="79ED0FC8" w14:textId="413902AB" w:rsidR="000432F1" w:rsidRPr="000432F1" w:rsidRDefault="001E7927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八、</w:t>
      </w:r>
      <w:r w:rsidR="000432F1" w:rsidRPr="000432F1">
        <w:rPr>
          <w:rFonts w:ascii="宋体" w:hAnsi="宋体" w:hint="eastAsia"/>
          <w:sz w:val="24"/>
          <w:szCs w:val="24"/>
        </w:rPr>
        <w:t>计划外部环境与内部环境的复杂性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三国演义天天上演！</w:t>
      </w:r>
    </w:p>
    <w:p w14:paraId="16835E73" w14:textId="7904D094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1. </w:t>
      </w:r>
      <w:r w:rsidR="000432F1" w:rsidRPr="000432F1">
        <w:rPr>
          <w:rFonts w:ascii="宋体" w:hAnsi="宋体" w:hint="eastAsia"/>
          <w:sz w:val="24"/>
          <w:szCs w:val="24"/>
        </w:rPr>
        <w:t>外部三国演义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正确处理客户，工厂，供应商之间的关系！</w:t>
      </w:r>
    </w:p>
    <w:p w14:paraId="48CB1FBE" w14:textId="26C616AA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0432F1" w:rsidRPr="000432F1">
        <w:rPr>
          <w:rFonts w:ascii="宋体" w:hAnsi="宋体" w:hint="eastAsia"/>
          <w:sz w:val="24"/>
          <w:szCs w:val="24"/>
        </w:rPr>
        <w:t>内部三国演义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正确处理业务，制造，采购之间的关系！</w:t>
      </w:r>
    </w:p>
    <w:p w14:paraId="338D9E2E" w14:textId="344BA701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0432F1" w:rsidRPr="000432F1">
        <w:rPr>
          <w:rFonts w:ascii="宋体" w:hAnsi="宋体" w:hint="eastAsia"/>
          <w:sz w:val="24"/>
          <w:szCs w:val="24"/>
        </w:rPr>
        <w:t>计划的立足点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只有着眼于规则的建立，计划才能主导局面！</w:t>
      </w:r>
    </w:p>
    <w:p w14:paraId="5AFA229A" w14:textId="7A2DC895" w:rsidR="000432F1" w:rsidRPr="000432F1" w:rsidRDefault="001E7927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0432F1" w:rsidRPr="000432F1">
        <w:rPr>
          <w:rFonts w:ascii="宋体" w:hAnsi="宋体" w:hint="eastAsia"/>
          <w:sz w:val="24"/>
          <w:szCs w:val="24"/>
        </w:rPr>
        <w:t>杜绝善意的谎言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信息的完整，准确，及时，是计划工作的根本！</w:t>
      </w:r>
    </w:p>
    <w:p w14:paraId="490E4A42" w14:textId="105E0E5B" w:rsidR="000432F1" w:rsidRPr="000432F1" w:rsidRDefault="001E7927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 xml:space="preserve">. </w:t>
      </w:r>
      <w:r w:rsidR="000432F1" w:rsidRPr="000432F1">
        <w:rPr>
          <w:rFonts w:ascii="宋体" w:hAnsi="宋体" w:hint="eastAsia"/>
          <w:sz w:val="24"/>
          <w:szCs w:val="24"/>
        </w:rPr>
        <w:t>不要因为品质而影响交期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品质部门要确保来料，</w:t>
      </w:r>
      <w:proofErr w:type="gramStart"/>
      <w:r w:rsidR="000432F1" w:rsidRPr="000432F1">
        <w:rPr>
          <w:rFonts w:ascii="宋体" w:hAnsi="宋体" w:hint="eastAsia"/>
          <w:sz w:val="24"/>
          <w:szCs w:val="24"/>
        </w:rPr>
        <w:t>制程和</w:t>
      </w:r>
      <w:proofErr w:type="gramEnd"/>
      <w:r w:rsidR="000432F1" w:rsidRPr="000432F1">
        <w:rPr>
          <w:rFonts w:ascii="宋体" w:hAnsi="宋体" w:hint="eastAsia"/>
          <w:sz w:val="24"/>
          <w:szCs w:val="24"/>
        </w:rPr>
        <w:t>成品检验标准的一致性，不怕严，就怕不一致！</w:t>
      </w:r>
    </w:p>
    <w:p w14:paraId="4443976C" w14:textId="0B0B513B" w:rsidR="000432F1" w:rsidRPr="001E7927" w:rsidRDefault="001E7927" w:rsidP="000432F1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1E7927">
        <w:rPr>
          <w:rFonts w:ascii="宋体" w:hAnsi="宋体" w:hint="eastAsia"/>
          <w:b/>
          <w:bCs/>
          <w:sz w:val="24"/>
          <w:szCs w:val="24"/>
        </w:rPr>
        <w:t>6</w:t>
      </w:r>
      <w:r w:rsidRPr="001E7927">
        <w:rPr>
          <w:rFonts w:ascii="宋体" w:hAnsi="宋体"/>
          <w:b/>
          <w:bCs/>
          <w:sz w:val="24"/>
          <w:szCs w:val="24"/>
        </w:rPr>
        <w:t xml:space="preserve">. </w:t>
      </w:r>
      <w:r w:rsidR="000432F1" w:rsidRPr="001E7927">
        <w:rPr>
          <w:rFonts w:ascii="宋体" w:hAnsi="宋体" w:hint="eastAsia"/>
          <w:b/>
          <w:bCs/>
          <w:sz w:val="24"/>
          <w:szCs w:val="24"/>
        </w:rPr>
        <w:t>正确的处理变更</w:t>
      </w:r>
      <w:r w:rsidR="000432F1" w:rsidRPr="001E7927">
        <w:rPr>
          <w:rFonts w:ascii="宋体" w:hAnsi="宋体" w:hint="eastAsia"/>
          <w:b/>
          <w:bCs/>
          <w:sz w:val="24"/>
          <w:szCs w:val="24"/>
        </w:rPr>
        <w:t>——</w:t>
      </w:r>
      <w:r w:rsidR="000432F1" w:rsidRPr="001E7927">
        <w:rPr>
          <w:rFonts w:ascii="宋体" w:hAnsi="宋体" w:hint="eastAsia"/>
          <w:b/>
          <w:bCs/>
          <w:sz w:val="24"/>
          <w:szCs w:val="24"/>
        </w:rPr>
        <w:t>不能不变更，不能乱变更？</w:t>
      </w:r>
    </w:p>
    <w:p w14:paraId="7014F514" w14:textId="51388FC8" w:rsidR="000432F1" w:rsidRPr="000432F1" w:rsidRDefault="001E7927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0432F1" w:rsidRPr="000432F1">
        <w:rPr>
          <w:rFonts w:ascii="宋体" w:hAnsi="宋体" w:hint="eastAsia"/>
          <w:sz w:val="24"/>
          <w:szCs w:val="24"/>
        </w:rPr>
        <w:t>订单取消和变更的原则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同步取消</w:t>
      </w:r>
      <w:r>
        <w:rPr>
          <w:rFonts w:ascii="宋体" w:hAnsi="宋体" w:hint="eastAsia"/>
          <w:sz w:val="24"/>
          <w:szCs w:val="24"/>
        </w:rPr>
        <w:t>、</w:t>
      </w:r>
      <w:r w:rsidR="000432F1" w:rsidRPr="000432F1">
        <w:rPr>
          <w:rFonts w:ascii="宋体" w:hAnsi="宋体" w:hint="eastAsia"/>
          <w:sz w:val="24"/>
          <w:szCs w:val="24"/>
        </w:rPr>
        <w:t>同步变更</w:t>
      </w:r>
      <w:r>
        <w:rPr>
          <w:rFonts w:ascii="宋体" w:hAnsi="宋体" w:hint="eastAsia"/>
          <w:sz w:val="24"/>
          <w:szCs w:val="24"/>
        </w:rPr>
        <w:t>、</w:t>
      </w:r>
      <w:r w:rsidR="000432F1" w:rsidRPr="000432F1">
        <w:rPr>
          <w:rFonts w:ascii="宋体" w:hAnsi="宋体" w:hint="eastAsia"/>
          <w:sz w:val="24"/>
          <w:szCs w:val="24"/>
        </w:rPr>
        <w:t>三方联合</w:t>
      </w:r>
      <w:r>
        <w:rPr>
          <w:rFonts w:ascii="宋体" w:hAnsi="宋体" w:hint="eastAsia"/>
          <w:sz w:val="24"/>
          <w:szCs w:val="24"/>
        </w:rPr>
        <w:t>、</w:t>
      </w:r>
      <w:r w:rsidR="000432F1" w:rsidRPr="000432F1">
        <w:rPr>
          <w:rFonts w:ascii="宋体" w:hAnsi="宋体" w:hint="eastAsia"/>
          <w:sz w:val="24"/>
          <w:szCs w:val="24"/>
        </w:rPr>
        <w:t>系统作战!</w:t>
      </w:r>
    </w:p>
    <w:p w14:paraId="6F0B0137" w14:textId="6E4FBCFB" w:rsidR="000432F1" w:rsidRPr="000432F1" w:rsidRDefault="001E7927" w:rsidP="000432F1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0432F1" w:rsidRPr="000432F1">
        <w:rPr>
          <w:rFonts w:ascii="宋体" w:hAnsi="宋体" w:hint="eastAsia"/>
          <w:sz w:val="24"/>
          <w:szCs w:val="24"/>
        </w:rPr>
        <w:t>订单取消与变更的重要注意事项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总结变更损失</w:t>
      </w:r>
      <w:r w:rsidR="006A0A2D">
        <w:rPr>
          <w:rFonts w:ascii="宋体" w:hAnsi="宋体" w:hint="eastAsia"/>
          <w:sz w:val="24"/>
          <w:szCs w:val="24"/>
        </w:rPr>
        <w:t>，</w:t>
      </w:r>
      <w:r w:rsidR="000432F1" w:rsidRPr="000432F1">
        <w:rPr>
          <w:rFonts w:ascii="宋体" w:hAnsi="宋体" w:hint="eastAsia"/>
          <w:sz w:val="24"/>
          <w:szCs w:val="24"/>
        </w:rPr>
        <w:t>追讨变更损失!</w:t>
      </w:r>
    </w:p>
    <w:p w14:paraId="5D0BEA16" w14:textId="77777777" w:rsidR="000432F1" w:rsidRPr="000432F1" w:rsidRDefault="000432F1" w:rsidP="000432F1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143A8C0D" w14:textId="5BE38BF2" w:rsidR="000432F1" w:rsidRPr="000432F1" w:rsidRDefault="000432F1" w:rsidP="000432F1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0432F1">
        <w:rPr>
          <w:rFonts w:ascii="宋体" w:hAnsi="宋体" w:hint="eastAsia"/>
          <w:b/>
          <w:color w:val="1F4E79"/>
          <w:sz w:val="24"/>
          <w:szCs w:val="24"/>
        </w:rPr>
        <w:t>第二讲</w:t>
      </w:r>
      <w:r w:rsidR="00267AA8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0432F1">
        <w:rPr>
          <w:rFonts w:ascii="宋体" w:hAnsi="宋体" w:hint="eastAsia"/>
          <w:b/>
          <w:color w:val="1F4E79"/>
          <w:sz w:val="24"/>
          <w:szCs w:val="24"/>
        </w:rPr>
        <w:t>计划的构成</w:t>
      </w:r>
      <w:r w:rsidRPr="000432F1">
        <w:rPr>
          <w:rFonts w:ascii="宋体" w:hAnsi="宋体" w:hint="eastAsia"/>
          <w:b/>
          <w:color w:val="1F4E79"/>
          <w:sz w:val="24"/>
          <w:szCs w:val="24"/>
        </w:rPr>
        <w:t>——</w:t>
      </w:r>
      <w:proofErr w:type="gramStart"/>
      <w:r w:rsidRPr="000432F1">
        <w:rPr>
          <w:rFonts w:ascii="宋体" w:hAnsi="宋体" w:hint="eastAsia"/>
          <w:b/>
          <w:color w:val="1F4E79"/>
          <w:sz w:val="24"/>
          <w:szCs w:val="24"/>
        </w:rPr>
        <w:t>管控从接单</w:t>
      </w:r>
      <w:proofErr w:type="gramEnd"/>
      <w:r w:rsidRPr="000432F1">
        <w:rPr>
          <w:rFonts w:ascii="宋体" w:hAnsi="宋体" w:hint="eastAsia"/>
          <w:b/>
          <w:color w:val="1F4E79"/>
          <w:sz w:val="24"/>
          <w:szCs w:val="24"/>
        </w:rPr>
        <w:t>到出货</w:t>
      </w:r>
      <w:r w:rsidR="006A0A2D">
        <w:rPr>
          <w:rFonts w:ascii="宋体" w:hAnsi="宋体" w:hint="eastAsia"/>
          <w:b/>
          <w:color w:val="1F4E79"/>
          <w:sz w:val="24"/>
          <w:szCs w:val="24"/>
        </w:rPr>
        <w:t>，</w:t>
      </w:r>
      <w:r w:rsidRPr="000432F1">
        <w:rPr>
          <w:rFonts w:ascii="宋体" w:hAnsi="宋体" w:hint="eastAsia"/>
          <w:b/>
          <w:color w:val="1F4E79"/>
          <w:sz w:val="24"/>
          <w:szCs w:val="24"/>
        </w:rPr>
        <w:t>从投料到入库的全过程</w:t>
      </w:r>
    </w:p>
    <w:p w14:paraId="251B85F2" w14:textId="43D00661" w:rsidR="000432F1" w:rsidRPr="001E7927" w:rsidRDefault="001E7927" w:rsidP="000432F1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计划体系包三段计划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业务出货计划</w:t>
      </w:r>
      <w:r w:rsidR="00267AA8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生产制造计划</w:t>
      </w:r>
      <w:r w:rsidR="00267AA8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采购进料计划</w:t>
      </w:r>
    </w:p>
    <w:p w14:paraId="21066360" w14:textId="77777777" w:rsidR="00203046" w:rsidRDefault="00203046" w:rsidP="00203046">
      <w:pPr>
        <w:spacing w:line="480" w:lineRule="exac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1. 每月制订业务出货计划，每周修订业务出货计划，确保下单的稳定均衡</w:t>
      </w:r>
    </w:p>
    <w:p w14:paraId="0D1F24A8" w14:textId="77777777" w:rsidR="00203046" w:rsidRDefault="00203046" w:rsidP="00203046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1）月度平衡  2）</w:t>
      </w:r>
      <w:proofErr w:type="gramStart"/>
      <w:r>
        <w:rPr>
          <w:rFonts w:ascii="宋体" w:hAnsi="宋体" w:cs="宋体" w:hint="eastAsia"/>
          <w:color w:val="000000"/>
          <w:sz w:val="24"/>
        </w:rPr>
        <w:t>周平衡</w:t>
      </w:r>
      <w:proofErr w:type="gramEnd"/>
      <w:r>
        <w:rPr>
          <w:rFonts w:ascii="宋体" w:hAnsi="宋体" w:cs="宋体" w:hint="eastAsia"/>
          <w:color w:val="000000"/>
          <w:sz w:val="24"/>
        </w:rPr>
        <w:t xml:space="preserve">  3）</w:t>
      </w:r>
      <w:proofErr w:type="gramStart"/>
      <w:r>
        <w:rPr>
          <w:rFonts w:ascii="宋体" w:hAnsi="宋体" w:cs="宋体" w:hint="eastAsia"/>
          <w:color w:val="000000"/>
          <w:sz w:val="24"/>
        </w:rPr>
        <w:t>日平衡</w:t>
      </w:r>
      <w:proofErr w:type="gramEnd"/>
      <w:r>
        <w:rPr>
          <w:rFonts w:ascii="宋体" w:hAnsi="宋体" w:cs="宋体" w:hint="eastAsia"/>
          <w:color w:val="000000"/>
          <w:sz w:val="24"/>
        </w:rPr>
        <w:t xml:space="preserve">  4）平衡时准时交货的基础，把波动控制在正负20%</w:t>
      </w:r>
    </w:p>
    <w:p w14:paraId="568DBEE4" w14:textId="11EE5D65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 w:rsidR="000432F1" w:rsidRPr="000432F1">
        <w:rPr>
          <w:rFonts w:ascii="宋体" w:hAnsi="宋体" w:hint="eastAsia"/>
          <w:sz w:val="24"/>
          <w:szCs w:val="24"/>
        </w:rPr>
        <w:t>采购进料计划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业务交货计划是生产计划的龙头，采购进料计划是生产计划的保证</w:t>
      </w:r>
    </w:p>
    <w:p w14:paraId="16E11E60" w14:textId="7C8BD8BF" w:rsidR="000432F1" w:rsidRPr="000432F1" w:rsidRDefault="002030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0432F1" w:rsidRPr="00203046">
        <w:rPr>
          <w:rFonts w:ascii="宋体" w:hAnsi="宋体" w:hint="eastAsia"/>
          <w:b/>
          <w:color w:val="C45911"/>
          <w:sz w:val="24"/>
          <w:szCs w:val="24"/>
        </w:rPr>
        <w:t>生产计划中四个层面的计划功能</w:t>
      </w:r>
    </w:p>
    <w:p w14:paraId="0851F562" w14:textId="72B33A67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0432F1" w:rsidRPr="000432F1">
        <w:rPr>
          <w:rFonts w:ascii="宋体" w:hAnsi="宋体" w:hint="eastAsia"/>
          <w:sz w:val="24"/>
          <w:szCs w:val="24"/>
        </w:rPr>
        <w:t>订单负荷分析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根据产品、工序的标准工时，评估未来各设备，人员之工作负荷，提前做出应对</w:t>
      </w:r>
    </w:p>
    <w:p w14:paraId="5B761359" w14:textId="57D025A3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0432F1" w:rsidRPr="000432F1">
        <w:rPr>
          <w:rFonts w:ascii="宋体" w:hAnsi="宋体" w:hint="eastAsia"/>
          <w:sz w:val="24"/>
          <w:szCs w:val="24"/>
        </w:rPr>
        <w:t>主生产计划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根据订单作业周期，采购周期，生产作业周期</w:t>
      </w:r>
      <w:r w:rsidR="006A0A2D">
        <w:rPr>
          <w:rFonts w:ascii="宋体" w:hAnsi="宋体" w:hint="eastAsia"/>
          <w:sz w:val="24"/>
          <w:szCs w:val="24"/>
        </w:rPr>
        <w:t>。</w:t>
      </w:r>
      <w:r w:rsidR="000432F1" w:rsidRPr="000432F1">
        <w:rPr>
          <w:rFonts w:ascii="宋体" w:hAnsi="宋体" w:hint="eastAsia"/>
          <w:sz w:val="24"/>
          <w:szCs w:val="24"/>
        </w:rPr>
        <w:t>制订主生产计划，</w:t>
      </w:r>
      <w:proofErr w:type="gramStart"/>
      <w:r w:rsidR="000432F1" w:rsidRPr="000432F1">
        <w:rPr>
          <w:rFonts w:ascii="宋体" w:hAnsi="宋体" w:hint="eastAsia"/>
          <w:sz w:val="24"/>
          <w:szCs w:val="24"/>
        </w:rPr>
        <w:t>管控好每段</w:t>
      </w:r>
      <w:proofErr w:type="gramEnd"/>
      <w:r w:rsidR="000432F1" w:rsidRPr="000432F1">
        <w:rPr>
          <w:rFonts w:ascii="宋体" w:hAnsi="宋体" w:hint="eastAsia"/>
          <w:sz w:val="24"/>
          <w:szCs w:val="24"/>
        </w:rPr>
        <w:t>的起始点，确保时间达成；</w:t>
      </w:r>
    </w:p>
    <w:p w14:paraId="01A06B92" w14:textId="6740C8C3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0432F1" w:rsidRPr="000432F1">
        <w:rPr>
          <w:rFonts w:ascii="宋体" w:hAnsi="宋体" w:hint="eastAsia"/>
          <w:sz w:val="24"/>
          <w:szCs w:val="24"/>
        </w:rPr>
        <w:t>生产作业计划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根据各产品，工序的标准产能，制订每台机，每条线，每小时做多少？每个班次做多少？每天做多少？确保产量达成！</w:t>
      </w:r>
    </w:p>
    <w:p w14:paraId="57BE2EB4" w14:textId="5509C40E" w:rsidR="000432F1" w:rsidRPr="000432F1" w:rsidRDefault="002030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0432F1" w:rsidRPr="000432F1">
        <w:rPr>
          <w:rFonts w:ascii="宋体" w:hAnsi="宋体" w:hint="eastAsia"/>
          <w:sz w:val="24"/>
          <w:szCs w:val="24"/>
        </w:rPr>
        <w:t>生产日计划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不一定以表格的方式存在，也可以以看板的形式，也可以以日报表的形式存在，主要解决干部与员工之间，生产车间与职能部门之间的工作配合</w:t>
      </w:r>
    </w:p>
    <w:p w14:paraId="64CEACE1" w14:textId="26254012" w:rsidR="00203046" w:rsidRDefault="000642F4" w:rsidP="00203046">
      <w:pPr>
        <w:spacing w:line="480" w:lineRule="exac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/>
          <w:b/>
          <w:bCs/>
          <w:color w:val="000000"/>
          <w:sz w:val="24"/>
        </w:rPr>
        <w:t xml:space="preserve">5. </w:t>
      </w:r>
      <w:r w:rsidR="00203046">
        <w:rPr>
          <w:rFonts w:ascii="宋体" w:hAnsi="宋体" w:cs="宋体" w:hint="eastAsia"/>
          <w:b/>
          <w:bCs/>
          <w:color w:val="000000"/>
          <w:sz w:val="24"/>
        </w:rPr>
        <w:t>生产计划的目的——准时交货，交期=周期+负荷</w:t>
      </w:r>
    </w:p>
    <w:p w14:paraId="67CB0F4C" w14:textId="5BDD8F9D" w:rsidR="00203046" w:rsidRDefault="000642F4" w:rsidP="00203046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1</w:t>
      </w:r>
      <w:r>
        <w:rPr>
          <w:rFonts w:ascii="宋体" w:hAnsi="宋体" w:cs="宋体" w:hint="eastAsia"/>
          <w:color w:val="000000"/>
          <w:sz w:val="24"/>
        </w:rPr>
        <w:t>）</w:t>
      </w:r>
      <w:r w:rsidR="00203046">
        <w:rPr>
          <w:rFonts w:ascii="宋体" w:hAnsi="宋体" w:cs="宋体" w:hint="eastAsia"/>
          <w:color w:val="000000"/>
          <w:sz w:val="24"/>
        </w:rPr>
        <w:t>周期划分——看清条件，理解要求；不延误，不提前，足够周期，串联关系，了解变数</w:t>
      </w:r>
    </w:p>
    <w:p w14:paraId="7416D576" w14:textId="24FD3771" w:rsidR="00203046" w:rsidRDefault="000642F4" w:rsidP="00203046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2</w:t>
      </w:r>
      <w:r>
        <w:rPr>
          <w:rFonts w:ascii="宋体" w:hAnsi="宋体" w:cs="宋体" w:hint="eastAsia"/>
          <w:color w:val="000000"/>
          <w:sz w:val="24"/>
        </w:rPr>
        <w:t>）</w:t>
      </w:r>
      <w:r w:rsidR="00203046">
        <w:rPr>
          <w:rFonts w:ascii="宋体" w:hAnsi="宋体" w:cs="宋体" w:hint="eastAsia"/>
          <w:color w:val="000000"/>
          <w:sz w:val="24"/>
        </w:rPr>
        <w:t>周期在主生产计划中的运用——建立三个周期规则：订单作业、物料采购、生产作业周期</w:t>
      </w:r>
    </w:p>
    <w:p w14:paraId="7B67B2FD" w14:textId="45B0B6D7" w:rsidR="000432F1" w:rsidRPr="001E7927" w:rsidRDefault="000642F4" w:rsidP="000432F1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生产负荷在订单负荷分析中的运用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没有计算，就只有遗憾！</w:t>
      </w:r>
    </w:p>
    <w:p w14:paraId="32542482" w14:textId="77777777" w:rsidR="000642F4" w:rsidRDefault="000642F4" w:rsidP="000642F4">
      <w:pPr>
        <w:spacing w:line="480" w:lineRule="exac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 计算人力需求/设备需求——生产数量与需求人数/生产数量与需求设备数</w:t>
      </w:r>
    </w:p>
    <w:p w14:paraId="61096491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 合并设备需求计算——设备负荷计算四步曲</w:t>
      </w:r>
    </w:p>
    <w:p w14:paraId="40640A9C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lastRenderedPageBreak/>
        <w:t>案例讲解：</w:t>
      </w:r>
      <w:r>
        <w:rPr>
          <w:rFonts w:ascii="宋体" w:hAnsi="宋体" w:cs="宋体" w:hint="eastAsia"/>
          <w:color w:val="000000"/>
          <w:sz w:val="24"/>
        </w:rPr>
        <w:t>如何进行订单汇总？如何计算设备供应工时？如何计算订单需求工时？如何对比需求工时与供应工时？如何合并计算所需设备台数?如何合并计算所需人数？</w:t>
      </w:r>
    </w:p>
    <w:p w14:paraId="58F7C6C8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课后作业：</w:t>
      </w:r>
      <w:r>
        <w:rPr>
          <w:rFonts w:ascii="宋体" w:hAnsi="宋体" w:cs="宋体" w:hint="eastAsia"/>
          <w:color w:val="000000"/>
          <w:sz w:val="24"/>
        </w:rPr>
        <w:t>如何利用老师讲解的案例在本公司导入订单负荷分析</w:t>
      </w:r>
    </w:p>
    <w:p w14:paraId="3491C4C4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 主生产计划/订单负荷分析的功能——工厂运营管理的计算基础</w:t>
      </w:r>
    </w:p>
    <w:p w14:paraId="405C7D70" w14:textId="067A216B" w:rsidR="000432F1" w:rsidRPr="001E7927" w:rsidRDefault="000642F4" w:rsidP="000432F1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四、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生产作业计划的两个关键要点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标准产能与最小作业单元；</w:t>
      </w:r>
    </w:p>
    <w:p w14:paraId="3744FB0B" w14:textId="359EB831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0432F1" w:rsidRPr="000432F1">
        <w:rPr>
          <w:rFonts w:ascii="宋体" w:hAnsi="宋体" w:hint="eastAsia"/>
          <w:sz w:val="24"/>
          <w:szCs w:val="24"/>
        </w:rPr>
        <w:t>每台设备是一个最小生产单元；</w:t>
      </w:r>
    </w:p>
    <w:p w14:paraId="6C5FA82A" w14:textId="334E41A5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0432F1" w:rsidRPr="000432F1">
        <w:rPr>
          <w:rFonts w:ascii="宋体" w:hAnsi="宋体" w:hint="eastAsia"/>
          <w:sz w:val="24"/>
          <w:szCs w:val="24"/>
        </w:rPr>
        <w:t>每条流水线是一个最小生产单元；</w:t>
      </w:r>
    </w:p>
    <w:p w14:paraId="2CC344ED" w14:textId="006D5383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0432F1" w:rsidRPr="000432F1">
        <w:rPr>
          <w:rFonts w:ascii="宋体" w:hAnsi="宋体" w:hint="eastAsia"/>
          <w:sz w:val="24"/>
          <w:szCs w:val="24"/>
        </w:rPr>
        <w:t>每个</w:t>
      </w:r>
      <w:proofErr w:type="gramStart"/>
      <w:r w:rsidR="000432F1" w:rsidRPr="000432F1">
        <w:rPr>
          <w:rFonts w:ascii="宋体" w:hAnsi="宋体" w:hint="eastAsia"/>
          <w:sz w:val="24"/>
          <w:szCs w:val="24"/>
        </w:rPr>
        <w:t>独立工</w:t>
      </w:r>
      <w:proofErr w:type="gramEnd"/>
      <w:r w:rsidR="000432F1" w:rsidRPr="000432F1">
        <w:rPr>
          <w:rFonts w:ascii="宋体" w:hAnsi="宋体" w:hint="eastAsia"/>
          <w:sz w:val="24"/>
          <w:szCs w:val="24"/>
        </w:rPr>
        <w:t>站也是一个最小生产单元；</w:t>
      </w:r>
    </w:p>
    <w:p w14:paraId="5A3800B4" w14:textId="6834845D" w:rsidR="000432F1" w:rsidRPr="000432F1" w:rsidRDefault="000642F4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0432F1" w:rsidRPr="000432F1">
        <w:rPr>
          <w:rFonts w:ascii="宋体" w:hAnsi="宋体" w:hint="eastAsia"/>
          <w:sz w:val="24"/>
          <w:szCs w:val="24"/>
        </w:rPr>
        <w:t>生产作业计划要覆盖到每一个最小生产单元；</w:t>
      </w:r>
    </w:p>
    <w:p w14:paraId="317FD39B" w14:textId="6AA5192E" w:rsidR="000432F1" w:rsidRPr="001E7927" w:rsidRDefault="000642F4" w:rsidP="000432F1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五、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生产作业计划的功能是非常强大的：</w:t>
      </w:r>
    </w:p>
    <w:p w14:paraId="5A8D01B5" w14:textId="77777777" w:rsidR="000642F4" w:rsidRDefault="000642F4" w:rsidP="000642F4">
      <w:pPr>
        <w:pStyle w:val="aa"/>
        <w:kinsoku w:val="0"/>
        <w:overflowPunct w:val="0"/>
        <w:spacing w:before="0" w:beforeAutospacing="0" w:after="0" w:afterAutospacing="0" w:line="480" w:lineRule="exact"/>
      </w:pPr>
      <w:r>
        <w:rPr>
          <w:rFonts w:hint="eastAsia"/>
          <w:color w:val="000000"/>
        </w:rPr>
        <w:t xml:space="preserve">1. </w:t>
      </w:r>
      <w:r>
        <w:rPr>
          <w:rFonts w:hint="eastAsia"/>
          <w:bCs/>
          <w:color w:val="000000"/>
          <w:kern w:val="24"/>
        </w:rPr>
        <w:t>排定各订单款式的上线顺序，各最小计划单元在每天/每小时的生产任务</w:t>
      </w:r>
    </w:p>
    <w:p w14:paraId="6E875DC9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 指导供应商/仓库部门配送物料，设备/</w:t>
      </w:r>
      <w:proofErr w:type="gramStart"/>
      <w:r>
        <w:rPr>
          <w:rFonts w:ascii="宋体" w:hAnsi="宋体" w:cs="宋体" w:hint="eastAsia"/>
          <w:color w:val="000000"/>
          <w:sz w:val="24"/>
        </w:rPr>
        <w:t>模治具</w:t>
      </w:r>
      <w:proofErr w:type="gramEnd"/>
      <w:r>
        <w:rPr>
          <w:rFonts w:ascii="宋体" w:hAnsi="宋体" w:cs="宋体" w:hint="eastAsia"/>
          <w:color w:val="000000"/>
          <w:sz w:val="24"/>
        </w:rPr>
        <w:t>/品管/PIE部门做好生产准备与现场服务</w:t>
      </w:r>
    </w:p>
    <w:p w14:paraId="5A25CA79" w14:textId="77777777" w:rsidR="000642F4" w:rsidRDefault="000642F4" w:rsidP="000642F4">
      <w:pPr>
        <w:pStyle w:val="aa"/>
        <w:kinsoku w:val="0"/>
        <w:overflowPunct w:val="0"/>
        <w:spacing w:before="0" w:beforeAutospacing="0" w:after="0" w:afterAutospacing="0" w:line="480" w:lineRule="exact"/>
        <w:rPr>
          <w:rFonts w:hint="eastAsia"/>
          <w:bCs/>
          <w:color w:val="000000"/>
          <w:kern w:val="24"/>
        </w:rPr>
      </w:pPr>
      <w:r>
        <w:rPr>
          <w:rFonts w:hint="eastAsia"/>
          <w:b/>
          <w:color w:val="000000"/>
          <w:kern w:val="24"/>
        </w:rPr>
        <w:t>案例演练：</w:t>
      </w:r>
      <w:r>
        <w:rPr>
          <w:rFonts w:hint="eastAsia"/>
          <w:bCs/>
          <w:color w:val="000000"/>
          <w:kern w:val="24"/>
        </w:rPr>
        <w:t>以设备、流水线、</w:t>
      </w:r>
      <w:proofErr w:type="gramStart"/>
      <w:r>
        <w:rPr>
          <w:rFonts w:hint="eastAsia"/>
        </w:rPr>
        <w:t>独立工</w:t>
      </w:r>
      <w:proofErr w:type="gramEnd"/>
      <w:r>
        <w:rPr>
          <w:rFonts w:hint="eastAsia"/>
        </w:rPr>
        <w:t>站</w:t>
      </w:r>
      <w:r>
        <w:rPr>
          <w:rFonts w:hint="eastAsia"/>
          <w:bCs/>
          <w:color w:val="000000"/>
          <w:kern w:val="24"/>
        </w:rPr>
        <w:t>为主的生产作业计划</w:t>
      </w:r>
    </w:p>
    <w:p w14:paraId="76D577DE" w14:textId="77777777" w:rsidR="000642F4" w:rsidRDefault="000642F4" w:rsidP="000642F4">
      <w:pPr>
        <w:pStyle w:val="aa"/>
        <w:kinsoku w:val="0"/>
        <w:overflowPunct w:val="0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  <w:b/>
          <w:bCs/>
        </w:rPr>
        <w:t>课后作业：</w:t>
      </w:r>
      <w:r>
        <w:rPr>
          <w:rFonts w:hint="eastAsia"/>
        </w:rPr>
        <w:t>根据讲解的生产作业计划的格式完成本公司的生产作业计划</w:t>
      </w:r>
    </w:p>
    <w:p w14:paraId="333C4027" w14:textId="3A6DB16E" w:rsidR="000432F1" w:rsidRPr="001E7927" w:rsidRDefault="000642F4" w:rsidP="000432F1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六、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生产计划达成率的两重含义!</w:t>
      </w:r>
    </w:p>
    <w:p w14:paraId="2975EF89" w14:textId="5F41E414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0432F1" w:rsidRPr="000432F1">
        <w:rPr>
          <w:rFonts w:ascii="宋体" w:hAnsi="宋体" w:hint="eastAsia"/>
          <w:sz w:val="24"/>
          <w:szCs w:val="24"/>
        </w:rPr>
        <w:t>标准周期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主生产计划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时间达成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ERP完成</w:t>
      </w:r>
    </w:p>
    <w:p w14:paraId="2C732CAB" w14:textId="60E73EEA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0432F1" w:rsidRPr="000432F1">
        <w:rPr>
          <w:rFonts w:ascii="宋体" w:hAnsi="宋体" w:hint="eastAsia"/>
          <w:sz w:val="24"/>
          <w:szCs w:val="24"/>
        </w:rPr>
        <w:t>标准产能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生产作业计划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产量达成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EXCEL完成</w:t>
      </w:r>
    </w:p>
    <w:p w14:paraId="5985640D" w14:textId="36C58B47" w:rsidR="000432F1" w:rsidRPr="000432F1" w:rsidRDefault="00B31646" w:rsidP="000432F1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0432F1" w:rsidRPr="000432F1">
        <w:rPr>
          <w:rFonts w:ascii="宋体" w:hAnsi="宋体" w:hint="eastAsia"/>
          <w:sz w:val="24"/>
          <w:szCs w:val="24"/>
        </w:rPr>
        <w:t>标准工时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订单负荷分析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产销平衡预算</w:t>
      </w:r>
      <w:r w:rsidR="000432F1" w:rsidRPr="000432F1">
        <w:rPr>
          <w:rFonts w:ascii="宋体" w:hAnsi="宋体" w:hint="eastAsia"/>
          <w:sz w:val="24"/>
          <w:szCs w:val="24"/>
        </w:rPr>
        <w:t>——</w:t>
      </w:r>
      <w:r w:rsidR="000432F1" w:rsidRPr="000432F1">
        <w:rPr>
          <w:rFonts w:ascii="宋体" w:hAnsi="宋体" w:hint="eastAsia"/>
          <w:sz w:val="24"/>
          <w:szCs w:val="24"/>
        </w:rPr>
        <w:t>ERP完成</w:t>
      </w:r>
    </w:p>
    <w:p w14:paraId="181EEDCF" w14:textId="77777777" w:rsidR="000642F4" w:rsidRDefault="000642F4" w:rsidP="000642F4">
      <w:pPr>
        <w:spacing w:line="480" w:lineRule="exact"/>
        <w:ind w:leftChars="11" w:left="23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案例讲解：</w:t>
      </w:r>
      <w:r>
        <w:rPr>
          <w:rFonts w:ascii="宋体" w:hAnsi="宋体" w:cs="宋体" w:hint="eastAsia"/>
          <w:color w:val="000000"/>
          <w:sz w:val="24"/>
        </w:rPr>
        <w:t>生产计划达成率报表的导入</w:t>
      </w:r>
    </w:p>
    <w:p w14:paraId="0481ED28" w14:textId="36D94C2A" w:rsidR="000432F1" w:rsidRPr="001E7927" w:rsidRDefault="000642F4" w:rsidP="000432F1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七、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是否还</w:t>
      </w:r>
      <w:proofErr w:type="gramStart"/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需要日</w:t>
      </w:r>
      <w:proofErr w:type="gramEnd"/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计划</w:t>
      </w:r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——</w:t>
      </w:r>
      <w:proofErr w:type="gramStart"/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需要日</w:t>
      </w:r>
      <w:proofErr w:type="gramEnd"/>
      <w:r w:rsidR="000432F1" w:rsidRPr="001E7927">
        <w:rPr>
          <w:rFonts w:ascii="宋体" w:hAnsi="宋体" w:hint="eastAsia"/>
          <w:b/>
          <w:color w:val="C45911"/>
          <w:sz w:val="24"/>
          <w:szCs w:val="24"/>
        </w:rPr>
        <w:t>计划的四个理由</w:t>
      </w:r>
    </w:p>
    <w:p w14:paraId="7C08BD98" w14:textId="77777777" w:rsidR="000642F4" w:rsidRDefault="000642F4" w:rsidP="000642F4">
      <w:pPr>
        <w:spacing w:line="480" w:lineRule="exact"/>
        <w:ind w:leftChars="11" w:left="23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 每日需要生产的款式太多，</w:t>
      </w:r>
      <w:proofErr w:type="gramStart"/>
      <w:r>
        <w:rPr>
          <w:rFonts w:ascii="宋体" w:hAnsi="宋体" w:cs="宋体" w:hint="eastAsia"/>
          <w:color w:val="000000"/>
          <w:sz w:val="24"/>
        </w:rPr>
        <w:t>换线换模频繁</w:t>
      </w:r>
      <w:proofErr w:type="gramEnd"/>
    </w:p>
    <w:p w14:paraId="765E68B3" w14:textId="77777777" w:rsidR="000642F4" w:rsidRDefault="000642F4" w:rsidP="000642F4">
      <w:pPr>
        <w:spacing w:line="480" w:lineRule="exact"/>
        <w:ind w:leftChars="11" w:left="23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 公共资源非常稀缺（机修，电工，</w:t>
      </w:r>
      <w:proofErr w:type="gramStart"/>
      <w:r>
        <w:rPr>
          <w:rFonts w:ascii="宋体" w:hAnsi="宋体" w:cs="宋体" w:hint="eastAsia"/>
          <w:color w:val="000000"/>
          <w:sz w:val="24"/>
        </w:rPr>
        <w:t>换模工</w:t>
      </w:r>
      <w:proofErr w:type="gramEnd"/>
      <w:r>
        <w:rPr>
          <w:rFonts w:ascii="宋体" w:hAnsi="宋体" w:cs="宋体" w:hint="eastAsia"/>
          <w:color w:val="000000"/>
          <w:sz w:val="24"/>
        </w:rPr>
        <w:t>，PIE），需要频繁调度</w:t>
      </w:r>
    </w:p>
    <w:p w14:paraId="1EE39E3B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 交货周期特别短（1-2天），需要把管</w:t>
      </w:r>
      <w:proofErr w:type="gramStart"/>
      <w:r>
        <w:rPr>
          <w:rFonts w:ascii="宋体" w:hAnsi="宋体" w:cs="宋体" w:hint="eastAsia"/>
          <w:color w:val="000000"/>
          <w:sz w:val="24"/>
        </w:rPr>
        <w:t>控时间</w:t>
      </w:r>
      <w:proofErr w:type="gramEnd"/>
      <w:r>
        <w:rPr>
          <w:rFonts w:ascii="宋体" w:hAnsi="宋体" w:cs="宋体" w:hint="eastAsia"/>
          <w:color w:val="000000"/>
          <w:sz w:val="24"/>
        </w:rPr>
        <w:t>刻度精确到每小时</w:t>
      </w:r>
    </w:p>
    <w:p w14:paraId="1D39F303" w14:textId="77777777" w:rsidR="000642F4" w:rsidRDefault="000642F4" w:rsidP="000642F4">
      <w:pPr>
        <w:spacing w:line="480" w:lineRule="exact"/>
        <w:rPr>
          <w:rFonts w:ascii="宋体" w:hAnsi="宋体" w:cs="宋体" w:hint="eastAsia"/>
          <w:b/>
          <w:color w:val="FF0000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4. </w:t>
      </w:r>
      <w:proofErr w:type="gramStart"/>
      <w:r>
        <w:rPr>
          <w:rFonts w:ascii="宋体" w:hAnsi="宋体" w:cs="宋体" w:hint="eastAsia"/>
          <w:color w:val="000000"/>
          <w:sz w:val="24"/>
        </w:rPr>
        <w:t>换线换模的</w:t>
      </w:r>
      <w:proofErr w:type="gramEnd"/>
      <w:r>
        <w:rPr>
          <w:rFonts w:ascii="宋体" w:hAnsi="宋体" w:cs="宋体" w:hint="eastAsia"/>
          <w:color w:val="000000"/>
          <w:sz w:val="24"/>
        </w:rPr>
        <w:t>最低间隔周期，需要从计划和设备上改造（换线最低四小时，</w:t>
      </w:r>
      <w:proofErr w:type="gramStart"/>
      <w:r>
        <w:rPr>
          <w:rFonts w:ascii="宋体" w:hAnsi="宋体" w:cs="宋体" w:hint="eastAsia"/>
          <w:color w:val="000000"/>
          <w:sz w:val="24"/>
        </w:rPr>
        <w:t>换模最低</w:t>
      </w:r>
      <w:proofErr w:type="gramEnd"/>
      <w:r>
        <w:rPr>
          <w:rFonts w:ascii="宋体" w:hAnsi="宋体" w:cs="宋体" w:hint="eastAsia"/>
          <w:color w:val="000000"/>
          <w:sz w:val="24"/>
        </w:rPr>
        <w:t>八小时）</w:t>
      </w:r>
    </w:p>
    <w:p w14:paraId="75FAB49C" w14:textId="77777777" w:rsidR="000432F1" w:rsidRPr="000642F4" w:rsidRDefault="000432F1" w:rsidP="000432F1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2CCB94EA" w14:textId="494BB050" w:rsidR="000432F1" w:rsidRPr="000432F1" w:rsidRDefault="000432F1" w:rsidP="000432F1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0432F1">
        <w:rPr>
          <w:rFonts w:ascii="宋体" w:hAnsi="宋体" w:hint="eastAsia"/>
          <w:b/>
          <w:color w:val="1F4E79"/>
          <w:sz w:val="24"/>
          <w:szCs w:val="24"/>
        </w:rPr>
        <w:t>第三讲</w:t>
      </w:r>
      <w:r w:rsidR="00267AA8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0432F1">
        <w:rPr>
          <w:rFonts w:ascii="宋体" w:hAnsi="宋体" w:hint="eastAsia"/>
          <w:b/>
          <w:color w:val="1F4E79"/>
          <w:sz w:val="24"/>
          <w:szCs w:val="24"/>
        </w:rPr>
        <w:t>计划的协调</w:t>
      </w:r>
      <w:r w:rsidRPr="000432F1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Pr="000432F1">
        <w:rPr>
          <w:rFonts w:ascii="宋体" w:hAnsi="宋体" w:hint="eastAsia"/>
          <w:b/>
          <w:color w:val="1F4E79"/>
          <w:sz w:val="24"/>
          <w:szCs w:val="24"/>
        </w:rPr>
        <w:t>把变化纳入计划之中</w:t>
      </w:r>
    </w:p>
    <w:p w14:paraId="116A7D6B" w14:textId="77777777" w:rsidR="000642F4" w:rsidRDefault="000642F4" w:rsidP="000642F4">
      <w:pPr>
        <w:spacing w:line="480" w:lineRule="exact"/>
        <w:rPr>
          <w:rFonts w:ascii="宋体" w:hAnsi="宋体" w:cs="宋体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一、生产进度</w:t>
      </w:r>
      <w:proofErr w:type="gramStart"/>
      <w:r>
        <w:rPr>
          <w:rFonts w:ascii="宋体" w:hAnsi="宋体" w:cs="宋体" w:hint="eastAsia"/>
          <w:b/>
          <w:bCs/>
          <w:color w:val="C45911"/>
          <w:sz w:val="24"/>
        </w:rPr>
        <w:t>掌控是生产</w:t>
      </w:r>
      <w:proofErr w:type="gramEnd"/>
      <w:r>
        <w:rPr>
          <w:rFonts w:ascii="宋体" w:hAnsi="宋体" w:cs="宋体" w:hint="eastAsia"/>
          <w:b/>
          <w:bCs/>
          <w:color w:val="C45911"/>
          <w:sz w:val="24"/>
        </w:rPr>
        <w:t>计划协调的基础，掌握生产计划的四种方式</w:t>
      </w:r>
    </w:p>
    <w:p w14:paraId="3D5A2B6B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 纸质报表  2. 电脑下班组  3. 条码扫描  4. RFID</w:t>
      </w:r>
    </w:p>
    <w:p w14:paraId="47406E87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讲解案例：</w:t>
      </w:r>
      <w:r>
        <w:rPr>
          <w:rFonts w:ascii="宋体" w:hAnsi="宋体" w:cs="宋体" w:hint="eastAsia"/>
          <w:color w:val="000000"/>
          <w:sz w:val="24"/>
        </w:rPr>
        <w:t>2万计件作业员工厂RFID的导入与运用</w:t>
      </w:r>
    </w:p>
    <w:p w14:paraId="79D14CBE" w14:textId="77777777" w:rsidR="000642F4" w:rsidRDefault="000642F4" w:rsidP="000642F4">
      <w:pPr>
        <w:spacing w:line="480" w:lineRule="exact"/>
        <w:rPr>
          <w:rFonts w:ascii="宋体" w:hAnsi="宋体" w:cs="宋体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二、需要掌握的不仅是生产进度——供应商,</w:t>
      </w:r>
      <w:proofErr w:type="gramStart"/>
      <w:r>
        <w:rPr>
          <w:rFonts w:ascii="宋体" w:hAnsi="宋体" w:cs="宋体" w:hint="eastAsia"/>
          <w:b/>
          <w:bCs/>
          <w:color w:val="C45911"/>
          <w:sz w:val="24"/>
        </w:rPr>
        <w:t>外发加工商</w:t>
      </w:r>
      <w:proofErr w:type="gramEnd"/>
      <w:r>
        <w:rPr>
          <w:rFonts w:ascii="宋体" w:hAnsi="宋体" w:cs="宋体" w:hint="eastAsia"/>
          <w:b/>
          <w:bCs/>
          <w:color w:val="C45911"/>
          <w:sz w:val="24"/>
        </w:rPr>
        <w:t>,前道工序进度也是需要掌控的</w:t>
      </w:r>
    </w:p>
    <w:p w14:paraId="6D7A069D" w14:textId="77777777" w:rsidR="000642F4" w:rsidRDefault="000642F4" w:rsidP="000642F4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lastRenderedPageBreak/>
        <w:t>三、与生产进度相关的管理指标——准时交货率,生产计划达成率,准时到料率,设备完好率四、如何对生产计划进行系统协调</w:t>
      </w:r>
    </w:p>
    <w:p w14:paraId="7D5C9CF5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 业务发言——质疑计划部准时交货状况</w:t>
      </w:r>
    </w:p>
    <w:p w14:paraId="64FE60CE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 计划发言——质疑生产部生产计划达成状况</w:t>
      </w:r>
    </w:p>
    <w:p w14:paraId="0DD4BE24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 生产发言——质疑采购部准时进料状况</w:t>
      </w:r>
    </w:p>
    <w:p w14:paraId="358F35DC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4. 采购发言——弥补进料延误,质疑工程部打样及技术资料制作延误状况</w:t>
      </w:r>
    </w:p>
    <w:p w14:paraId="5211F709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5. 工程发言——质疑业务部与客户沟通不及时状况,形成管理闭环</w:t>
      </w:r>
    </w:p>
    <w:p w14:paraId="163F045D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  <w:lang w:eastAsia="zh-TW"/>
        </w:rPr>
      </w:pPr>
      <w:r>
        <w:rPr>
          <w:rFonts w:ascii="宋体" w:hAnsi="宋体" w:cs="宋体" w:hint="eastAsia"/>
          <w:color w:val="000000"/>
          <w:sz w:val="24"/>
        </w:rPr>
        <w:t>6. 生产协调会决议事项——开会必须有决议,决议必须被执行</w:t>
      </w:r>
    </w:p>
    <w:p w14:paraId="3DAE72A6" w14:textId="77777777" w:rsidR="000642F4" w:rsidRDefault="000642F4" w:rsidP="000642F4">
      <w:pPr>
        <w:spacing w:line="480" w:lineRule="exact"/>
        <w:rPr>
          <w:rFonts w:ascii="宋体" w:hAnsi="宋体" w:cs="宋体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五、生产计划运作的四个原则——优先原则,倒推原则,专人负责原则,检查原则</w:t>
      </w:r>
    </w:p>
    <w:p w14:paraId="68713274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 优先原则——交期优先,客户优先,料齐优先</w:t>
      </w:r>
    </w:p>
    <w:p w14:paraId="59A97869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 倒推原则——上线倒推,生产准备倒推,进料备料倒推</w:t>
      </w:r>
    </w:p>
    <w:p w14:paraId="557D400A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 专人负责原则——倒推/</w:t>
      </w:r>
      <w:proofErr w:type="gramStart"/>
      <w:r>
        <w:rPr>
          <w:rFonts w:ascii="宋体" w:hAnsi="宋体" w:cs="宋体" w:hint="eastAsia"/>
          <w:color w:val="000000"/>
          <w:sz w:val="24"/>
        </w:rPr>
        <w:t>顺追的</w:t>
      </w:r>
      <w:proofErr w:type="gramEnd"/>
      <w:r>
        <w:rPr>
          <w:rFonts w:ascii="宋体" w:hAnsi="宋体" w:cs="宋体" w:hint="eastAsia"/>
          <w:color w:val="000000"/>
          <w:sz w:val="24"/>
        </w:rPr>
        <w:t>进度，自上而下的计划,自下而上的进度</w:t>
      </w:r>
    </w:p>
    <w:p w14:paraId="410EAF0D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4. 检查原则——计划,监控,总结,检查原则三部曲</w:t>
      </w:r>
    </w:p>
    <w:p w14:paraId="65742B23" w14:textId="77777777" w:rsidR="000642F4" w:rsidRDefault="000642F4" w:rsidP="000642F4">
      <w:pPr>
        <w:spacing w:line="480" w:lineRule="exact"/>
        <w:rPr>
          <w:rFonts w:ascii="宋体" w:hAnsi="宋体" w:cs="宋体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六、生产计划成功的实质——全局考虑,严密逻辑,细致推演,坚决执行</w:t>
      </w:r>
    </w:p>
    <w:p w14:paraId="17E88448" w14:textId="77777777" w:rsidR="000432F1" w:rsidRPr="000642F4" w:rsidRDefault="000432F1" w:rsidP="000432F1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21A55643" w14:textId="77777777" w:rsidR="000642F4" w:rsidRDefault="000642F4" w:rsidP="000642F4">
      <w:pPr>
        <w:spacing w:line="480" w:lineRule="exact"/>
        <w:rPr>
          <w:rFonts w:ascii="宋体" w:hAnsi="宋体" w:cs="宋体"/>
          <w:b/>
          <w:bCs/>
          <w:color w:val="1F4E79"/>
          <w:sz w:val="24"/>
        </w:rPr>
      </w:pPr>
      <w:r>
        <w:rPr>
          <w:rFonts w:ascii="宋体" w:hAnsi="宋体" w:cs="宋体" w:hint="eastAsia"/>
          <w:b/>
          <w:bCs/>
          <w:color w:val="1F4E79"/>
          <w:sz w:val="24"/>
        </w:rPr>
        <w:t>第四讲：物控的控制篇——兵马未动,粮草先行</w:t>
      </w:r>
    </w:p>
    <w:p w14:paraId="5EEAF9B7" w14:textId="77777777" w:rsidR="000642F4" w:rsidRDefault="000642F4" w:rsidP="000642F4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一、物控的定义——</w:t>
      </w:r>
      <w:proofErr w:type="gramStart"/>
      <w:r>
        <w:rPr>
          <w:rFonts w:ascii="宋体" w:hAnsi="宋体" w:cs="宋体" w:hint="eastAsia"/>
          <w:b/>
          <w:bCs/>
          <w:color w:val="C45911"/>
          <w:sz w:val="24"/>
        </w:rPr>
        <w:t>物控是什么</w:t>
      </w:r>
      <w:proofErr w:type="gramEnd"/>
      <w:r>
        <w:rPr>
          <w:rFonts w:ascii="宋体" w:hAnsi="宋体" w:cs="宋体" w:hint="eastAsia"/>
          <w:b/>
          <w:bCs/>
          <w:color w:val="C45911"/>
          <w:sz w:val="24"/>
        </w:rPr>
        <w:t>？为什么需要职能独立的物控？物控的基本职能是什么?</w:t>
      </w:r>
    </w:p>
    <w:p w14:paraId="777AD637" w14:textId="77777777" w:rsidR="000642F4" w:rsidRDefault="000642F4" w:rsidP="000642F4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二、物</w:t>
      </w:r>
      <w:proofErr w:type="gramStart"/>
      <w:r>
        <w:rPr>
          <w:rFonts w:ascii="宋体" w:hAnsi="宋体" w:cs="宋体" w:hint="eastAsia"/>
          <w:b/>
          <w:bCs/>
          <w:color w:val="C45911"/>
          <w:sz w:val="24"/>
        </w:rPr>
        <w:t>控怎么</w:t>
      </w:r>
      <w:proofErr w:type="gramEnd"/>
      <w:r>
        <w:rPr>
          <w:rFonts w:ascii="宋体" w:hAnsi="宋体" w:cs="宋体" w:hint="eastAsia"/>
          <w:b/>
          <w:bCs/>
          <w:color w:val="C45911"/>
          <w:sz w:val="24"/>
        </w:rPr>
        <w:t>做——怎么算料，怎么申购，怎么控制？</w:t>
      </w:r>
    </w:p>
    <w:p w14:paraId="3E78FC09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计算案例：</w:t>
      </w:r>
      <w:r>
        <w:rPr>
          <w:rFonts w:ascii="宋体" w:hAnsi="宋体" w:cs="宋体" w:hint="eastAsia"/>
          <w:color w:val="000000"/>
          <w:sz w:val="24"/>
        </w:rPr>
        <w:t>需求数量=订单数量XBOM数量；四种状态请购数量=需求-库存+预扣-在途-未交</w:t>
      </w:r>
    </w:p>
    <w:p w14:paraId="4269A914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 ERP运作的基本逻辑告诉我们——物控和仓储很重要</w:t>
      </w:r>
    </w:p>
    <w:p w14:paraId="6A884CDD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2. </w:t>
      </w:r>
      <w:proofErr w:type="gramStart"/>
      <w:r>
        <w:rPr>
          <w:rFonts w:ascii="宋体" w:hAnsi="宋体" w:cs="宋体" w:hint="eastAsia"/>
          <w:color w:val="000000"/>
          <w:sz w:val="24"/>
        </w:rPr>
        <w:t>考量</w:t>
      </w:r>
      <w:proofErr w:type="gramEnd"/>
      <w:r>
        <w:rPr>
          <w:rFonts w:ascii="宋体" w:hAnsi="宋体" w:cs="宋体" w:hint="eastAsia"/>
          <w:color w:val="000000"/>
          <w:sz w:val="24"/>
        </w:rPr>
        <w:t>两个重要参数——最低采购量与合并计算周期</w:t>
      </w:r>
    </w:p>
    <w:p w14:paraId="09F9AA02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 如何利用损耗率管</w:t>
      </w:r>
      <w:proofErr w:type="gramStart"/>
      <w:r>
        <w:rPr>
          <w:rFonts w:ascii="宋体" w:hAnsi="宋体" w:cs="宋体" w:hint="eastAsia"/>
          <w:color w:val="000000"/>
          <w:sz w:val="24"/>
        </w:rPr>
        <w:t>控关键</w:t>
      </w:r>
      <w:proofErr w:type="gramEnd"/>
      <w:r>
        <w:rPr>
          <w:rFonts w:ascii="宋体" w:hAnsi="宋体" w:cs="宋体" w:hint="eastAsia"/>
          <w:color w:val="000000"/>
          <w:sz w:val="24"/>
        </w:rPr>
        <w:t>节点——收料/记账/付款/发料/退料/补料/核算</w:t>
      </w:r>
    </w:p>
    <w:p w14:paraId="49FBBB89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互动案例：</w:t>
      </w:r>
      <w:r>
        <w:rPr>
          <w:rFonts w:ascii="宋体" w:hAnsi="宋体" w:cs="宋体" w:hint="eastAsia"/>
          <w:color w:val="000000"/>
          <w:sz w:val="24"/>
        </w:rPr>
        <w:t>物</w:t>
      </w:r>
      <w:proofErr w:type="gramStart"/>
      <w:r>
        <w:rPr>
          <w:rFonts w:ascii="宋体" w:hAnsi="宋体" w:cs="宋体" w:hint="eastAsia"/>
          <w:color w:val="000000"/>
          <w:sz w:val="24"/>
        </w:rPr>
        <w:t>控怎么掌</w:t>
      </w:r>
      <w:proofErr w:type="gramEnd"/>
      <w:r>
        <w:rPr>
          <w:rFonts w:ascii="宋体" w:hAnsi="宋体" w:cs="宋体" w:hint="eastAsia"/>
          <w:color w:val="000000"/>
          <w:sz w:val="24"/>
        </w:rPr>
        <w:t>控发料？（从行动、频率、同步操作以及配合分析）</w:t>
      </w:r>
    </w:p>
    <w:p w14:paraId="5E27816F" w14:textId="77777777" w:rsidR="000642F4" w:rsidRDefault="000642F4" w:rsidP="000642F4">
      <w:pPr>
        <w:spacing w:line="480" w:lineRule="exact"/>
        <w:rPr>
          <w:rFonts w:ascii="宋体" w:hAnsi="宋体" w:cs="宋体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三、怎么控制呆滞与库存</w:t>
      </w:r>
    </w:p>
    <w:p w14:paraId="2C9D5664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 如何定义呆滞——原料/物料/成品的定义的不同</w:t>
      </w:r>
    </w:p>
    <w:p w14:paraId="2B0816B7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 如何消化呆滞？——业务手段/研发手段/生产手段</w:t>
      </w:r>
    </w:p>
    <w:p w14:paraId="705C42E5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 如何定义库存？——周转率/周转天数/周转次数/呆滞品比率：库存管</w:t>
      </w:r>
      <w:proofErr w:type="gramStart"/>
      <w:r>
        <w:rPr>
          <w:rFonts w:ascii="宋体" w:hAnsi="宋体" w:cs="宋体" w:hint="eastAsia"/>
          <w:color w:val="000000"/>
          <w:sz w:val="24"/>
        </w:rPr>
        <w:t>控主题</w:t>
      </w:r>
      <w:proofErr w:type="gramEnd"/>
      <w:r>
        <w:rPr>
          <w:rFonts w:ascii="宋体" w:hAnsi="宋体" w:cs="宋体" w:hint="eastAsia"/>
          <w:color w:val="000000"/>
          <w:sz w:val="24"/>
        </w:rPr>
        <w:t>与运行机制</w:t>
      </w:r>
    </w:p>
    <w:p w14:paraId="1E7F31EC" w14:textId="77777777" w:rsidR="000642F4" w:rsidRDefault="000642F4" w:rsidP="000642F4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计算案例：</w:t>
      </w:r>
      <w:r>
        <w:rPr>
          <w:rFonts w:ascii="宋体" w:hAnsi="宋体" w:cs="宋体" w:hint="eastAsia"/>
          <w:color w:val="000000"/>
          <w:sz w:val="24"/>
        </w:rPr>
        <w:t>库存的计算案例</w:t>
      </w:r>
    </w:p>
    <w:p w14:paraId="013F96E5" w14:textId="77777777" w:rsidR="006751EC" w:rsidRDefault="006751EC" w:rsidP="006751EC">
      <w:pPr>
        <w:spacing w:line="480" w:lineRule="exact"/>
        <w:rPr>
          <w:rFonts w:ascii="宋体" w:hAnsi="宋体" w:cs="宋体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四、如何管控下单，送货，收货</w:t>
      </w:r>
    </w:p>
    <w:p w14:paraId="7F8C7421" w14:textId="77777777" w:rsidR="006751EC" w:rsidRDefault="006751EC" w:rsidP="006751EC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应用案例：</w:t>
      </w:r>
      <w:r>
        <w:rPr>
          <w:rFonts w:ascii="宋体" w:hAnsi="宋体" w:cs="宋体" w:hint="eastAsia"/>
          <w:color w:val="000000"/>
          <w:sz w:val="24"/>
        </w:rPr>
        <w:t>大宗原物料/贵重零配件怎么做？低单价，大体积/低单价，小体积的怎么做？</w:t>
      </w:r>
    </w:p>
    <w:p w14:paraId="4A5004E2" w14:textId="77777777" w:rsidR="006751EC" w:rsidRDefault="006751EC" w:rsidP="006751EC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lastRenderedPageBreak/>
        <w:t>采购周期过长的怎么做？送货频繁，物流成本高的怎么做？</w:t>
      </w:r>
    </w:p>
    <w:p w14:paraId="7AD830E2" w14:textId="77777777" w:rsidR="006751EC" w:rsidRDefault="006751EC" w:rsidP="006751EC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五、如何做好退料和补料</w:t>
      </w:r>
    </w:p>
    <w:p w14:paraId="52D845B0" w14:textId="77777777" w:rsidR="006751EC" w:rsidRDefault="006751EC" w:rsidP="006751EC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六、如何做到账务相符——盘点与账物相符是物料管理的基本功</w:t>
      </w:r>
    </w:p>
    <w:p w14:paraId="4DF646E1" w14:textId="77777777" w:rsidR="006751EC" w:rsidRDefault="006751EC" w:rsidP="006751EC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 盘点的频率/周期/主导/协助  2. 盘点过程中的第三方审查</w:t>
      </w:r>
    </w:p>
    <w:p w14:paraId="7C0A0CB0" w14:textId="77777777" w:rsidR="006751EC" w:rsidRDefault="006751EC" w:rsidP="006751EC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3. 盘点数据的允</w:t>
      </w:r>
      <w:proofErr w:type="gramStart"/>
      <w:r>
        <w:rPr>
          <w:rFonts w:ascii="宋体" w:hAnsi="宋体" w:cs="宋体" w:hint="eastAsia"/>
          <w:color w:val="000000"/>
          <w:sz w:val="24"/>
        </w:rPr>
        <w:t>差设计</w:t>
      </w:r>
      <w:proofErr w:type="gramEnd"/>
      <w:r>
        <w:rPr>
          <w:rFonts w:ascii="宋体" w:hAnsi="宋体" w:cs="宋体" w:hint="eastAsia"/>
          <w:color w:val="000000"/>
          <w:sz w:val="24"/>
        </w:rPr>
        <w:t xml:space="preserve">  4. 盘点结果的分析与对策</w:t>
      </w:r>
    </w:p>
    <w:p w14:paraId="2895ABCF" w14:textId="77777777" w:rsidR="006751EC" w:rsidRDefault="006751EC" w:rsidP="006751EC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七、物控的几个相关手段</w:t>
      </w:r>
    </w:p>
    <w:p w14:paraId="10ECDF05" w14:textId="77777777" w:rsidR="006751EC" w:rsidRDefault="006751EC" w:rsidP="006751EC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1. 定价权的管控</w:t>
      </w:r>
    </w:p>
    <w:p w14:paraId="6A348CD8" w14:textId="77777777" w:rsidR="006751EC" w:rsidRDefault="006751EC" w:rsidP="006751EC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2. 管控要有组合拳</w:t>
      </w:r>
    </w:p>
    <w:p w14:paraId="7D0C25FD" w14:textId="77777777" w:rsidR="006751EC" w:rsidRDefault="006751EC" w:rsidP="006751EC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1）年度供货协议  2）高层互访与直接见面</w:t>
      </w:r>
    </w:p>
    <w:p w14:paraId="561A4DD9" w14:textId="77777777" w:rsidR="006751EC" w:rsidRDefault="006751EC" w:rsidP="006751EC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3）涨价与降价的目标与机制  4）利益绑架是最好的方法</w:t>
      </w:r>
    </w:p>
    <w:p w14:paraId="4A29703F" w14:textId="77777777" w:rsidR="006751EC" w:rsidRDefault="006751EC" w:rsidP="006751EC">
      <w:pPr>
        <w:spacing w:line="480" w:lineRule="exact"/>
        <w:rPr>
          <w:rFonts w:ascii="宋体" w:hAnsi="宋体" w:cs="宋体" w:hint="eastAsia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3. 供需双方合作的三个基础</w:t>
      </w:r>
    </w:p>
    <w:p w14:paraId="32C408BD" w14:textId="77777777" w:rsidR="006751EC" w:rsidRDefault="006751EC" w:rsidP="006751EC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1）按时付款  2）稳定的订单  3）有利可图  4）物料成本管控的5R原理</w:t>
      </w:r>
    </w:p>
    <w:p w14:paraId="25900B0F" w14:textId="77777777" w:rsidR="006751EC" w:rsidRDefault="006751EC" w:rsidP="006751EC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5）</w:t>
      </w:r>
      <w:proofErr w:type="gramStart"/>
      <w:r>
        <w:rPr>
          <w:rFonts w:ascii="宋体" w:hAnsi="宋体" w:cs="宋体" w:hint="eastAsia"/>
          <w:color w:val="000000"/>
          <w:sz w:val="24"/>
        </w:rPr>
        <w:t>物料管</w:t>
      </w:r>
      <w:proofErr w:type="gramEnd"/>
      <w:r>
        <w:rPr>
          <w:rFonts w:ascii="宋体" w:hAnsi="宋体" w:cs="宋体" w:hint="eastAsia"/>
          <w:color w:val="000000"/>
          <w:sz w:val="24"/>
        </w:rPr>
        <w:t>控的两个大类——常备料与非常备料</w:t>
      </w:r>
    </w:p>
    <w:p w14:paraId="5E585651" w14:textId="77777777" w:rsidR="000432F1" w:rsidRPr="006751EC" w:rsidRDefault="000432F1" w:rsidP="000432F1">
      <w:pPr>
        <w:spacing w:line="480" w:lineRule="exact"/>
        <w:rPr>
          <w:rFonts w:ascii="宋体" w:hAnsi="宋体"/>
          <w:sz w:val="24"/>
          <w:szCs w:val="24"/>
        </w:rPr>
      </w:pPr>
    </w:p>
    <w:p w14:paraId="3EFFB956" w14:textId="77777777" w:rsidR="006751EC" w:rsidRDefault="006751EC" w:rsidP="006751EC">
      <w:pPr>
        <w:spacing w:line="480" w:lineRule="exact"/>
        <w:rPr>
          <w:rFonts w:ascii="宋体" w:hAnsi="宋体" w:cs="宋体"/>
          <w:b/>
          <w:bCs/>
          <w:color w:val="1F4E79"/>
          <w:sz w:val="24"/>
        </w:rPr>
      </w:pPr>
      <w:r>
        <w:rPr>
          <w:rFonts w:ascii="宋体" w:hAnsi="宋体" w:cs="宋体" w:hint="eastAsia"/>
          <w:b/>
          <w:bCs/>
          <w:color w:val="1F4E79"/>
          <w:sz w:val="24"/>
        </w:rPr>
        <w:t>第五讲：计划于物控的总结——抓住关键才能事半功倍</w:t>
      </w:r>
    </w:p>
    <w:p w14:paraId="7375DFA5" w14:textId="77777777" w:rsidR="006751EC" w:rsidRDefault="006751EC" w:rsidP="006751EC">
      <w:pPr>
        <w:spacing w:line="480" w:lineRule="exact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1. 抓住7个关键</w:t>
      </w:r>
    </w:p>
    <w:p w14:paraId="0C11C11E" w14:textId="77777777" w:rsidR="006751EC" w:rsidRDefault="006751EC" w:rsidP="006751EC">
      <w:pPr>
        <w:spacing w:line="480" w:lineRule="exact"/>
        <w:ind w:left="240" w:hangingChars="100" w:hanging="24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1）下单  2）开生产单  3）下采购单  4）材料入库</w:t>
      </w:r>
    </w:p>
    <w:p w14:paraId="202A5F43" w14:textId="77777777" w:rsidR="006751EC" w:rsidRDefault="006751EC" w:rsidP="006751EC">
      <w:pPr>
        <w:spacing w:line="480" w:lineRule="exact"/>
        <w:ind w:left="240" w:hangingChars="100" w:hanging="24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sz w:val="24"/>
        </w:rPr>
        <w:t>5）领料  6）成品入库  7）成品出库</w:t>
      </w:r>
    </w:p>
    <w:p w14:paraId="14954C22" w14:textId="77777777" w:rsidR="006751EC" w:rsidRDefault="006751EC" w:rsidP="006751EC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2. 如何在公司树立计划的权威</w:t>
      </w:r>
    </w:p>
    <w:p w14:paraId="3E967012" w14:textId="77777777" w:rsidR="006751EC" w:rsidRDefault="006751EC" w:rsidP="006751EC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3. 如何</w:t>
      </w:r>
      <w:proofErr w:type="gramStart"/>
      <w:r>
        <w:rPr>
          <w:rFonts w:ascii="宋体" w:hAnsi="宋体" w:cs="宋体" w:hint="eastAsia"/>
          <w:sz w:val="24"/>
        </w:rPr>
        <w:t>掌控好采购</w:t>
      </w:r>
      <w:proofErr w:type="gramEnd"/>
      <w:r>
        <w:rPr>
          <w:rFonts w:ascii="宋体" w:hAnsi="宋体" w:cs="宋体" w:hint="eastAsia"/>
          <w:sz w:val="24"/>
        </w:rPr>
        <w:t>的三个要点（买哪一家？什么价格？什么时候下单与进料）</w:t>
      </w:r>
    </w:p>
    <w:p w14:paraId="2C563377" w14:textId="77777777" w:rsidR="006751EC" w:rsidRDefault="006751EC" w:rsidP="006751EC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sz w:val="24"/>
        </w:rPr>
        <w:t>4. 如何打造供应链生态——要么整合别人，要么被</w:t>
      </w:r>
      <w:proofErr w:type="gramStart"/>
      <w:r>
        <w:rPr>
          <w:rFonts w:ascii="宋体" w:hAnsi="宋体" w:cs="宋体" w:hint="eastAsia"/>
          <w:sz w:val="24"/>
        </w:rPr>
        <w:t>被</w:t>
      </w:r>
      <w:proofErr w:type="gramEnd"/>
      <w:r>
        <w:rPr>
          <w:rFonts w:ascii="宋体" w:hAnsi="宋体" w:cs="宋体" w:hint="eastAsia"/>
          <w:sz w:val="24"/>
        </w:rPr>
        <w:t>人所整合：</w:t>
      </w:r>
      <w:r>
        <w:rPr>
          <w:rFonts w:ascii="宋体" w:hAnsi="宋体" w:cs="宋体" w:hint="eastAsia"/>
          <w:color w:val="000000"/>
          <w:sz w:val="24"/>
        </w:rPr>
        <w:t>打造供应链生态圈的好处</w:t>
      </w:r>
    </w:p>
    <w:p w14:paraId="0201164E" w14:textId="77777777" w:rsidR="006751EC" w:rsidRDefault="006751EC" w:rsidP="006751EC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应用案例：</w:t>
      </w:r>
      <w:r>
        <w:rPr>
          <w:rFonts w:ascii="宋体" w:hAnsi="宋体" w:cs="宋体" w:hint="eastAsia"/>
          <w:color w:val="000000"/>
          <w:sz w:val="24"/>
        </w:rPr>
        <w:t>打造供应链生态圈的案例</w:t>
      </w:r>
    </w:p>
    <w:p w14:paraId="7EC1590B" w14:textId="77777777" w:rsidR="006751EC" w:rsidRDefault="006751EC" w:rsidP="006751EC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5. 买方/卖方市场与绝对/相对程度模型分析</w:t>
      </w:r>
    </w:p>
    <w:p w14:paraId="5A81E95E" w14:textId="77777777" w:rsidR="006751EC" w:rsidRDefault="006751EC" w:rsidP="006751EC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应用模型：</w:t>
      </w:r>
      <w:r>
        <w:rPr>
          <w:rFonts w:ascii="宋体" w:hAnsi="宋体" w:cs="宋体" w:hint="eastAsia"/>
          <w:color w:val="000000"/>
          <w:sz w:val="24"/>
        </w:rPr>
        <w:t>四类市场的模型分析和不同采购策略</w:t>
      </w:r>
    </w:p>
    <w:p w14:paraId="44E29AFB" w14:textId="77777777" w:rsidR="006751EC" w:rsidRDefault="006751EC" w:rsidP="006751EC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6. 计划居于管理五大职能之首——法约尔而是说</w:t>
      </w:r>
    </w:p>
    <w:p w14:paraId="4460753C" w14:textId="77777777" w:rsidR="006751EC" w:rsidRDefault="006751EC" w:rsidP="006751EC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7. 计划的先驱——</w:t>
      </w:r>
      <w:proofErr w:type="gramStart"/>
      <w:r>
        <w:rPr>
          <w:rFonts w:ascii="宋体" w:hAnsi="宋体" w:cs="宋体" w:hint="eastAsia"/>
          <w:sz w:val="24"/>
        </w:rPr>
        <w:t>甘特及其</w:t>
      </w:r>
      <w:proofErr w:type="gramEnd"/>
      <w:r>
        <w:rPr>
          <w:rFonts w:ascii="宋体" w:hAnsi="宋体" w:cs="宋体" w:hint="eastAsia"/>
          <w:sz w:val="24"/>
        </w:rPr>
        <w:t>甘特表对计划的影响</w:t>
      </w:r>
    </w:p>
    <w:p w14:paraId="437E67C6" w14:textId="77777777" w:rsidR="006751EC" w:rsidRDefault="006751EC" w:rsidP="006751EC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8. 计划的要素与分解——时间分解/空间分解/资源调配</w:t>
      </w:r>
    </w:p>
    <w:p w14:paraId="635FDCC3" w14:textId="77777777" w:rsidR="006751EC" w:rsidRDefault="006751EC" w:rsidP="006751EC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9. 生产方式对计划方式的影响——福</w:t>
      </w:r>
      <w:proofErr w:type="gramStart"/>
      <w:r>
        <w:rPr>
          <w:rFonts w:ascii="宋体" w:hAnsi="宋体" w:cs="宋体" w:hint="eastAsia"/>
          <w:sz w:val="24"/>
        </w:rPr>
        <w:t>特</w:t>
      </w:r>
      <w:proofErr w:type="gramEnd"/>
      <w:r>
        <w:rPr>
          <w:rFonts w:ascii="宋体" w:hAnsi="宋体" w:cs="宋体" w:hint="eastAsia"/>
          <w:sz w:val="24"/>
        </w:rPr>
        <w:t>与丰田（两种不同的生产方式与计划方式）</w:t>
      </w:r>
    </w:p>
    <w:p w14:paraId="424B164C" w14:textId="3CDE15A8" w:rsidR="00FE77C4" w:rsidRPr="006751EC" w:rsidRDefault="006751EC" w:rsidP="006751EC">
      <w:pPr>
        <w:spacing w:line="48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10. 中国传统文化与现代企业管理的神交</w:t>
      </w:r>
    </w:p>
    <w:sectPr w:rsidR="00FE77C4" w:rsidRPr="006751EC" w:rsidSect="00182E1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C2B4A" w14:textId="77777777" w:rsidR="007E5697" w:rsidRDefault="007E5697" w:rsidP="00182E19">
      <w:r>
        <w:separator/>
      </w:r>
    </w:p>
  </w:endnote>
  <w:endnote w:type="continuationSeparator" w:id="0">
    <w:p w14:paraId="3219E5C6" w14:textId="77777777" w:rsidR="007E5697" w:rsidRDefault="007E5697" w:rsidP="0018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0439" w14:textId="77777777" w:rsidR="007E5697" w:rsidRDefault="007E5697" w:rsidP="00182E19">
      <w:r>
        <w:separator/>
      </w:r>
    </w:p>
  </w:footnote>
  <w:footnote w:type="continuationSeparator" w:id="0">
    <w:p w14:paraId="63F79E99" w14:textId="77777777" w:rsidR="007E5697" w:rsidRDefault="007E5697" w:rsidP="00182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67C63"/>
    <w:multiLevelType w:val="multilevel"/>
    <w:tmpl w:val="17467C63"/>
    <w:lvl w:ilvl="0">
      <w:start w:val="1"/>
      <w:numFmt w:val="decimalEnclosedCircle"/>
      <w:lvlText w:val="%1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843787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C7"/>
    <w:rsid w:val="000432F1"/>
    <w:rsid w:val="000642F4"/>
    <w:rsid w:val="00182E19"/>
    <w:rsid w:val="001E7927"/>
    <w:rsid w:val="00203046"/>
    <w:rsid w:val="00267AA8"/>
    <w:rsid w:val="006751EC"/>
    <w:rsid w:val="006A0A2D"/>
    <w:rsid w:val="007E5697"/>
    <w:rsid w:val="00804656"/>
    <w:rsid w:val="00A26FC7"/>
    <w:rsid w:val="00B31646"/>
    <w:rsid w:val="00BC288E"/>
    <w:rsid w:val="00C63EB7"/>
    <w:rsid w:val="00C7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3937B"/>
  <w15:chartTrackingRefBased/>
  <w15:docId w15:val="{CD40FA63-E103-467E-BCB5-9BE16229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E1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课程大纲"/>
    <w:basedOn w:val="a"/>
    <w:qFormat/>
    <w:rsid w:val="00BC288E"/>
    <w:pPr>
      <w:widowControl/>
      <w:spacing w:line="480" w:lineRule="exact"/>
    </w:pPr>
    <w:rPr>
      <w:rFonts w:ascii="宋体" w:hAnsi="宋体" w:cs="宋体"/>
      <w:b/>
      <w:color w:val="1F4E79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82E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82E1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82E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82E19"/>
    <w:rPr>
      <w:sz w:val="18"/>
      <w:szCs w:val="18"/>
    </w:rPr>
  </w:style>
  <w:style w:type="paragraph" w:customStyle="1" w:styleId="a8">
    <w:basedOn w:val="a"/>
    <w:next w:val="a9"/>
    <w:uiPriority w:val="34"/>
    <w:qFormat/>
    <w:rsid w:val="00182E19"/>
    <w:pPr>
      <w:ind w:firstLineChars="200" w:firstLine="420"/>
    </w:pPr>
  </w:style>
  <w:style w:type="paragraph" w:styleId="a9">
    <w:name w:val="List Paragraph"/>
    <w:basedOn w:val="a"/>
    <w:uiPriority w:val="34"/>
    <w:qFormat/>
    <w:rsid w:val="00182E19"/>
    <w:pPr>
      <w:ind w:firstLineChars="200" w:firstLine="420"/>
    </w:pPr>
  </w:style>
  <w:style w:type="paragraph" w:styleId="aa">
    <w:name w:val="Normal (Web)"/>
    <w:basedOn w:val="a"/>
    <w:uiPriority w:val="99"/>
    <w:semiHidden/>
    <w:unhideWhenUsed/>
    <w:qFormat/>
    <w:rsid w:val="000642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824</Words>
  <Characters>4698</Characters>
  <Application>Microsoft Office Word</Application>
  <DocSecurity>0</DocSecurity>
  <Lines>39</Lines>
  <Paragraphs>11</Paragraphs>
  <ScaleCrop>false</ScaleCrop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2022-07-14T09:25:00Z</dcterms:created>
  <dcterms:modified xsi:type="dcterms:W3CDTF">2022-07-14T10:38:00Z</dcterms:modified>
</cp:coreProperties>
</file>