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DD12" w14:textId="42D2C0C2" w:rsidR="006F7A31" w:rsidRPr="00CF4D4B" w:rsidRDefault="00C33E5C" w:rsidP="00466A65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卓越</w:t>
      </w:r>
      <w:r w:rsidR="001A1BAC"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一线</w:t>
      </w:r>
      <w:r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管理</w:t>
      </w:r>
      <w:r w:rsidR="00A150B8"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者</w:t>
      </w:r>
      <w:r w:rsidR="00FB28E1"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技能</w:t>
      </w:r>
      <w:r w:rsidR="00A150B8"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提升</w:t>
      </w:r>
      <w:r w:rsidR="00FB28E1" w:rsidRPr="00CF4D4B">
        <w:rPr>
          <w:rFonts w:ascii="宋体" w:eastAsia="宋体" w:hAnsi="宋体" w:hint="eastAsia"/>
          <w:b/>
          <w:bCs/>
          <w:color w:val="1F4E79"/>
          <w:sz w:val="32"/>
          <w:szCs w:val="32"/>
        </w:rPr>
        <w:t>实战训练营</w:t>
      </w:r>
    </w:p>
    <w:p w14:paraId="240D73A2" w14:textId="77777777" w:rsidR="00C33E5C" w:rsidRPr="00CF4D4B" w:rsidRDefault="00C33E5C" w:rsidP="00466A6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3F2D1C3D" w14:textId="6C3ABA64" w:rsidR="006F7A31" w:rsidRPr="00CF4D4B" w:rsidRDefault="006F7A31" w:rsidP="00466A6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11887621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你会不会有这样的困扰：</w:t>
      </w:r>
    </w:p>
    <w:p w14:paraId="3B288B2F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车间效率不高，只有额外加班才能勉强完成订单计划，</w:t>
      </w:r>
    </w:p>
    <w:p w14:paraId="1D705096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客户订单发生变化，生产调整很难满足要求，</w:t>
      </w:r>
    </w:p>
    <w:p w14:paraId="78D03B0B" w14:textId="57FDEFBB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生产成本无法下降，产品报废经常发生，但客户要求一再降价，</w:t>
      </w:r>
    </w:p>
    <w:p w14:paraId="677609CF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产品质量不良高踞不下，产品缺陷经常发生，重复发生，</w:t>
      </w:r>
    </w:p>
    <w:p w14:paraId="36632AEF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proofErr w:type="gramStart"/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现场积工待料</w:t>
      </w:r>
      <w:proofErr w:type="gramEnd"/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，意外事件经常发生，</w:t>
      </w:r>
    </w:p>
    <w:p w14:paraId="1572D969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人人都很忙，工作很累却看不到产量提高?</w:t>
      </w:r>
    </w:p>
    <w:p w14:paraId="720B48AA" w14:textId="77777777" w:rsidR="00FB21C4" w:rsidRPr="00CF4D4B" w:rsidRDefault="00FB21C4" w:rsidP="00466A65">
      <w:pPr>
        <w:spacing w:line="480" w:lineRule="exact"/>
        <w:ind w:leftChars="200" w:left="42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面对不同员工与任务，管理方式单一，如何因人因事采取不同的管理方式</w:t>
      </w:r>
    </w:p>
    <w:p w14:paraId="35EF9273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布置下去的工作总是得不到很好的执行，与自己的期望有差距</w:t>
      </w:r>
    </w:p>
    <w:p w14:paraId="42D226CF" w14:textId="77777777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员工的错误一犯再犯，是严厉的警告还是苦口婆心的解释…</w:t>
      </w:r>
    </w:p>
    <w:p w14:paraId="1327B5A8" w14:textId="0B987C8C" w:rsidR="00FB21C4" w:rsidRPr="00CF4D4B" w:rsidRDefault="00FB21C4" w:rsidP="00466A65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本课程为学员传授和演练角色定位、自我和员工管理技巧，增强团队凝聚力，提高现场管理技能，加强现场改善水平，持续提高生产效率，改善质量水平，为企业持续增强生产核心力量，提升竞争力。</w:t>
      </w:r>
    </w:p>
    <w:p w14:paraId="7158C409" w14:textId="77777777" w:rsidR="00C33E5C" w:rsidRPr="00CF4D4B" w:rsidRDefault="00C33E5C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0506943" w14:textId="3D3EDB48" w:rsidR="004368E5" w:rsidRPr="00CF4D4B" w:rsidRDefault="006F7A31" w:rsidP="00466A6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1310C7AB" w14:textId="6E7FFB47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1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>.</w:t>
      </w:r>
      <w:r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明确基层主管的管理职责与角色定位，树立正确的管理意识与观念</w:t>
      </w:r>
    </w:p>
    <w:p w14:paraId="05C8A9EA" w14:textId="3ED7C7C2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2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掌握基层管理的整体框架，掌握工作知识的基本构造和内容</w:t>
      </w:r>
    </w:p>
    <w:p w14:paraId="7E2B31B9" w14:textId="771725C8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3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掌握工作教导与辅导员工的技巧，提高员工技能，提升执行力</w:t>
      </w:r>
    </w:p>
    <w:p w14:paraId="5A1F7D7E" w14:textId="4E114E5C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4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掌握工作关系处置的技巧，减少因员工关系不协调而导致工作异常</w:t>
      </w:r>
    </w:p>
    <w:p w14:paraId="051E2B36" w14:textId="08F7FE0F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5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掌握工作流程的基本要素及改善的基本方法，以持续改进我们的工作流程</w:t>
      </w:r>
    </w:p>
    <w:p w14:paraId="716C6153" w14:textId="270E7EE3" w:rsidR="00AB3F5A" w:rsidRPr="00CF4D4B" w:rsidRDefault="00CF4D4B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6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>.</w:t>
      </w:r>
      <w:r w:rsidR="005026A6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 </w:t>
      </w:r>
      <w:r w:rsidR="00AB3F5A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掌握工作中的安全事故是如何形成的，以及如何处置并训练员工</w:t>
      </w:r>
    </w:p>
    <w:p w14:paraId="11F61181" w14:textId="77777777" w:rsidR="004368E5" w:rsidRPr="00CF4D4B" w:rsidRDefault="004368E5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D1B2E27" w14:textId="6BBBB2AC" w:rsidR="004368E5" w:rsidRDefault="004368E5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="00C30409" w:rsidRPr="00CF4D4B">
        <w:rPr>
          <w:rFonts w:ascii="宋体" w:eastAsia="宋体" w:hAnsi="宋体" w:hint="eastAsia"/>
          <w:sz w:val="24"/>
          <w:szCs w:val="24"/>
        </w:rPr>
        <w:t>1</w:t>
      </w:r>
      <w:r w:rsidRPr="00CF4D4B">
        <w:rPr>
          <w:rFonts w:ascii="宋体" w:eastAsia="宋体" w:hAnsi="宋体" w:hint="eastAsia"/>
          <w:sz w:val="24"/>
          <w:szCs w:val="24"/>
        </w:rPr>
        <w:t>天</w:t>
      </w:r>
      <w:r w:rsidR="00CF4D4B">
        <w:rPr>
          <w:rFonts w:ascii="宋体" w:eastAsia="宋体" w:hAnsi="宋体" w:hint="eastAsia"/>
          <w:sz w:val="24"/>
          <w:szCs w:val="24"/>
        </w:rPr>
        <w:t>，</w:t>
      </w:r>
      <w:r w:rsidRPr="00CF4D4B">
        <w:rPr>
          <w:rFonts w:ascii="宋体" w:eastAsia="宋体" w:hAnsi="宋体" w:hint="eastAsia"/>
          <w:sz w:val="24"/>
          <w:szCs w:val="24"/>
        </w:rPr>
        <w:t>6</w:t>
      </w:r>
      <w:r w:rsidR="00C33E5C" w:rsidRPr="00CF4D4B">
        <w:rPr>
          <w:rFonts w:ascii="宋体" w:eastAsia="宋体" w:hAnsi="宋体" w:hint="eastAsia"/>
          <w:sz w:val="24"/>
          <w:szCs w:val="24"/>
        </w:rPr>
        <w:t>小时/天</w:t>
      </w:r>
    </w:p>
    <w:p w14:paraId="68CCD7AA" w14:textId="77777777" w:rsidR="00CF4D4B" w:rsidRDefault="00CF4D4B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CF4D4B">
        <w:rPr>
          <w:rFonts w:ascii="宋体" w:eastAsia="宋体" w:hAnsi="宋体" w:hint="eastAsia"/>
          <w:sz w:val="24"/>
          <w:szCs w:val="24"/>
        </w:rPr>
        <w:t>车间主任，班组长、工段长、班组长、储备干部、优秀员工等</w:t>
      </w:r>
    </w:p>
    <w:p w14:paraId="2CE62A3D" w14:textId="0EE905D6" w:rsidR="00CF4D4B" w:rsidRPr="00CF4D4B" w:rsidRDefault="00CF4D4B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>
        <w:rPr>
          <w:rFonts w:ascii="宋体" w:eastAsia="宋体" w:hAnsi="宋体" w:hint="eastAsia"/>
          <w:sz w:val="24"/>
          <w:szCs w:val="24"/>
        </w:rPr>
        <w:t>视频+案例分析+互动讨论等</w:t>
      </w:r>
    </w:p>
    <w:p w14:paraId="71A25892" w14:textId="77777777" w:rsidR="00466A65" w:rsidRPr="00466A65" w:rsidRDefault="00466A65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17D1231" w14:textId="47DCA0A2" w:rsidR="004368E5" w:rsidRPr="00CF4D4B" w:rsidRDefault="004368E5" w:rsidP="00466A65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7972CDF7" w14:textId="155DCFB6" w:rsidR="004368E5" w:rsidRPr="00CF4D4B" w:rsidRDefault="00A83076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sz w:val="24"/>
          <w:szCs w:val="24"/>
        </w:rPr>
        <w:lastRenderedPageBreak/>
        <w:t>视频导入：</w:t>
      </w:r>
      <w:r w:rsidRPr="00CF4D4B">
        <w:rPr>
          <w:rFonts w:ascii="宋体" w:eastAsia="宋体" w:hAnsi="宋体" w:hint="eastAsia"/>
          <w:sz w:val="24"/>
          <w:szCs w:val="24"/>
        </w:rPr>
        <w:t>这样现场管理有效吗？</w:t>
      </w:r>
    </w:p>
    <w:p w14:paraId="0AF28AB9" w14:textId="11911FA3" w:rsidR="00EE20CC" w:rsidRPr="00CF4D4B" w:rsidRDefault="00EE20CC" w:rsidP="00466A6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</w:t>
      </w:r>
      <w:r w:rsidR="00AB3F5A"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管理者</w:t>
      </w:r>
      <w:r w:rsidRPr="00CF4D4B">
        <w:rPr>
          <w:rFonts w:ascii="宋体" w:eastAsia="宋体" w:hAnsi="宋体" w:hint="eastAsia"/>
          <w:b/>
          <w:bCs/>
          <w:color w:val="1F4E79"/>
          <w:sz w:val="24"/>
          <w:szCs w:val="24"/>
        </w:rPr>
        <w:t>的角色认知与自我管理</w:t>
      </w:r>
    </w:p>
    <w:p w14:paraId="15C08000" w14:textId="70071946" w:rsidR="00EE20CC" w:rsidRPr="00CF4D4B" w:rsidRDefault="00D960F3" w:rsidP="00466A65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一、</w:t>
      </w:r>
      <w:r w:rsidR="00AB3F5A" w:rsidRPr="00CF4D4B"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一线管理者</w:t>
      </w:r>
      <w:r w:rsidR="00EE20CC" w:rsidRPr="00CF4D4B"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对现场管理至关重要</w:t>
      </w:r>
    </w:p>
    <w:p w14:paraId="14FB3A99" w14:textId="0EA3FAF2" w:rsidR="00EE20CC" w:rsidRPr="00CF4D4B" w:rsidRDefault="00C30409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noProof/>
          <w:sz w:val="24"/>
          <w:szCs w:val="24"/>
          <w14:ligatures w14:val="none"/>
        </w:rPr>
        <w:drawing>
          <wp:anchor distT="0" distB="0" distL="114300" distR="114300" simplePos="0" relativeHeight="251666432" behindDoc="0" locked="0" layoutInCell="1" allowOverlap="1" wp14:anchorId="3C496A27" wp14:editId="018BCDB9">
            <wp:simplePos x="0" y="0"/>
            <wp:positionH relativeFrom="column">
              <wp:posOffset>3369488</wp:posOffset>
            </wp:positionH>
            <wp:positionV relativeFrom="paragraph">
              <wp:posOffset>60773</wp:posOffset>
            </wp:positionV>
            <wp:extent cx="2820670" cy="1495425"/>
            <wp:effectExtent l="0" t="0" r="0" b="9525"/>
            <wp:wrapNone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0CC"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小组讨论：</w:t>
      </w:r>
      <w:r w:rsidR="00AB3F5A"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一线管理者</w:t>
      </w:r>
      <w:r w:rsidR="00EE20CC"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的角色和任务</w:t>
      </w:r>
    </w:p>
    <w:p w14:paraId="49025F57" w14:textId="551AD48A" w:rsidR="00231F00" w:rsidRPr="00CF4D4B" w:rsidRDefault="00231F00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案例分析：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小马的故事</w:t>
      </w:r>
    </w:p>
    <w:p w14:paraId="0503B4B6" w14:textId="067FEEC0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1</w:t>
      </w:r>
      <w:r w:rsidR="00466A65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5类</w:t>
      </w:r>
      <w:r w:rsidR="00AB3F5A"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管理者</w:t>
      </w: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面临的经典现状</w:t>
      </w:r>
    </w:p>
    <w:p w14:paraId="7A385546" w14:textId="556D22F6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1）技术型——依靠救火方式工作</w:t>
      </w:r>
    </w:p>
    <w:p w14:paraId="5E2C503F" w14:textId="65FC7418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2）盲目执行型——态度强硬，传话筒</w:t>
      </w:r>
    </w:p>
    <w:p w14:paraId="650F576D" w14:textId="365FA75A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3）大撒把型——得过且过缺乏责任</w:t>
      </w:r>
    </w:p>
    <w:p w14:paraId="1899E8EF" w14:textId="4273F1FD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4）劳动模范型——勤恳务实缺乏领导</w:t>
      </w:r>
    </w:p>
    <w:p w14:paraId="6389E7B9" w14:textId="5AF5E831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5）哥们义气型——感情用事缺乏原则</w:t>
      </w:r>
    </w:p>
    <w:p w14:paraId="3C8B8850" w14:textId="2309DD55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案例分享：</w:t>
      </w:r>
      <w:r w:rsidR="00C30409"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一线管理者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常见类型讨论</w:t>
      </w:r>
    </w:p>
    <w:p w14:paraId="4FF93250" w14:textId="42E7D75A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2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内部提拔的3大优势和2大劣势</w:t>
      </w:r>
    </w:p>
    <w:p w14:paraId="442D5560" w14:textId="41C26840" w:rsidR="00C30409" w:rsidRPr="00CF4D4B" w:rsidRDefault="00C30409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案例讨论：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这样的设备检查可以吗？</w:t>
      </w:r>
    </w:p>
    <w:p w14:paraId="260C0B52" w14:textId="75C3B740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3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心态管理</w:t>
      </w:r>
      <w:r w:rsidR="00927318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：六大角色转变</w:t>
      </w:r>
    </w:p>
    <w:p w14:paraId="371AFD9D" w14:textId="77B06059" w:rsidR="00EE20CC" w:rsidRPr="00CF4D4B" w:rsidRDefault="00466A65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sz w:val="24"/>
          <w:szCs w:val="24"/>
          <w14:ligatures w14:val="none"/>
        </w:rPr>
        <w:t>——</w:t>
      </w:r>
      <w:r w:rsidR="00EE20CC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四种角色错位</w:t>
      </w:r>
    </w:p>
    <w:p w14:paraId="21804C0D" w14:textId="1C79AD9D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角色扮演：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角色扮演讨论角色差别</w:t>
      </w:r>
    </w:p>
    <w:p w14:paraId="4F744270" w14:textId="01CB271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</w:p>
    <w:p w14:paraId="3A259F36" w14:textId="5C2DFDD4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  <w:t>第</w:t>
      </w:r>
      <w:r w:rsidR="00C30409" w:rsidRPr="00CF4D4B"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  <w:t>二</w:t>
      </w:r>
      <w:r w:rsidR="00953B24" w:rsidRPr="00CF4D4B"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  <w:t>讲</w:t>
      </w:r>
      <w:r w:rsidRPr="00CF4D4B"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  <w:t>：</w:t>
      </w:r>
      <w:r w:rsidR="00953B24" w:rsidRPr="00CF4D4B">
        <w:rPr>
          <w:rFonts w:ascii="宋体" w:eastAsia="宋体" w:hAnsi="宋体" w:cs="Times New Roman" w:hint="eastAsia"/>
          <w:b/>
          <w:color w:val="1F4E79"/>
          <w:sz w:val="24"/>
          <w:szCs w:val="24"/>
          <w14:ligatures w14:val="none"/>
        </w:rPr>
        <w:t>领导和管理团队能力</w:t>
      </w:r>
    </w:p>
    <w:p w14:paraId="5059B594" w14:textId="1004F7B0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noProof/>
          <w:sz w:val="24"/>
          <w:szCs w:val="24"/>
          <w14:ligatures w14:val="none"/>
        </w:rPr>
        <w:drawing>
          <wp:anchor distT="0" distB="0" distL="114300" distR="114300" simplePos="0" relativeHeight="251665408" behindDoc="0" locked="0" layoutInCell="1" allowOverlap="1" wp14:anchorId="734C39CB" wp14:editId="104D5C0B">
            <wp:simplePos x="0" y="0"/>
            <wp:positionH relativeFrom="page">
              <wp:posOffset>4292579</wp:posOffset>
            </wp:positionH>
            <wp:positionV relativeFrom="paragraph">
              <wp:posOffset>5769</wp:posOffset>
            </wp:positionV>
            <wp:extent cx="2960327" cy="1675905"/>
            <wp:effectExtent l="0" t="0" r="0" b="635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27" cy="167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案例分析：</w:t>
      </w:r>
      <w:r w:rsidR="00C30409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现场员工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的意见冲突</w:t>
      </w:r>
    </w:p>
    <w:p w14:paraId="1C97DC3D" w14:textId="7A64D6D2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一、员工管理</w:t>
      </w:r>
    </w:p>
    <w:p w14:paraId="08E8D21A" w14:textId="4A3DC0FE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1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人员动态管理的8点经验</w:t>
      </w:r>
    </w:p>
    <w:p w14:paraId="66D0DCED" w14:textId="2B17FCC3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2</w:t>
      </w:r>
      <w:r w:rsidR="00466A65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改善</w:t>
      </w:r>
      <w:r w:rsidR="008A5319"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工作</w:t>
      </w: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关系的4要诀</w:t>
      </w:r>
    </w:p>
    <w:p w14:paraId="75B853C0" w14:textId="7777777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1）工作情形应告知</w:t>
      </w:r>
    </w:p>
    <w:p w14:paraId="3B71DCEB" w14:textId="7F74CED9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2）赞赏表现优异者</w:t>
      </w:r>
      <w:r w:rsidR="00CA674D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：表扬的三个陷阱</w:t>
      </w:r>
    </w:p>
    <w:p w14:paraId="14C77A07" w14:textId="2DBB880E" w:rsidR="00C30409" w:rsidRPr="00CF4D4B" w:rsidRDefault="00C30409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案例讨论：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您是如何表扬员工的？您是如何批评员工的？</w:t>
      </w:r>
    </w:p>
    <w:p w14:paraId="1A34FA11" w14:textId="7F00D1D9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3）涉及切身利益的变更事先通知</w:t>
      </w:r>
    </w:p>
    <w:p w14:paraId="7D6A17B8" w14:textId="7170E70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4）发挥其能，激励其志</w:t>
      </w:r>
    </w:p>
    <w:p w14:paraId="6A1CDADD" w14:textId="55077A7F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——必须尊重员工的个人差异，设身处地为员工考虑</w:t>
      </w:r>
    </w:p>
    <w:p w14:paraId="70053536" w14:textId="69D03A0A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工具：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《工作情形确认表》</w:t>
      </w:r>
    </w:p>
    <w:p w14:paraId="12D74C29" w14:textId="3F6CFAB0" w:rsidR="00EE20CC" w:rsidRPr="00466A65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lastRenderedPageBreak/>
        <w:t>案例：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4个管理场景困扰</w:t>
      </w:r>
    </w:p>
    <w:p w14:paraId="008AC331" w14:textId="204C833B" w:rsidR="00EE20CC" w:rsidRPr="00CF4D4B" w:rsidRDefault="00C30409" w:rsidP="00466A65">
      <w:pPr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noProof/>
          <w:sz w:val="24"/>
          <w:szCs w:val="24"/>
          <w14:ligatures w14:val="none"/>
        </w:rPr>
        <w:drawing>
          <wp:anchor distT="0" distB="0" distL="114300" distR="114300" simplePos="0" relativeHeight="251670528" behindDoc="0" locked="0" layoutInCell="1" allowOverlap="1" wp14:anchorId="7BA936E6" wp14:editId="7F28214A">
            <wp:simplePos x="0" y="0"/>
            <wp:positionH relativeFrom="margin">
              <wp:posOffset>3348990</wp:posOffset>
            </wp:positionH>
            <wp:positionV relativeFrom="paragraph">
              <wp:posOffset>143510</wp:posOffset>
            </wp:positionV>
            <wp:extent cx="2611120" cy="1518920"/>
            <wp:effectExtent l="0" t="0" r="0" b="5080"/>
            <wp:wrapNone/>
            <wp:docPr id="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0CC" w:rsidRPr="00CF4D4B"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二、掌握员工思想六大心法</w:t>
      </w:r>
    </w:p>
    <w:p w14:paraId="666EEAF7" w14:textId="457B1C36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1</w:t>
      </w:r>
      <w:r w:rsidR="00466A65">
        <w:rPr>
          <w:rFonts w:ascii="宋体" w:eastAsia="宋体" w:hAnsi="宋体" w:cs="Times New Roman" w:hint="eastAsia"/>
          <w:sz w:val="24"/>
          <w:szCs w:val="24"/>
          <w14:ligatures w14:val="none"/>
        </w:rPr>
        <w:t xml:space="preserve">. 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员</w:t>
      </w:r>
      <w:r w:rsidR="00CA674D"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工</w:t>
      </w: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思想问题四种类别</w:t>
      </w:r>
    </w:p>
    <w:p w14:paraId="48390077" w14:textId="6830C34A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4个类别</w:t>
      </w:r>
      <w:r w:rsidR="00CA674D"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员工思想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问题</w:t>
      </w:r>
      <w:r w:rsidR="00CA674D"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讨论</w:t>
      </w:r>
    </w:p>
    <w:p w14:paraId="4DD3A866" w14:textId="53B7330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color w:val="C45911"/>
          <w:sz w:val="24"/>
          <w:szCs w:val="24"/>
          <w14:ligatures w14:val="none"/>
        </w:rPr>
        <w:t>三、工作关系问题的处理</w:t>
      </w:r>
    </w:p>
    <w:p w14:paraId="4BF042B8" w14:textId="27D27689" w:rsidR="00EE20CC" w:rsidRPr="00466A65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第一步：确定目标</w:t>
      </w:r>
    </w:p>
    <w:p w14:paraId="5B3C7BBC" w14:textId="00004F10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第二步：处理（四步骤法）</w:t>
      </w:r>
    </w:p>
    <w:p w14:paraId="3A63D4E8" w14:textId="7777777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1）掌握事实</w:t>
      </w:r>
    </w:p>
    <w:p w14:paraId="22EB9A8E" w14:textId="7777777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2）慎思确定对策</w:t>
      </w:r>
    </w:p>
    <w:p w14:paraId="4394FDFF" w14:textId="77777777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3）采取措施</w:t>
      </w:r>
    </w:p>
    <w:p w14:paraId="45E0F342" w14:textId="5E27B9BD" w:rsidR="00EE20CC" w:rsidRPr="00CF4D4B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sz w:val="24"/>
          <w:szCs w:val="24"/>
          <w14:ligatures w14:val="none"/>
        </w:rPr>
        <w:t>4）确认效果</w:t>
      </w:r>
    </w:p>
    <w:p w14:paraId="61E0F9B9" w14:textId="77777777" w:rsidR="00EE20CC" w:rsidRPr="00466A65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第三步：是否达到了目的</w:t>
      </w:r>
    </w:p>
    <w:p w14:paraId="0ED92ABE" w14:textId="20E8059E" w:rsidR="00EE20CC" w:rsidRPr="00466A65" w:rsidRDefault="00EE20CC" w:rsidP="00466A65">
      <w:pPr>
        <w:spacing w:line="480" w:lineRule="exact"/>
        <w:rPr>
          <w:rFonts w:ascii="宋体" w:eastAsia="宋体" w:hAnsi="宋体" w:cs="Times New Roman" w:hint="eastAsia"/>
          <w:sz w:val="24"/>
          <w:szCs w:val="24"/>
          <w14:ligatures w14:val="none"/>
        </w:rPr>
      </w:pPr>
      <w:r w:rsidRPr="00CF4D4B">
        <w:rPr>
          <w:rFonts w:ascii="宋体" w:eastAsia="宋体" w:hAnsi="宋体" w:cs="Times New Roman" w:hint="eastAsia"/>
          <w:b/>
          <w:bCs/>
          <w:sz w:val="24"/>
          <w:szCs w:val="24"/>
          <w14:ligatures w14:val="none"/>
        </w:rPr>
        <w:t>案例分析：</w:t>
      </w:r>
      <w:r w:rsidRPr="00466A65">
        <w:rPr>
          <w:rFonts w:ascii="宋体" w:eastAsia="宋体" w:hAnsi="宋体" w:cs="Times New Roman" w:hint="eastAsia"/>
          <w:sz w:val="24"/>
          <w:szCs w:val="24"/>
          <w14:ligatures w14:val="none"/>
        </w:rPr>
        <w:t>作业员李华，在未关掉机器的情况下就拆下了安全罩</w:t>
      </w:r>
    </w:p>
    <w:p w14:paraId="17726229" w14:textId="77777777" w:rsidR="00415804" w:rsidRPr="00CF4D4B" w:rsidRDefault="00415804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FBE38D0" w14:textId="5B1A350F" w:rsidR="004368E5" w:rsidRPr="00CF4D4B" w:rsidRDefault="00A83076" w:rsidP="00466A6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F4D4B">
        <w:rPr>
          <w:rFonts w:ascii="宋体" w:eastAsia="宋体" w:hAnsi="宋体" w:hint="eastAsia"/>
          <w:sz w:val="24"/>
          <w:szCs w:val="24"/>
        </w:rPr>
        <w:t>课程结束，</w:t>
      </w:r>
      <w:r w:rsidR="004368E5" w:rsidRPr="00CF4D4B">
        <w:rPr>
          <w:rFonts w:ascii="宋体" w:eastAsia="宋体" w:hAnsi="宋体" w:hint="eastAsia"/>
          <w:sz w:val="24"/>
          <w:szCs w:val="24"/>
        </w:rPr>
        <w:t>答疑</w:t>
      </w:r>
      <w:r w:rsidRPr="00CF4D4B">
        <w:rPr>
          <w:rFonts w:ascii="宋体" w:eastAsia="宋体" w:hAnsi="宋体" w:hint="eastAsia"/>
          <w:sz w:val="24"/>
          <w:szCs w:val="24"/>
        </w:rPr>
        <w:t>解惑</w:t>
      </w:r>
      <w:r w:rsidR="004368E5" w:rsidRPr="00CF4D4B">
        <w:rPr>
          <w:rFonts w:ascii="宋体" w:eastAsia="宋体" w:hAnsi="宋体" w:hint="eastAsia"/>
          <w:sz w:val="24"/>
          <w:szCs w:val="24"/>
        </w:rPr>
        <w:t>！</w:t>
      </w:r>
    </w:p>
    <w:sectPr w:rsidR="004368E5" w:rsidRPr="00CF4D4B" w:rsidSect="00CF4D4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D7D"/>
    <w:multiLevelType w:val="multilevel"/>
    <w:tmpl w:val="F6F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406A7"/>
    <w:multiLevelType w:val="multilevel"/>
    <w:tmpl w:val="E3E0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03896"/>
    <w:multiLevelType w:val="multilevel"/>
    <w:tmpl w:val="472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44DF4"/>
    <w:multiLevelType w:val="multilevel"/>
    <w:tmpl w:val="883CEEE2"/>
    <w:lvl w:ilvl="0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D081D84"/>
    <w:multiLevelType w:val="hybridMultilevel"/>
    <w:tmpl w:val="0686C12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D9362A3"/>
    <w:multiLevelType w:val="multilevel"/>
    <w:tmpl w:val="ABFA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62729"/>
    <w:multiLevelType w:val="hybridMultilevel"/>
    <w:tmpl w:val="585E972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D876990"/>
    <w:multiLevelType w:val="hybridMultilevel"/>
    <w:tmpl w:val="63680F0A"/>
    <w:lvl w:ilvl="0" w:tplc="261A4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FD9117E"/>
    <w:multiLevelType w:val="multilevel"/>
    <w:tmpl w:val="769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C051D"/>
    <w:multiLevelType w:val="hybridMultilevel"/>
    <w:tmpl w:val="9E4EBD4A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99B4EFA"/>
    <w:multiLevelType w:val="hybridMultilevel"/>
    <w:tmpl w:val="E4F427E0"/>
    <w:lvl w:ilvl="0" w:tplc="6798C674">
      <w:numFmt w:val="bullet"/>
      <w:lvlText w:val="●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BBD2D14"/>
    <w:multiLevelType w:val="multilevel"/>
    <w:tmpl w:val="376EF5CA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A6405"/>
    <w:multiLevelType w:val="multilevel"/>
    <w:tmpl w:val="B18A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BE7069"/>
    <w:multiLevelType w:val="multilevel"/>
    <w:tmpl w:val="72C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A90762"/>
    <w:multiLevelType w:val="multilevel"/>
    <w:tmpl w:val="BE32133C"/>
    <w:lvl w:ilvl="0">
      <w:start w:val="1"/>
      <w:numFmt w:val="decimal"/>
      <w:lvlText w:val="%1."/>
      <w:lvlJc w:val="left"/>
      <w:pPr>
        <w:tabs>
          <w:tab w:val="num" w:pos="360"/>
          <w:tab w:val="left" w:pos="72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  <w:tab w:val="left" w:pos="144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  <w:tab w:val="left" w:pos="2160"/>
        </w:tabs>
        <w:ind w:left="180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  <w:tab w:val="left" w:pos="288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  <w:tab w:val="left" w:pos="360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  <w:tab w:val="left" w:pos="432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  <w:tab w:val="left" w:pos="504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  <w:tab w:val="left" w:pos="576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  <w:tab w:val="left" w:pos="648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A383E34"/>
    <w:multiLevelType w:val="multilevel"/>
    <w:tmpl w:val="2982E3C2"/>
    <w:lvl w:ilvl="0">
      <w:start w:val="2"/>
      <w:numFmt w:val="japaneseCounting"/>
      <w:lvlText w:val="%1、"/>
      <w:lvlJc w:val="left"/>
      <w:pPr>
        <w:ind w:left="866" w:hanging="440"/>
      </w:pPr>
      <w:rPr>
        <w:rFonts w:ascii="Times New Roman" w:hAnsi="Times New Roman" w:cs="Times New Roman" w:hint="default"/>
        <w:b/>
        <w:color w:val="002060"/>
      </w:rPr>
    </w:lvl>
    <w:lvl w:ilvl="1">
      <w:start w:val="1"/>
      <w:numFmt w:val="lowerLetter"/>
      <w:lvlText w:val="%2)"/>
      <w:lvlJc w:val="left"/>
      <w:pPr>
        <w:ind w:left="1306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746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86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26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66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6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46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86" w:hanging="44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CBF3284"/>
    <w:multiLevelType w:val="multilevel"/>
    <w:tmpl w:val="75C4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330D72"/>
    <w:multiLevelType w:val="hybridMultilevel"/>
    <w:tmpl w:val="067C21C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1601932"/>
    <w:multiLevelType w:val="multilevel"/>
    <w:tmpl w:val="74FA3C06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750CE3"/>
    <w:multiLevelType w:val="multilevel"/>
    <w:tmpl w:val="06CC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D548B9"/>
    <w:multiLevelType w:val="multilevel"/>
    <w:tmpl w:val="88BCF8BE"/>
    <w:lvl w:ilvl="0">
      <w:start w:val="1"/>
      <w:numFmt w:val="decimal"/>
      <w:lvlText w:val="%1)"/>
      <w:lvlJc w:val="left"/>
      <w:pPr>
        <w:tabs>
          <w:tab w:val="num" w:pos="360"/>
          <w:tab w:val="left" w:pos="72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  <w:tab w:val="left" w:pos="144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  <w:tab w:val="left" w:pos="2160"/>
        </w:tabs>
        <w:ind w:left="180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  <w:tab w:val="left" w:pos="288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  <w:tab w:val="left" w:pos="360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  <w:tab w:val="left" w:pos="432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  <w:tab w:val="left" w:pos="504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  <w:tab w:val="left" w:pos="576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  <w:tab w:val="left" w:pos="648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53C1F15"/>
    <w:multiLevelType w:val="multilevel"/>
    <w:tmpl w:val="55A4F0D4"/>
    <w:lvl w:ilvl="0">
      <w:start w:val="1"/>
      <w:numFmt w:val="decimal"/>
      <w:lvlText w:val="%1."/>
      <w:lvlJc w:val="left"/>
      <w:pPr>
        <w:tabs>
          <w:tab w:val="num" w:pos="360"/>
          <w:tab w:val="left" w:pos="72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  <w:tab w:val="left" w:pos="144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  <w:tab w:val="left" w:pos="2160"/>
        </w:tabs>
        <w:ind w:left="180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  <w:tab w:val="left" w:pos="288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  <w:tab w:val="left" w:pos="360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  <w:tab w:val="left" w:pos="432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  <w:tab w:val="left" w:pos="504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  <w:tab w:val="left" w:pos="576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  <w:tab w:val="left" w:pos="648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1C054E"/>
    <w:multiLevelType w:val="multilevel"/>
    <w:tmpl w:val="5F140C10"/>
    <w:lvl w:ilvl="0">
      <w:start w:val="1"/>
      <w:numFmt w:val="decimal"/>
      <w:lvlText w:val="%1.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）"/>
      <w:lvlJc w:val="left"/>
      <w:pPr>
        <w:ind w:left="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）"/>
      <w:lvlJc w:val="left"/>
      <w:pPr>
        <w:ind w:left="16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75B0AF8"/>
    <w:multiLevelType w:val="multilevel"/>
    <w:tmpl w:val="1D14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73F70"/>
    <w:multiLevelType w:val="multilevel"/>
    <w:tmpl w:val="CA1A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523DC7"/>
    <w:multiLevelType w:val="hybridMultilevel"/>
    <w:tmpl w:val="DC24E3D8"/>
    <w:lvl w:ilvl="0" w:tplc="FFA04E4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6" w15:restartNumberingAfterBreak="0">
    <w:nsid w:val="610F5477"/>
    <w:multiLevelType w:val="multilevel"/>
    <w:tmpl w:val="587CF208"/>
    <w:lvl w:ilvl="0">
      <w:start w:val="1"/>
      <w:numFmt w:val="decimal"/>
      <w:lvlText w:val="%1）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1F3D28"/>
    <w:multiLevelType w:val="hybridMultilevel"/>
    <w:tmpl w:val="E2F2111A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1201AF0"/>
    <w:multiLevelType w:val="multilevel"/>
    <w:tmpl w:val="1BC6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2323224"/>
    <w:multiLevelType w:val="hybridMultilevel"/>
    <w:tmpl w:val="9D3470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4011906"/>
    <w:multiLevelType w:val="multilevel"/>
    <w:tmpl w:val="40A4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2153C"/>
    <w:multiLevelType w:val="hybridMultilevel"/>
    <w:tmpl w:val="BF769B2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6AC045B"/>
    <w:multiLevelType w:val="multilevel"/>
    <w:tmpl w:val="B2DE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E57F5F"/>
    <w:multiLevelType w:val="hybridMultilevel"/>
    <w:tmpl w:val="E416A694"/>
    <w:lvl w:ilvl="0" w:tplc="1622889A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794C2A8F"/>
    <w:multiLevelType w:val="multilevel"/>
    <w:tmpl w:val="E9D4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C68E5"/>
    <w:multiLevelType w:val="multilevel"/>
    <w:tmpl w:val="CC86EC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2060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BB101BD"/>
    <w:multiLevelType w:val="hybridMultilevel"/>
    <w:tmpl w:val="2E0A9F48"/>
    <w:lvl w:ilvl="0" w:tplc="FEE2D8A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7" w15:restartNumberingAfterBreak="0">
    <w:nsid w:val="7C6A2FC1"/>
    <w:multiLevelType w:val="multilevel"/>
    <w:tmpl w:val="526C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098018">
    <w:abstractNumId w:val="9"/>
  </w:num>
  <w:num w:numId="2" w16cid:durableId="1677803187">
    <w:abstractNumId w:val="33"/>
  </w:num>
  <w:num w:numId="3" w16cid:durableId="751858572">
    <w:abstractNumId w:val="7"/>
  </w:num>
  <w:num w:numId="4" w16cid:durableId="1418021842">
    <w:abstractNumId w:val="25"/>
  </w:num>
  <w:num w:numId="5" w16cid:durableId="779422326">
    <w:abstractNumId w:val="36"/>
  </w:num>
  <w:num w:numId="6" w16cid:durableId="8149491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074219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2170474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77546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729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0600858">
    <w:abstractNumId w:val="2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146666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9129258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1670">
    <w:abstractNumId w:val="29"/>
  </w:num>
  <w:num w:numId="15" w16cid:durableId="13726261">
    <w:abstractNumId w:val="6"/>
  </w:num>
  <w:num w:numId="16" w16cid:durableId="45884444">
    <w:abstractNumId w:val="31"/>
  </w:num>
  <w:num w:numId="17" w16cid:durableId="1018192218">
    <w:abstractNumId w:val="4"/>
  </w:num>
  <w:num w:numId="18" w16cid:durableId="479923859">
    <w:abstractNumId w:val="17"/>
  </w:num>
  <w:num w:numId="19" w16cid:durableId="340353752">
    <w:abstractNumId w:val="20"/>
  </w:num>
  <w:num w:numId="20" w16cid:durableId="323776849">
    <w:abstractNumId w:val="16"/>
  </w:num>
  <w:num w:numId="21" w16cid:durableId="2120642551">
    <w:abstractNumId w:val="34"/>
  </w:num>
  <w:num w:numId="22" w16cid:durableId="1019039942">
    <w:abstractNumId w:val="12"/>
  </w:num>
  <w:num w:numId="23" w16cid:durableId="1136608565">
    <w:abstractNumId w:val="2"/>
  </w:num>
  <w:num w:numId="24" w16cid:durableId="856424570">
    <w:abstractNumId w:val="37"/>
  </w:num>
  <w:num w:numId="25" w16cid:durableId="1877691395">
    <w:abstractNumId w:val="0"/>
  </w:num>
  <w:num w:numId="26" w16cid:durableId="1314024644">
    <w:abstractNumId w:val="19"/>
  </w:num>
  <w:num w:numId="27" w16cid:durableId="1065374139">
    <w:abstractNumId w:val="19"/>
    <w:lvlOverride w:ilvl="1">
      <w:lvl w:ilvl="1">
        <w:numFmt w:val="decimal"/>
        <w:lvlText w:val="%2."/>
        <w:lvlJc w:val="left"/>
      </w:lvl>
    </w:lvlOverride>
  </w:num>
  <w:num w:numId="28" w16cid:durableId="2138334573">
    <w:abstractNumId w:val="19"/>
    <w:lvlOverride w:ilvl="1">
      <w:lvl w:ilvl="1">
        <w:numFmt w:val="decimal"/>
        <w:lvlText w:val="%2."/>
        <w:lvlJc w:val="left"/>
      </w:lvl>
    </w:lvlOverride>
  </w:num>
  <w:num w:numId="29" w16cid:durableId="443574018">
    <w:abstractNumId w:val="19"/>
    <w:lvlOverride w:ilvl="1">
      <w:lvl w:ilvl="1">
        <w:numFmt w:val="decimal"/>
        <w:lvlText w:val="%2."/>
        <w:lvlJc w:val="left"/>
      </w:lvl>
    </w:lvlOverride>
  </w:num>
  <w:num w:numId="30" w16cid:durableId="185215083">
    <w:abstractNumId w:val="19"/>
    <w:lvlOverride w:ilvl="1">
      <w:lvl w:ilvl="1">
        <w:numFmt w:val="decimal"/>
        <w:lvlText w:val="%2."/>
        <w:lvlJc w:val="left"/>
      </w:lvl>
    </w:lvlOverride>
  </w:num>
  <w:num w:numId="31" w16cid:durableId="1719471992">
    <w:abstractNumId w:val="23"/>
  </w:num>
  <w:num w:numId="32" w16cid:durableId="70858868">
    <w:abstractNumId w:val="23"/>
    <w:lvlOverride w:ilvl="1">
      <w:lvl w:ilvl="1">
        <w:numFmt w:val="decimal"/>
        <w:lvlText w:val="%2."/>
        <w:lvlJc w:val="left"/>
      </w:lvl>
    </w:lvlOverride>
  </w:num>
  <w:num w:numId="33" w16cid:durableId="1182890565">
    <w:abstractNumId w:val="23"/>
    <w:lvlOverride w:ilvl="1">
      <w:lvl w:ilvl="1">
        <w:numFmt w:val="decimal"/>
        <w:lvlText w:val="%2."/>
        <w:lvlJc w:val="left"/>
      </w:lvl>
    </w:lvlOverride>
  </w:num>
  <w:num w:numId="34" w16cid:durableId="662389223">
    <w:abstractNumId w:val="23"/>
    <w:lvlOverride w:ilvl="1">
      <w:lvl w:ilvl="1">
        <w:numFmt w:val="decimal"/>
        <w:lvlText w:val="%2."/>
        <w:lvlJc w:val="left"/>
      </w:lvl>
    </w:lvlOverride>
  </w:num>
  <w:num w:numId="35" w16cid:durableId="1881279731">
    <w:abstractNumId w:val="24"/>
  </w:num>
  <w:num w:numId="36" w16cid:durableId="1865440391">
    <w:abstractNumId w:val="24"/>
    <w:lvlOverride w:ilvl="1">
      <w:lvl w:ilvl="1">
        <w:numFmt w:val="decimal"/>
        <w:lvlText w:val="%2."/>
        <w:lvlJc w:val="left"/>
      </w:lvl>
    </w:lvlOverride>
  </w:num>
  <w:num w:numId="37" w16cid:durableId="2113471346">
    <w:abstractNumId w:val="24"/>
    <w:lvlOverride w:ilvl="1">
      <w:lvl w:ilvl="1">
        <w:numFmt w:val="decimal"/>
        <w:lvlText w:val="%2."/>
        <w:lvlJc w:val="left"/>
      </w:lvl>
    </w:lvlOverride>
  </w:num>
  <w:num w:numId="38" w16cid:durableId="645402223">
    <w:abstractNumId w:val="24"/>
    <w:lvlOverride w:ilvl="1">
      <w:lvl w:ilvl="1">
        <w:numFmt w:val="decimal"/>
        <w:lvlText w:val="%2."/>
        <w:lvlJc w:val="left"/>
      </w:lvl>
    </w:lvlOverride>
  </w:num>
  <w:num w:numId="39" w16cid:durableId="1882589796">
    <w:abstractNumId w:val="2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0" w16cid:durableId="843086747">
    <w:abstractNumId w:val="8"/>
  </w:num>
  <w:num w:numId="41" w16cid:durableId="740641991">
    <w:abstractNumId w:val="8"/>
    <w:lvlOverride w:ilvl="1">
      <w:lvl w:ilvl="1">
        <w:numFmt w:val="decimal"/>
        <w:lvlText w:val="%2."/>
        <w:lvlJc w:val="left"/>
      </w:lvl>
    </w:lvlOverride>
  </w:num>
  <w:num w:numId="42" w16cid:durableId="1715350107">
    <w:abstractNumId w:val="8"/>
    <w:lvlOverride w:ilvl="1">
      <w:lvl w:ilvl="1">
        <w:numFmt w:val="decimal"/>
        <w:lvlText w:val="%2."/>
        <w:lvlJc w:val="left"/>
      </w:lvl>
    </w:lvlOverride>
  </w:num>
  <w:num w:numId="43" w16cid:durableId="769743778">
    <w:abstractNumId w:val="8"/>
    <w:lvlOverride w:ilvl="1">
      <w:lvl w:ilvl="1">
        <w:numFmt w:val="decimal"/>
        <w:lvlText w:val="%2."/>
        <w:lvlJc w:val="left"/>
      </w:lvl>
    </w:lvlOverride>
  </w:num>
  <w:num w:numId="44" w16cid:durableId="761875117">
    <w:abstractNumId w:val="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5" w16cid:durableId="1649166548">
    <w:abstractNumId w:val="30"/>
  </w:num>
  <w:num w:numId="46" w16cid:durableId="313219348">
    <w:abstractNumId w:val="13"/>
  </w:num>
  <w:num w:numId="47" w16cid:durableId="1068307489">
    <w:abstractNumId w:val="13"/>
    <w:lvlOverride w:ilvl="1">
      <w:lvl w:ilvl="1">
        <w:numFmt w:val="decimal"/>
        <w:lvlText w:val="%2."/>
        <w:lvlJc w:val="left"/>
      </w:lvl>
    </w:lvlOverride>
  </w:num>
  <w:num w:numId="48" w16cid:durableId="627124797">
    <w:abstractNumId w:val="13"/>
    <w:lvlOverride w:ilvl="1">
      <w:lvl w:ilvl="1">
        <w:numFmt w:val="decimal"/>
        <w:lvlText w:val="%2."/>
        <w:lvlJc w:val="left"/>
      </w:lvl>
    </w:lvlOverride>
  </w:num>
  <w:num w:numId="49" w16cid:durableId="1270551748">
    <w:abstractNumId w:val="13"/>
    <w:lvlOverride w:ilvl="1">
      <w:lvl w:ilvl="1">
        <w:numFmt w:val="decimal"/>
        <w:lvlText w:val="%2."/>
        <w:lvlJc w:val="left"/>
      </w:lvl>
    </w:lvlOverride>
  </w:num>
  <w:num w:numId="50" w16cid:durableId="1942834764">
    <w:abstractNumId w:val="5"/>
  </w:num>
  <w:num w:numId="51" w16cid:durableId="1012345094">
    <w:abstractNumId w:val="32"/>
  </w:num>
  <w:num w:numId="52" w16cid:durableId="2001501402">
    <w:abstractNumId w:val="1"/>
  </w:num>
  <w:num w:numId="53" w16cid:durableId="76415612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016624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543831700">
    <w:abstractNumId w:val="27"/>
  </w:num>
  <w:num w:numId="56" w16cid:durableId="1586187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E5"/>
    <w:rsid w:val="000B0049"/>
    <w:rsid w:val="00162570"/>
    <w:rsid w:val="001A1BAC"/>
    <w:rsid w:val="00205461"/>
    <w:rsid w:val="00231F00"/>
    <w:rsid w:val="002A3AA7"/>
    <w:rsid w:val="002C342E"/>
    <w:rsid w:val="00415804"/>
    <w:rsid w:val="004368E5"/>
    <w:rsid w:val="00466A65"/>
    <w:rsid w:val="004925B8"/>
    <w:rsid w:val="004A70ED"/>
    <w:rsid w:val="005026A6"/>
    <w:rsid w:val="005110D9"/>
    <w:rsid w:val="00515406"/>
    <w:rsid w:val="0058143A"/>
    <w:rsid w:val="0060151B"/>
    <w:rsid w:val="006143EC"/>
    <w:rsid w:val="006765E5"/>
    <w:rsid w:val="006B5564"/>
    <w:rsid w:val="006F7A31"/>
    <w:rsid w:val="00706EC5"/>
    <w:rsid w:val="00722A7D"/>
    <w:rsid w:val="007938B5"/>
    <w:rsid w:val="00793F94"/>
    <w:rsid w:val="007A5A60"/>
    <w:rsid w:val="00832C50"/>
    <w:rsid w:val="008734E9"/>
    <w:rsid w:val="00894474"/>
    <w:rsid w:val="008A5319"/>
    <w:rsid w:val="00927318"/>
    <w:rsid w:val="00944398"/>
    <w:rsid w:val="00953B24"/>
    <w:rsid w:val="00957A97"/>
    <w:rsid w:val="0096451B"/>
    <w:rsid w:val="009712C7"/>
    <w:rsid w:val="00A150B8"/>
    <w:rsid w:val="00A5140D"/>
    <w:rsid w:val="00A83076"/>
    <w:rsid w:val="00AB3F5A"/>
    <w:rsid w:val="00AF229A"/>
    <w:rsid w:val="00B3578E"/>
    <w:rsid w:val="00BE4205"/>
    <w:rsid w:val="00C30409"/>
    <w:rsid w:val="00C33E5C"/>
    <w:rsid w:val="00CA674D"/>
    <w:rsid w:val="00CC4519"/>
    <w:rsid w:val="00CF4D4B"/>
    <w:rsid w:val="00D86FED"/>
    <w:rsid w:val="00D960F3"/>
    <w:rsid w:val="00E14BB2"/>
    <w:rsid w:val="00E27D06"/>
    <w:rsid w:val="00E705D3"/>
    <w:rsid w:val="00EE20CC"/>
    <w:rsid w:val="00F22BBD"/>
    <w:rsid w:val="00FB21C4"/>
    <w:rsid w:val="00FB28E1"/>
    <w:rsid w:val="00FD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158C1"/>
  <w15:chartTrackingRefBased/>
  <w15:docId w15:val="{A9B5B5AB-C2AA-4CC7-B76F-6AD15431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Wu</dc:creator>
  <cp:keywords/>
  <dc:description/>
  <cp:lastModifiedBy>Administrator</cp:lastModifiedBy>
  <cp:revision>8</cp:revision>
  <dcterms:created xsi:type="dcterms:W3CDTF">2025-10-11T02:51:00Z</dcterms:created>
  <dcterms:modified xsi:type="dcterms:W3CDTF">2026-03-19T08:44:00Z</dcterms:modified>
</cp:coreProperties>
</file>