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7051C" w14:textId="77777777" w:rsidR="00416F19" w:rsidRDefault="00416F19">
      <w:pPr>
        <w:spacing w:line="480" w:lineRule="exact"/>
        <w:jc w:val="center"/>
        <w:rPr>
          <w:rFonts w:ascii="宋体" w:hAnsi="宋体" w:cs="宋体"/>
          <w:b/>
          <w:color w:val="1F4E79"/>
          <w:sz w:val="32"/>
          <w:szCs w:val="32"/>
        </w:rPr>
      </w:pPr>
      <w:r>
        <w:rPr>
          <w:rFonts w:ascii="宋体" w:hAnsi="宋体" w:cs="宋体" w:hint="eastAsia"/>
          <w:b/>
          <w:color w:val="1F4E79"/>
          <w:sz w:val="32"/>
          <w:szCs w:val="32"/>
        </w:rPr>
        <w:t>采购品类管理</w:t>
      </w:r>
    </w:p>
    <w:p w14:paraId="18BBE1BC" w14:textId="77777777" w:rsidR="00416F19" w:rsidRDefault="00416F19">
      <w:pPr>
        <w:spacing w:line="480" w:lineRule="exact"/>
        <w:rPr>
          <w:rFonts w:ascii="宋体" w:hAnsi="宋体" w:cs="宋体" w:hint="eastAsia"/>
          <w:sz w:val="24"/>
          <w:szCs w:val="24"/>
        </w:rPr>
      </w:pPr>
    </w:p>
    <w:p w14:paraId="7ACFA5C3" w14:textId="6B18F482" w:rsidR="00416F19" w:rsidRDefault="00416F19">
      <w:pPr>
        <w:spacing w:line="480" w:lineRule="exact"/>
        <w:rPr>
          <w:rFonts w:ascii="宋体" w:hAnsi="宋体" w:cs="宋体"/>
          <w:b/>
          <w:color w:val="1F4E79"/>
          <w:sz w:val="24"/>
          <w:szCs w:val="24"/>
        </w:rPr>
      </w:pPr>
      <w:r>
        <w:rPr>
          <w:rFonts w:ascii="宋体" w:hAnsi="宋体" w:cs="宋体" w:hint="eastAsia"/>
          <w:b/>
          <w:color w:val="1F4E79"/>
          <w:sz w:val="24"/>
          <w:szCs w:val="24"/>
        </w:rPr>
        <w:t>课程背景：</w:t>
      </w:r>
    </w:p>
    <w:p w14:paraId="0B171A16" w14:textId="77777777" w:rsidR="00416F19" w:rsidRDefault="00416F19">
      <w:pPr>
        <w:spacing w:line="480" w:lineRule="exact"/>
        <w:ind w:firstLineChars="200" w:firstLine="480"/>
        <w:rPr>
          <w:rFonts w:ascii="宋体" w:hAnsi="宋体" w:cs="宋体"/>
          <w:sz w:val="24"/>
          <w:szCs w:val="24"/>
        </w:rPr>
      </w:pPr>
      <w:r>
        <w:rPr>
          <w:rFonts w:ascii="宋体" w:hAnsi="宋体" w:cs="宋体" w:hint="eastAsia"/>
          <w:sz w:val="24"/>
          <w:szCs w:val="24"/>
        </w:rPr>
        <w:t>后疫情时代，全球供应链面临新挑战，缺料、断供、涨价、停产、利润降低等倒逼全球采购综合能力提升，面对越来越多的品类、越来越短的周期、越来越快的响应速度，供应链链复杂度如何降低？如何构建采购品类管理体系？如何做企业历史数据品类分析，找到采购品类管理的战略和增利机会？如何组建采购品类管理团队？如何进行采购品类内外的沟通协作？如何展开并实施采购全流程品类管控？</w:t>
      </w:r>
    </w:p>
    <w:p w14:paraId="1050755E" w14:textId="695E89F9" w:rsidR="00416F19" w:rsidRDefault="00416F19">
      <w:pPr>
        <w:spacing w:line="480" w:lineRule="exact"/>
        <w:ind w:firstLineChars="175" w:firstLine="420"/>
        <w:rPr>
          <w:rFonts w:ascii="宋体" w:hAnsi="宋体" w:cs="宋体"/>
          <w:sz w:val="24"/>
          <w:szCs w:val="24"/>
        </w:rPr>
      </w:pPr>
      <w:r>
        <w:rPr>
          <w:rFonts w:ascii="宋体" w:hAnsi="宋体" w:cs="宋体" w:hint="eastAsia"/>
          <w:sz w:val="24"/>
          <w:szCs w:val="24"/>
        </w:rPr>
        <w:t>本课程针对企业采购品类管理体系构建及实施过程中遇到的如上问题，从采购品类管理概论、采购品类管理的治理架构、采购品类管理的数据准备与可视化、采购品类管理全流程的构建、采购品类管理的实施五个方面，从价值链出发，基于数据分析，应用采购品类管理的模型、工具、表单、图示法，构建采购品类管理的全流程，结合案例，逐步拆析采购品类管理的体系构建及实施方案、措施，结合采购业务场景，由点及面，讲练结合，深入浅出拓展企业采购管理人员品类管理的专业知识，提升企业采购的综合能力，达至企业降本增效目标，增强企业的核心竞争力。</w:t>
      </w:r>
    </w:p>
    <w:p w14:paraId="79B3538A" w14:textId="77777777" w:rsidR="00416F19" w:rsidRDefault="00416F19" w:rsidP="005509FB">
      <w:pPr>
        <w:spacing w:line="480" w:lineRule="exact"/>
        <w:rPr>
          <w:rFonts w:ascii="宋体" w:hAnsi="宋体" w:cs="宋体" w:hint="eastAsia"/>
          <w:sz w:val="24"/>
          <w:szCs w:val="24"/>
        </w:rPr>
      </w:pPr>
    </w:p>
    <w:p w14:paraId="6F98BE68" w14:textId="6ADFF417" w:rsidR="00416F19" w:rsidRDefault="005509FB">
      <w:pPr>
        <w:spacing w:line="480" w:lineRule="exact"/>
        <w:rPr>
          <w:rFonts w:ascii="宋体" w:hAnsi="宋体" w:cs="宋体" w:hint="eastAsia"/>
          <w:b/>
          <w:color w:val="1F4E79"/>
          <w:sz w:val="24"/>
          <w:szCs w:val="24"/>
        </w:rPr>
      </w:pPr>
      <w:r>
        <w:rPr>
          <w:rFonts w:hint="eastAsia"/>
          <w:noProof/>
        </w:rPr>
        <w:drawing>
          <wp:anchor distT="0" distB="0" distL="114300" distR="114300" simplePos="0" relativeHeight="251660288" behindDoc="0" locked="0" layoutInCell="1" allowOverlap="1" wp14:anchorId="5A6E088D" wp14:editId="7E0C774E">
            <wp:simplePos x="0" y="0"/>
            <wp:positionH relativeFrom="column">
              <wp:posOffset>4032885</wp:posOffset>
            </wp:positionH>
            <wp:positionV relativeFrom="paragraph">
              <wp:posOffset>308610</wp:posOffset>
            </wp:positionV>
            <wp:extent cx="2106295" cy="1228725"/>
            <wp:effectExtent l="0" t="0" r="8255" b="9525"/>
            <wp:wrapSquare wrapText="bothSides"/>
            <wp:docPr id="1" name="图片 12" descr="168205962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16820596298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629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F19">
        <w:rPr>
          <w:rFonts w:ascii="宋体" w:hAnsi="宋体" w:cs="宋体" w:hint="eastAsia"/>
          <w:b/>
          <w:color w:val="1F4E79"/>
          <w:sz w:val="24"/>
          <w:szCs w:val="24"/>
        </w:rPr>
        <w:t>课程收益：</w:t>
      </w:r>
    </w:p>
    <w:p w14:paraId="51CD7D90" w14:textId="4677BE31" w:rsidR="00416F19" w:rsidRPr="005509FB" w:rsidRDefault="00416F19">
      <w:pPr>
        <w:spacing w:line="480" w:lineRule="exact"/>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厘清战略采购和品类采购，全面认知采购品类管理</w:t>
      </w:r>
      <w:r>
        <w:rPr>
          <w:rFonts w:ascii="宋体" w:hAnsi="宋体" w:cs="宋体" w:hint="eastAsia"/>
          <w:sz w:val="24"/>
          <w:szCs w:val="24"/>
        </w:rPr>
        <w:t>；</w:t>
      </w:r>
    </w:p>
    <w:p w14:paraId="5356D8CD" w14:textId="77777777" w:rsidR="00416F19" w:rsidRDefault="00416F19">
      <w:pPr>
        <w:spacing w:line="480" w:lineRule="exact"/>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理解品类管理架构的治理，学会品类数据分析可视</w:t>
      </w:r>
      <w:r>
        <w:rPr>
          <w:rFonts w:ascii="宋体" w:hAnsi="宋体" w:cs="宋体" w:hint="eastAsia"/>
          <w:sz w:val="24"/>
          <w:szCs w:val="24"/>
        </w:rPr>
        <w:t>；</w:t>
      </w:r>
    </w:p>
    <w:p w14:paraId="45C801FF" w14:textId="77777777" w:rsidR="00416F19" w:rsidRDefault="00416F19">
      <w:pPr>
        <w:spacing w:line="480" w:lineRule="exac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构建品类管理体系全流程，制定采购品类管理战略；</w:t>
      </w:r>
    </w:p>
    <w:p w14:paraId="25015F17" w14:textId="77777777" w:rsidR="00416F19" w:rsidRDefault="00416F19">
      <w:pPr>
        <w:spacing w:line="480" w:lineRule="exac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应用品类管理实施的策略</w:t>
      </w:r>
      <w:r>
        <w:rPr>
          <w:rFonts w:ascii="宋体" w:hAnsi="宋体" w:cs="宋体" w:hint="eastAsia"/>
          <w:sz w:val="24"/>
          <w:szCs w:val="24"/>
        </w:rPr>
        <w:t>；</w:t>
      </w:r>
      <w:r>
        <w:rPr>
          <w:rFonts w:ascii="宋体" w:hAnsi="宋体" w:cs="宋体" w:hint="eastAsia"/>
          <w:sz w:val="24"/>
          <w:szCs w:val="24"/>
        </w:rPr>
        <w:t>落实品类管理措施执行；</w:t>
      </w:r>
    </w:p>
    <w:p w14:paraId="40A9CBD3" w14:textId="77777777" w:rsidR="00416F19" w:rsidRDefault="00416F19">
      <w:pPr>
        <w:spacing w:line="480" w:lineRule="exact"/>
        <w:rPr>
          <w:rFonts w:ascii="宋体" w:hAnsi="宋体" w:cs="宋体" w:hint="eastAsia"/>
          <w:b/>
          <w:color w:val="1F4E79"/>
          <w:sz w:val="24"/>
          <w:szCs w:val="24"/>
        </w:rPr>
      </w:pPr>
    </w:p>
    <w:p w14:paraId="4CFD28A8" w14:textId="77777777" w:rsidR="00416F19" w:rsidRDefault="00416F19">
      <w:pPr>
        <w:spacing w:line="480" w:lineRule="exact"/>
        <w:rPr>
          <w:rFonts w:ascii="宋体" w:hAnsi="宋体" w:cs="宋体"/>
          <w:sz w:val="24"/>
          <w:szCs w:val="24"/>
        </w:rPr>
      </w:pPr>
      <w:r>
        <w:rPr>
          <w:rFonts w:ascii="宋体" w:hAnsi="宋体" w:cs="宋体" w:hint="eastAsia"/>
          <w:b/>
          <w:color w:val="1F4E79"/>
          <w:sz w:val="24"/>
          <w:szCs w:val="24"/>
        </w:rPr>
        <w:t>课程时间：</w:t>
      </w:r>
      <w:r>
        <w:rPr>
          <w:rFonts w:ascii="宋体" w:hAnsi="宋体" w:cs="宋体" w:hint="eastAsia"/>
          <w:b/>
          <w:color w:val="1F4E79"/>
          <w:sz w:val="24"/>
          <w:szCs w:val="24"/>
        </w:rPr>
        <w:t>2</w:t>
      </w:r>
      <w:r>
        <w:rPr>
          <w:rFonts w:ascii="宋体" w:hAnsi="宋体" w:cs="宋体" w:hint="eastAsia"/>
          <w:sz w:val="24"/>
          <w:szCs w:val="24"/>
        </w:rPr>
        <w:t>天，</w:t>
      </w:r>
      <w:r>
        <w:rPr>
          <w:rFonts w:ascii="宋体" w:hAnsi="宋体" w:cs="宋体" w:hint="eastAsia"/>
          <w:sz w:val="24"/>
          <w:szCs w:val="24"/>
        </w:rPr>
        <w:t>6</w:t>
      </w:r>
      <w:r>
        <w:rPr>
          <w:rFonts w:ascii="宋体" w:hAnsi="宋体" w:cs="宋体" w:hint="eastAsia"/>
          <w:sz w:val="24"/>
          <w:szCs w:val="24"/>
        </w:rPr>
        <w:t>小时</w:t>
      </w:r>
      <w:r>
        <w:rPr>
          <w:rFonts w:ascii="宋体" w:hAnsi="宋体" w:cs="宋体" w:hint="eastAsia"/>
          <w:sz w:val="24"/>
          <w:szCs w:val="24"/>
        </w:rPr>
        <w:t>/</w:t>
      </w:r>
      <w:r>
        <w:rPr>
          <w:rFonts w:ascii="宋体" w:hAnsi="宋体" w:cs="宋体" w:hint="eastAsia"/>
          <w:sz w:val="24"/>
          <w:szCs w:val="24"/>
        </w:rPr>
        <w:t>天</w:t>
      </w:r>
    </w:p>
    <w:p w14:paraId="270D880E" w14:textId="77777777" w:rsidR="00416F19" w:rsidRDefault="00416F19">
      <w:pPr>
        <w:pStyle w:val="a3"/>
        <w:spacing w:before="0" w:beforeAutospacing="0" w:after="0" w:afterAutospacing="0" w:line="480" w:lineRule="exact"/>
        <w:rPr>
          <w:rFonts w:hint="eastAsia"/>
          <w:b/>
          <w:color w:val="1F4E79"/>
          <w:szCs w:val="24"/>
          <w:lang w:eastAsia="zh-CN"/>
        </w:rPr>
      </w:pPr>
      <w:r>
        <w:rPr>
          <w:rFonts w:hint="eastAsia"/>
          <w:b/>
          <w:color w:val="1F4E79"/>
          <w:szCs w:val="24"/>
          <w:lang w:eastAsia="zh-CN"/>
        </w:rPr>
        <w:t>课程对象：</w:t>
      </w:r>
      <w:r>
        <w:rPr>
          <w:rFonts w:hint="eastAsia"/>
          <w:kern w:val="2"/>
          <w:szCs w:val="24"/>
          <w:lang w:eastAsia="zh-CN" w:bidi="ar-SA"/>
        </w:rPr>
        <w:t>品类管理、采购管理、供</w:t>
      </w:r>
      <w:r>
        <w:rPr>
          <w:rFonts w:hint="eastAsia"/>
          <w:kern w:val="2"/>
          <w:szCs w:val="24"/>
          <w:lang w:eastAsia="zh-CN" w:bidi="ar-SA"/>
        </w:rPr>
        <w:t>应链、研发设计</w:t>
      </w:r>
      <w:r>
        <w:rPr>
          <w:rFonts w:hint="eastAsia"/>
          <w:kern w:val="2"/>
          <w:szCs w:val="24"/>
          <w:lang w:eastAsia="zh-CN" w:bidi="ar-SA"/>
        </w:rPr>
        <w:t>人员</w:t>
      </w:r>
      <w:r>
        <w:rPr>
          <w:rFonts w:hint="eastAsia"/>
          <w:kern w:val="2"/>
          <w:szCs w:val="24"/>
          <w:lang w:eastAsia="zh-CN" w:bidi="ar-SA"/>
        </w:rPr>
        <w:t>、生产统筹、生产</w:t>
      </w:r>
      <w:r>
        <w:rPr>
          <w:rFonts w:hint="eastAsia"/>
          <w:kern w:val="2"/>
          <w:szCs w:val="24"/>
          <w:lang w:eastAsia="zh-CN" w:bidi="ar-SA"/>
        </w:rPr>
        <w:t>管理</w:t>
      </w:r>
      <w:r>
        <w:rPr>
          <w:rFonts w:hint="eastAsia"/>
          <w:kern w:val="2"/>
          <w:szCs w:val="24"/>
          <w:lang w:eastAsia="zh-CN" w:bidi="ar-SA"/>
        </w:rPr>
        <w:t>及与供应链相关的从业人士</w:t>
      </w:r>
    </w:p>
    <w:p w14:paraId="4D293E74" w14:textId="2AA104B3" w:rsidR="00416F19" w:rsidRDefault="00416F19">
      <w:pPr>
        <w:spacing w:line="480" w:lineRule="exact"/>
        <w:rPr>
          <w:rFonts w:ascii="宋体" w:hAnsi="宋体" w:cs="宋体" w:hint="eastAsia"/>
          <w:sz w:val="24"/>
          <w:szCs w:val="24"/>
        </w:rPr>
      </w:pPr>
      <w:r>
        <w:rPr>
          <w:rFonts w:ascii="宋体" w:hAnsi="宋体" w:cs="宋体" w:hint="eastAsia"/>
          <w:b/>
          <w:color w:val="1F4E79"/>
          <w:sz w:val="24"/>
          <w:szCs w:val="24"/>
        </w:rPr>
        <w:t>课程</w:t>
      </w:r>
      <w:r w:rsidR="005509FB">
        <w:rPr>
          <w:rFonts w:ascii="宋体" w:hAnsi="宋体" w:cs="宋体" w:hint="eastAsia"/>
          <w:b/>
          <w:color w:val="1F4E79"/>
          <w:sz w:val="24"/>
          <w:szCs w:val="24"/>
        </w:rPr>
        <w:t>方式</w:t>
      </w:r>
      <w:r>
        <w:rPr>
          <w:rFonts w:ascii="宋体" w:hAnsi="宋体" w:cs="宋体" w:hint="eastAsia"/>
          <w:b/>
          <w:color w:val="1F4E79"/>
          <w:sz w:val="24"/>
          <w:szCs w:val="24"/>
        </w:rPr>
        <w:t>：</w:t>
      </w:r>
    </w:p>
    <w:p w14:paraId="424DB8EA" w14:textId="77777777" w:rsidR="00416F19" w:rsidRDefault="00416F19">
      <w:pPr>
        <w:spacing w:line="480" w:lineRule="exact"/>
        <w:rPr>
          <w:rFonts w:ascii="宋体" w:hAnsi="宋体" w:cs="宋体" w:hint="eastAsia"/>
          <w:sz w:val="24"/>
          <w:szCs w:val="24"/>
        </w:rPr>
      </w:pPr>
      <w:r>
        <w:rPr>
          <w:rFonts w:ascii="宋体" w:hAnsi="宋体" w:cs="宋体" w:hint="eastAsia"/>
          <w:b/>
          <w:sz w:val="24"/>
          <w:szCs w:val="24"/>
        </w:rPr>
        <w:t>源于实战：</w:t>
      </w:r>
      <w:r>
        <w:rPr>
          <w:rFonts w:ascii="宋体" w:hAnsi="宋体" w:cs="宋体" w:hint="eastAsia"/>
          <w:sz w:val="24"/>
          <w:szCs w:val="24"/>
        </w:rPr>
        <w:t>课程内容</w:t>
      </w:r>
      <w:r>
        <w:rPr>
          <w:rFonts w:ascii="宋体" w:hAnsi="宋体" w:cs="宋体" w:hint="eastAsia"/>
          <w:sz w:val="24"/>
          <w:szCs w:val="24"/>
        </w:rPr>
        <w:t>基于</w:t>
      </w:r>
      <w:r>
        <w:rPr>
          <w:rFonts w:ascii="宋体" w:hAnsi="宋体" w:cs="宋体" w:hint="eastAsia"/>
          <w:sz w:val="24"/>
          <w:szCs w:val="24"/>
        </w:rPr>
        <w:t>企业实践经验，注重</w:t>
      </w:r>
      <w:r>
        <w:rPr>
          <w:rFonts w:ascii="宋体" w:hAnsi="宋体" w:cs="宋体" w:hint="eastAsia"/>
          <w:sz w:val="24"/>
          <w:szCs w:val="24"/>
        </w:rPr>
        <w:t>理论、实效，举一反三</w:t>
      </w:r>
    </w:p>
    <w:p w14:paraId="3ABBBB81" w14:textId="77777777" w:rsidR="00416F19" w:rsidRDefault="00416F19">
      <w:pPr>
        <w:spacing w:line="480" w:lineRule="exact"/>
        <w:rPr>
          <w:rFonts w:ascii="宋体" w:hAnsi="宋体" w:cs="宋体" w:hint="eastAsia"/>
          <w:sz w:val="24"/>
          <w:szCs w:val="24"/>
        </w:rPr>
      </w:pPr>
      <w:r>
        <w:rPr>
          <w:rFonts w:ascii="宋体" w:hAnsi="宋体" w:cs="宋体" w:hint="eastAsia"/>
          <w:b/>
          <w:sz w:val="24"/>
          <w:szCs w:val="24"/>
        </w:rPr>
        <w:t>逻辑性强：</w:t>
      </w:r>
      <w:r>
        <w:rPr>
          <w:rFonts w:ascii="宋体" w:hAnsi="宋体" w:cs="宋体" w:hint="eastAsia"/>
          <w:sz w:val="24"/>
          <w:szCs w:val="24"/>
        </w:rPr>
        <w:t>结构化思维</w:t>
      </w:r>
      <w:r>
        <w:rPr>
          <w:rFonts w:ascii="宋体" w:hAnsi="宋体" w:cs="宋体" w:hint="eastAsia"/>
          <w:sz w:val="24"/>
          <w:szCs w:val="24"/>
        </w:rPr>
        <w:t>，</w:t>
      </w:r>
      <w:r>
        <w:rPr>
          <w:rFonts w:ascii="宋体" w:hAnsi="宋体" w:cs="宋体" w:hint="eastAsia"/>
          <w:sz w:val="24"/>
          <w:szCs w:val="24"/>
        </w:rPr>
        <w:t>深入浅出解构现象，本质</w:t>
      </w:r>
      <w:r>
        <w:rPr>
          <w:rFonts w:ascii="宋体" w:hAnsi="宋体" w:cs="宋体" w:hint="eastAsia"/>
          <w:sz w:val="24"/>
          <w:szCs w:val="24"/>
        </w:rPr>
        <w:t>-</w:t>
      </w:r>
      <w:r>
        <w:rPr>
          <w:rFonts w:ascii="宋体" w:hAnsi="宋体" w:cs="宋体" w:hint="eastAsia"/>
          <w:sz w:val="24"/>
          <w:szCs w:val="24"/>
        </w:rPr>
        <w:t>工具</w:t>
      </w:r>
      <w:r>
        <w:rPr>
          <w:rFonts w:ascii="宋体" w:hAnsi="宋体" w:cs="宋体" w:hint="eastAsia"/>
          <w:sz w:val="24"/>
          <w:szCs w:val="24"/>
        </w:rPr>
        <w:t>-</w:t>
      </w:r>
      <w:r>
        <w:rPr>
          <w:rFonts w:ascii="宋体" w:hAnsi="宋体" w:cs="宋体" w:hint="eastAsia"/>
          <w:sz w:val="24"/>
          <w:szCs w:val="24"/>
        </w:rPr>
        <w:t>方法</w:t>
      </w:r>
    </w:p>
    <w:p w14:paraId="4F151D2D" w14:textId="77777777" w:rsidR="00416F19" w:rsidRDefault="00416F19">
      <w:pPr>
        <w:spacing w:line="480" w:lineRule="exact"/>
        <w:rPr>
          <w:rFonts w:ascii="宋体" w:hAnsi="宋体" w:cs="宋体" w:hint="eastAsia"/>
          <w:sz w:val="24"/>
          <w:szCs w:val="24"/>
        </w:rPr>
      </w:pPr>
      <w:r>
        <w:rPr>
          <w:rFonts w:ascii="宋体" w:hAnsi="宋体" w:cs="宋体" w:hint="eastAsia"/>
          <w:b/>
          <w:sz w:val="24"/>
          <w:szCs w:val="24"/>
        </w:rPr>
        <w:t>价值度高：</w:t>
      </w:r>
      <w:r>
        <w:rPr>
          <w:rFonts w:ascii="宋体" w:hAnsi="宋体" w:cs="宋体" w:hint="eastAsia"/>
          <w:sz w:val="24"/>
          <w:szCs w:val="24"/>
        </w:rPr>
        <w:t>课程内容</w:t>
      </w:r>
      <w:r>
        <w:rPr>
          <w:rFonts w:ascii="宋体" w:hAnsi="宋体" w:cs="宋体" w:hint="eastAsia"/>
          <w:sz w:val="24"/>
          <w:szCs w:val="24"/>
        </w:rPr>
        <w:t>经过</w:t>
      </w:r>
      <w:r>
        <w:rPr>
          <w:rFonts w:ascii="宋体" w:hAnsi="宋体" w:cs="宋体" w:hint="eastAsia"/>
          <w:sz w:val="24"/>
          <w:szCs w:val="24"/>
        </w:rPr>
        <w:t>市场实战打磨，讲解的工具</w:t>
      </w:r>
      <w:r>
        <w:rPr>
          <w:rFonts w:ascii="宋体" w:hAnsi="宋体" w:cs="宋体" w:hint="eastAsia"/>
          <w:sz w:val="24"/>
          <w:szCs w:val="24"/>
        </w:rPr>
        <w:t>方法一学就会，好用有效</w:t>
      </w:r>
    </w:p>
    <w:p w14:paraId="780D34F7" w14:textId="77777777" w:rsidR="00416F19" w:rsidRDefault="00416F19">
      <w:pPr>
        <w:spacing w:line="480" w:lineRule="exact"/>
        <w:rPr>
          <w:rFonts w:ascii="宋体" w:hAnsi="宋体" w:cs="宋体" w:hint="eastAsia"/>
          <w:sz w:val="24"/>
          <w:szCs w:val="24"/>
        </w:rPr>
      </w:pPr>
      <w:r>
        <w:rPr>
          <w:rFonts w:ascii="宋体" w:hAnsi="宋体" w:cs="宋体" w:hint="eastAsia"/>
          <w:b/>
          <w:sz w:val="24"/>
          <w:szCs w:val="24"/>
        </w:rPr>
        <w:t>方法论新：</w:t>
      </w:r>
      <w:r>
        <w:rPr>
          <w:rFonts w:ascii="宋体" w:hAnsi="宋体" w:cs="宋体" w:hint="eastAsia"/>
          <w:sz w:val="24"/>
          <w:szCs w:val="24"/>
        </w:rPr>
        <w:t>专业知识</w:t>
      </w:r>
      <w:r>
        <w:rPr>
          <w:rFonts w:ascii="宋体" w:hAnsi="宋体" w:cs="宋体" w:hint="eastAsia"/>
          <w:sz w:val="24"/>
          <w:szCs w:val="24"/>
        </w:rPr>
        <w:t>+</w:t>
      </w:r>
      <w:r>
        <w:rPr>
          <w:rFonts w:ascii="宋体" w:hAnsi="宋体" w:cs="宋体" w:hint="eastAsia"/>
          <w:sz w:val="24"/>
          <w:szCs w:val="24"/>
        </w:rPr>
        <w:t>行动学习</w:t>
      </w:r>
    </w:p>
    <w:p w14:paraId="2DB5DDF8" w14:textId="77777777" w:rsidR="00416F19" w:rsidRDefault="00416F19">
      <w:pPr>
        <w:spacing w:line="480" w:lineRule="exact"/>
        <w:rPr>
          <w:rFonts w:ascii="宋体" w:hAnsi="宋体" w:cs="宋体" w:hint="eastAsia"/>
          <w:b/>
          <w:sz w:val="24"/>
          <w:szCs w:val="24"/>
        </w:rPr>
      </w:pPr>
      <w:r>
        <w:rPr>
          <w:rFonts w:ascii="宋体" w:hAnsi="宋体" w:cs="宋体" w:hint="eastAsia"/>
          <w:b/>
          <w:sz w:val="24"/>
          <w:szCs w:val="24"/>
        </w:rPr>
        <w:lastRenderedPageBreak/>
        <w:t>培训规则：</w:t>
      </w:r>
      <w:r>
        <w:rPr>
          <w:rFonts w:ascii="宋体" w:hAnsi="宋体" w:cs="宋体" w:hint="eastAsia"/>
          <w:sz w:val="24"/>
          <w:szCs w:val="24"/>
        </w:rPr>
        <w:t>培训以</w:t>
      </w:r>
      <w:r>
        <w:rPr>
          <w:rFonts w:ascii="宋体" w:hAnsi="宋体" w:cs="宋体" w:hint="eastAsia"/>
          <w:sz w:val="24"/>
          <w:szCs w:val="24"/>
        </w:rPr>
        <w:t>“</w:t>
      </w:r>
      <w:r>
        <w:rPr>
          <w:rFonts w:ascii="宋体" w:hAnsi="宋体" w:cs="宋体" w:hint="eastAsia"/>
          <w:sz w:val="24"/>
          <w:szCs w:val="24"/>
        </w:rPr>
        <w:t>案例</w:t>
      </w:r>
      <w:r>
        <w:rPr>
          <w:rFonts w:ascii="宋体" w:hAnsi="宋体" w:cs="宋体" w:hint="eastAsia"/>
          <w:sz w:val="24"/>
          <w:szCs w:val="24"/>
        </w:rPr>
        <w:t>+</w:t>
      </w:r>
      <w:r>
        <w:rPr>
          <w:rFonts w:ascii="宋体" w:hAnsi="宋体" w:cs="宋体" w:hint="eastAsia"/>
          <w:sz w:val="24"/>
          <w:szCs w:val="24"/>
        </w:rPr>
        <w:t>理论</w:t>
      </w:r>
      <w:r>
        <w:rPr>
          <w:rFonts w:ascii="宋体" w:hAnsi="宋体" w:cs="宋体" w:hint="eastAsia"/>
          <w:sz w:val="24"/>
          <w:szCs w:val="24"/>
        </w:rPr>
        <w:t>+</w:t>
      </w:r>
      <w:r>
        <w:rPr>
          <w:rFonts w:ascii="宋体" w:hAnsi="宋体" w:cs="宋体" w:hint="eastAsia"/>
          <w:sz w:val="24"/>
          <w:szCs w:val="24"/>
        </w:rPr>
        <w:t>工具</w:t>
      </w:r>
      <w:r>
        <w:rPr>
          <w:rFonts w:ascii="宋体" w:hAnsi="宋体" w:cs="宋体" w:hint="eastAsia"/>
          <w:sz w:val="24"/>
          <w:szCs w:val="24"/>
        </w:rPr>
        <w:t>+</w:t>
      </w:r>
      <w:r>
        <w:rPr>
          <w:rFonts w:ascii="宋体" w:hAnsi="宋体" w:cs="宋体" w:hint="eastAsia"/>
          <w:sz w:val="24"/>
          <w:szCs w:val="24"/>
        </w:rPr>
        <w:t>演练</w:t>
      </w:r>
      <w:r>
        <w:rPr>
          <w:rFonts w:ascii="宋体" w:hAnsi="宋体" w:cs="宋体" w:hint="eastAsia"/>
          <w:sz w:val="24"/>
          <w:szCs w:val="24"/>
        </w:rPr>
        <w:t>”</w:t>
      </w:r>
      <w:r>
        <w:rPr>
          <w:rFonts w:ascii="宋体" w:hAnsi="宋体" w:cs="宋体" w:hint="eastAsia"/>
          <w:sz w:val="24"/>
          <w:szCs w:val="24"/>
        </w:rPr>
        <w:t>的方式开展，确保从</w:t>
      </w:r>
      <w:r>
        <w:rPr>
          <w:rFonts w:ascii="宋体" w:hAnsi="宋体" w:cs="宋体" w:hint="eastAsia"/>
          <w:sz w:val="24"/>
          <w:szCs w:val="24"/>
        </w:rPr>
        <w:t>知行合一</w:t>
      </w:r>
    </w:p>
    <w:p w14:paraId="71A4D6CE" w14:textId="7E3E14CD" w:rsidR="00416F19" w:rsidRDefault="00416F19" w:rsidP="005509FB">
      <w:pPr>
        <w:spacing w:line="480" w:lineRule="exact"/>
        <w:rPr>
          <w:rFonts w:ascii="宋体" w:hAnsi="宋体" w:cs="宋体" w:hint="eastAsia"/>
          <w:sz w:val="24"/>
          <w:szCs w:val="24"/>
        </w:rPr>
      </w:pPr>
      <w:r>
        <w:rPr>
          <w:rFonts w:ascii="宋体" w:hAnsi="宋体" w:cs="宋体" w:hint="eastAsia"/>
          <w:b/>
          <w:sz w:val="24"/>
          <w:szCs w:val="24"/>
        </w:rPr>
        <w:t>团队建设：</w:t>
      </w:r>
      <w:r>
        <w:rPr>
          <w:rFonts w:ascii="宋体" w:hAnsi="宋体" w:cs="宋体" w:hint="eastAsia"/>
          <w:sz w:val="24"/>
          <w:szCs w:val="24"/>
        </w:rPr>
        <w:t>组名，组长，组训（采取</w:t>
      </w:r>
      <w:r>
        <w:rPr>
          <w:rFonts w:ascii="宋体" w:hAnsi="宋体" w:cs="宋体" w:hint="eastAsia"/>
          <w:sz w:val="24"/>
          <w:szCs w:val="24"/>
        </w:rPr>
        <w:t>积分制</w:t>
      </w:r>
      <w:r>
        <w:rPr>
          <w:rFonts w:ascii="宋体" w:hAnsi="宋体" w:cs="宋体" w:hint="eastAsia"/>
          <w:sz w:val="24"/>
          <w:szCs w:val="24"/>
        </w:rPr>
        <w:t>机制，组与组</w:t>
      </w:r>
      <w:r>
        <w:rPr>
          <w:rFonts w:ascii="宋体" w:hAnsi="宋体" w:cs="宋体" w:hint="eastAsia"/>
          <w:sz w:val="24"/>
          <w:szCs w:val="24"/>
        </w:rPr>
        <w:t>PK</w:t>
      </w:r>
      <w:r>
        <w:rPr>
          <w:rFonts w:ascii="宋体" w:hAnsi="宋体" w:cs="宋体" w:hint="eastAsia"/>
          <w:sz w:val="24"/>
          <w:szCs w:val="24"/>
        </w:rPr>
        <w:t>竞争）</w:t>
      </w:r>
    </w:p>
    <w:p w14:paraId="5BD1A415" w14:textId="77777777" w:rsidR="00416F19" w:rsidRDefault="00416F19">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课程工具</w:t>
      </w:r>
      <w:r>
        <w:rPr>
          <w:rFonts w:ascii="宋体" w:hAnsi="宋体" w:cs="宋体" w:hint="eastAsia"/>
          <w:b/>
          <w:color w:val="1F4E79"/>
          <w:sz w:val="24"/>
          <w:szCs w:val="24"/>
        </w:rPr>
        <w:t>(</w:t>
      </w:r>
      <w:r>
        <w:rPr>
          <w:rFonts w:ascii="宋体" w:hAnsi="宋体" w:cs="宋体" w:hint="eastAsia"/>
          <w:b/>
          <w:color w:val="1F4E79"/>
          <w:sz w:val="24"/>
          <w:szCs w:val="24"/>
        </w:rPr>
        <w:t>节选部分</w:t>
      </w:r>
      <w:r>
        <w:rPr>
          <w:rFonts w:ascii="宋体" w:hAnsi="宋体" w:cs="宋体" w:hint="eastAsia"/>
          <w:b/>
          <w:color w:val="1F4E79"/>
          <w:sz w:val="24"/>
          <w:szCs w:val="24"/>
        </w:rPr>
        <w:t>)</w:t>
      </w:r>
      <w:r>
        <w:rPr>
          <w:rFonts w:ascii="宋体" w:hAnsi="宋体" w:cs="宋体" w:hint="eastAsia"/>
          <w:b/>
          <w:color w:val="1F4E79"/>
          <w:sz w:val="24"/>
          <w:szCs w:val="24"/>
        </w:rPr>
        <w:t>：</w:t>
      </w:r>
    </w:p>
    <w:p w14:paraId="14908E3A" w14:textId="77777777" w:rsidR="00416F19" w:rsidRDefault="00416F19">
      <w:pPr>
        <w:pStyle w:val="a3"/>
        <w:spacing w:before="0" w:beforeAutospacing="0" w:after="0" w:afterAutospacing="0" w:line="480" w:lineRule="exact"/>
        <w:rPr>
          <w:rFonts w:hint="eastAsia"/>
          <w:kern w:val="2"/>
          <w:szCs w:val="24"/>
          <w:lang w:eastAsia="zh-CN" w:bidi="ar-SA"/>
        </w:rPr>
      </w:pPr>
      <w:r>
        <w:rPr>
          <w:rFonts w:hint="eastAsia"/>
          <w:kern w:val="2"/>
          <w:szCs w:val="24"/>
          <w:lang w:eastAsia="zh-CN" w:bidi="ar-SA"/>
        </w:rPr>
        <w:t>工具一：“</w:t>
      </w:r>
      <w:r>
        <w:rPr>
          <w:rFonts w:hint="eastAsia"/>
          <w:szCs w:val="24"/>
          <w:lang w:eastAsia="zh-CN"/>
        </w:rPr>
        <w:t>战略采购与品类采购的九维关系</w:t>
      </w:r>
      <w:r>
        <w:rPr>
          <w:rFonts w:hint="eastAsia"/>
          <w:kern w:val="2"/>
          <w:szCs w:val="24"/>
          <w:lang w:eastAsia="zh-CN" w:bidi="ar-SA"/>
        </w:rPr>
        <w:t>”</w:t>
      </w:r>
    </w:p>
    <w:p w14:paraId="08ACFD52" w14:textId="77777777" w:rsidR="00416F19" w:rsidRDefault="00416F19">
      <w:pPr>
        <w:pStyle w:val="a3"/>
        <w:spacing w:before="0" w:beforeAutospacing="0" w:after="0" w:afterAutospacing="0" w:line="480" w:lineRule="exact"/>
        <w:rPr>
          <w:rFonts w:hint="eastAsia"/>
          <w:kern w:val="2"/>
          <w:szCs w:val="24"/>
          <w:lang w:eastAsia="zh-CN" w:bidi="ar-SA"/>
        </w:rPr>
      </w:pPr>
      <w:r>
        <w:rPr>
          <w:rFonts w:hint="eastAsia"/>
          <w:kern w:val="2"/>
          <w:szCs w:val="24"/>
          <w:lang w:eastAsia="zh-CN" w:bidi="ar-SA"/>
        </w:rPr>
        <w:t>工具二：“</w:t>
      </w:r>
      <w:r>
        <w:rPr>
          <w:rFonts w:hint="eastAsia"/>
          <w:szCs w:val="24"/>
          <w:lang w:eastAsia="zh-CN"/>
        </w:rPr>
        <w:t>采购品类管理的三个基石</w:t>
      </w:r>
      <w:r>
        <w:rPr>
          <w:rFonts w:hint="eastAsia"/>
          <w:kern w:val="2"/>
          <w:szCs w:val="24"/>
          <w:lang w:eastAsia="zh-CN" w:bidi="ar-SA"/>
        </w:rPr>
        <w:t>”</w:t>
      </w:r>
    </w:p>
    <w:p w14:paraId="6F7EF9BE" w14:textId="77777777" w:rsidR="00416F19" w:rsidRDefault="00416F19">
      <w:pPr>
        <w:pStyle w:val="a3"/>
        <w:spacing w:before="0" w:beforeAutospacing="0" w:after="0" w:afterAutospacing="0" w:line="480" w:lineRule="exact"/>
        <w:rPr>
          <w:rFonts w:hint="eastAsia"/>
          <w:kern w:val="2"/>
          <w:szCs w:val="24"/>
          <w:lang w:eastAsia="zh-CN" w:bidi="ar-SA"/>
        </w:rPr>
      </w:pPr>
      <w:r>
        <w:rPr>
          <w:rFonts w:hint="eastAsia"/>
          <w:kern w:val="2"/>
          <w:szCs w:val="24"/>
          <w:lang w:eastAsia="zh-CN" w:bidi="ar-SA"/>
        </w:rPr>
        <w:t>工具三：“</w:t>
      </w:r>
      <w:r>
        <w:rPr>
          <w:rFonts w:hint="eastAsia"/>
          <w:szCs w:val="24"/>
          <w:lang w:eastAsia="zh-CN"/>
        </w:rPr>
        <w:t>采购品类管理的四大支柱</w:t>
      </w:r>
      <w:r>
        <w:rPr>
          <w:rFonts w:hint="eastAsia"/>
          <w:kern w:val="2"/>
          <w:szCs w:val="24"/>
          <w:lang w:eastAsia="zh-CN" w:bidi="ar-SA"/>
        </w:rPr>
        <w:t>”</w:t>
      </w:r>
    </w:p>
    <w:p w14:paraId="753FEEBF" w14:textId="77777777" w:rsidR="00416F19" w:rsidRDefault="00416F19">
      <w:pPr>
        <w:pStyle w:val="a3"/>
        <w:spacing w:before="0" w:beforeAutospacing="0" w:after="0" w:afterAutospacing="0" w:line="480" w:lineRule="exact"/>
        <w:rPr>
          <w:rFonts w:hint="eastAsia"/>
          <w:kern w:val="2"/>
          <w:szCs w:val="24"/>
          <w:lang w:eastAsia="zh-CN" w:bidi="ar-SA"/>
        </w:rPr>
      </w:pPr>
      <w:r>
        <w:rPr>
          <w:rFonts w:hint="eastAsia"/>
          <w:kern w:val="2"/>
          <w:szCs w:val="24"/>
          <w:lang w:eastAsia="zh-CN" w:bidi="ar-SA"/>
        </w:rPr>
        <w:t>工具四：“</w:t>
      </w:r>
      <w:r>
        <w:rPr>
          <w:rFonts w:hint="eastAsia"/>
          <w:szCs w:val="24"/>
          <w:lang w:eastAsia="zh-CN"/>
        </w:rPr>
        <w:t>RCAI</w:t>
      </w:r>
      <w:r>
        <w:rPr>
          <w:rFonts w:hint="eastAsia"/>
          <w:szCs w:val="24"/>
          <w:lang w:eastAsia="zh-CN"/>
        </w:rPr>
        <w:t>责任分配矩阵</w:t>
      </w:r>
      <w:r>
        <w:rPr>
          <w:rFonts w:hint="eastAsia"/>
          <w:kern w:val="2"/>
          <w:szCs w:val="24"/>
          <w:lang w:eastAsia="zh-CN" w:bidi="ar-SA"/>
        </w:rPr>
        <w:t>”</w:t>
      </w:r>
    </w:p>
    <w:p w14:paraId="30B717FD" w14:textId="77777777" w:rsidR="00416F19" w:rsidRDefault="00416F19">
      <w:pPr>
        <w:pStyle w:val="a3"/>
        <w:spacing w:before="0" w:beforeAutospacing="0" w:after="0" w:afterAutospacing="0" w:line="480" w:lineRule="exact"/>
        <w:rPr>
          <w:rFonts w:hint="eastAsia"/>
          <w:kern w:val="2"/>
          <w:szCs w:val="24"/>
          <w:lang w:eastAsia="zh-CN" w:bidi="ar-SA"/>
        </w:rPr>
      </w:pPr>
      <w:r>
        <w:rPr>
          <w:rFonts w:hint="eastAsia"/>
          <w:kern w:val="2"/>
          <w:szCs w:val="24"/>
          <w:lang w:eastAsia="zh-CN" w:bidi="ar-SA"/>
        </w:rPr>
        <w:t>工具五：“</w:t>
      </w:r>
      <w:r>
        <w:rPr>
          <w:rFonts w:hint="eastAsia"/>
          <w:szCs w:val="24"/>
          <w:lang w:eastAsia="zh-CN"/>
        </w:rPr>
        <w:t>SQE</w:t>
      </w:r>
      <w:r>
        <w:rPr>
          <w:rFonts w:hint="eastAsia"/>
          <w:szCs w:val="24"/>
          <w:lang w:eastAsia="zh-CN"/>
        </w:rPr>
        <w:t>的矩阵模式</w:t>
      </w:r>
      <w:r>
        <w:rPr>
          <w:rFonts w:hint="eastAsia"/>
          <w:kern w:val="2"/>
          <w:szCs w:val="24"/>
          <w:lang w:eastAsia="zh-CN" w:bidi="ar-SA"/>
        </w:rPr>
        <w:t>”</w:t>
      </w:r>
    </w:p>
    <w:p w14:paraId="7B200F76" w14:textId="77777777" w:rsidR="00416F19" w:rsidRDefault="00416F19">
      <w:pPr>
        <w:spacing w:line="480" w:lineRule="exact"/>
        <w:rPr>
          <w:rFonts w:ascii="宋体" w:hAnsi="宋体" w:cs="宋体" w:hint="eastAsia"/>
          <w:sz w:val="24"/>
          <w:szCs w:val="24"/>
        </w:rPr>
      </w:pPr>
      <w:r>
        <w:rPr>
          <w:rFonts w:cs="宋体" w:hint="eastAsia"/>
          <w:sz w:val="24"/>
          <w:szCs w:val="24"/>
        </w:rPr>
        <w:t>工具六：“</w:t>
      </w:r>
      <w:r>
        <w:rPr>
          <w:rFonts w:ascii="宋体" w:hAnsi="宋体" w:cs="宋体" w:hint="eastAsia"/>
          <w:sz w:val="24"/>
          <w:szCs w:val="24"/>
        </w:rPr>
        <w:t>供应市场三种分析方法</w:t>
      </w:r>
      <w:r>
        <w:rPr>
          <w:rFonts w:ascii="宋体" w:hAnsi="宋体" w:cs="宋体" w:hint="eastAsia"/>
          <w:sz w:val="24"/>
          <w:szCs w:val="24"/>
        </w:rPr>
        <w:t>”</w:t>
      </w:r>
    </w:p>
    <w:p w14:paraId="17FE17CF" w14:textId="77777777" w:rsidR="00416F19" w:rsidRDefault="00416F19">
      <w:pPr>
        <w:pStyle w:val="a3"/>
        <w:spacing w:before="0" w:beforeAutospacing="0" w:after="0" w:afterAutospacing="0" w:line="480" w:lineRule="exact"/>
        <w:rPr>
          <w:rFonts w:hint="eastAsia"/>
          <w:kern w:val="2"/>
          <w:szCs w:val="24"/>
          <w:lang w:eastAsia="zh-CN" w:bidi="ar-SA"/>
        </w:rPr>
      </w:pPr>
      <w:r>
        <w:rPr>
          <w:rFonts w:hint="eastAsia"/>
          <w:kern w:val="2"/>
          <w:szCs w:val="24"/>
          <w:lang w:eastAsia="zh-CN" w:bidi="ar-SA"/>
        </w:rPr>
        <w:t>工具七：“</w:t>
      </w:r>
      <w:r>
        <w:rPr>
          <w:rFonts w:hint="eastAsia"/>
          <w:szCs w:val="24"/>
          <w:lang w:eastAsia="zh-CN"/>
        </w:rPr>
        <w:t>品类管理战略组合</w:t>
      </w:r>
      <w:r>
        <w:rPr>
          <w:rFonts w:hint="eastAsia"/>
          <w:kern w:val="2"/>
          <w:szCs w:val="24"/>
          <w:lang w:eastAsia="zh-CN" w:bidi="ar-SA"/>
        </w:rPr>
        <w:t>”</w:t>
      </w:r>
    </w:p>
    <w:p w14:paraId="09E41015" w14:textId="77777777" w:rsidR="00416F19" w:rsidRDefault="00416F19">
      <w:pPr>
        <w:pStyle w:val="a3"/>
        <w:spacing w:before="0" w:beforeAutospacing="0" w:after="0" w:afterAutospacing="0" w:line="480" w:lineRule="exact"/>
        <w:rPr>
          <w:rFonts w:hint="eastAsia"/>
          <w:szCs w:val="24"/>
          <w:lang w:eastAsia="zh-CN"/>
        </w:rPr>
      </w:pPr>
      <w:r>
        <w:rPr>
          <w:rFonts w:hint="eastAsia"/>
          <w:kern w:val="2"/>
          <w:szCs w:val="24"/>
          <w:lang w:eastAsia="zh-CN" w:bidi="ar-SA"/>
        </w:rPr>
        <w:t>工具八：“</w:t>
      </w:r>
      <w:r>
        <w:rPr>
          <w:rFonts w:hint="eastAsia"/>
          <w:szCs w:val="24"/>
          <w:lang w:eastAsia="zh-CN"/>
        </w:rPr>
        <w:t>供应关系定位模型”</w:t>
      </w:r>
    </w:p>
    <w:p w14:paraId="0D49ABBB" w14:textId="77777777" w:rsidR="00416F19" w:rsidRDefault="00416F19">
      <w:pPr>
        <w:pStyle w:val="a3"/>
        <w:spacing w:before="0" w:beforeAutospacing="0" w:after="0" w:afterAutospacing="0" w:line="480" w:lineRule="exact"/>
        <w:rPr>
          <w:rFonts w:hint="eastAsia"/>
          <w:szCs w:val="24"/>
          <w:lang w:eastAsia="zh-CN"/>
        </w:rPr>
      </w:pPr>
      <w:r>
        <w:rPr>
          <w:rFonts w:hint="eastAsia"/>
          <w:szCs w:val="24"/>
          <w:lang w:eastAsia="zh-CN"/>
        </w:rPr>
        <w:t>工具九</w:t>
      </w:r>
      <w:r>
        <w:rPr>
          <w:rFonts w:hint="eastAsia"/>
          <w:kern w:val="2"/>
          <w:szCs w:val="24"/>
          <w:lang w:eastAsia="zh-CN" w:bidi="ar-SA"/>
        </w:rPr>
        <w:t>：</w:t>
      </w:r>
      <w:r>
        <w:rPr>
          <w:rFonts w:hint="eastAsia"/>
          <w:szCs w:val="24"/>
          <w:lang w:eastAsia="zh-CN"/>
        </w:rPr>
        <w:t>“</w:t>
      </w:r>
      <w:r>
        <w:rPr>
          <w:rFonts w:hint="eastAsia"/>
          <w:szCs w:val="24"/>
          <w:lang w:eastAsia="zh-CN"/>
        </w:rPr>
        <w:t>品类管理有效性考核指标体系</w:t>
      </w:r>
      <w:r>
        <w:rPr>
          <w:rFonts w:hint="eastAsia"/>
          <w:szCs w:val="24"/>
          <w:lang w:eastAsia="zh-CN"/>
        </w:rPr>
        <w:t>”</w:t>
      </w:r>
    </w:p>
    <w:p w14:paraId="5E4DDDF4" w14:textId="77777777" w:rsidR="00416F19" w:rsidRDefault="00416F19">
      <w:pPr>
        <w:pStyle w:val="a3"/>
        <w:spacing w:before="0" w:beforeAutospacing="0" w:after="0" w:afterAutospacing="0" w:line="480" w:lineRule="exact"/>
        <w:rPr>
          <w:rFonts w:hint="eastAsia"/>
          <w:szCs w:val="24"/>
          <w:lang w:eastAsia="zh-CN"/>
        </w:rPr>
      </w:pPr>
      <w:r>
        <w:rPr>
          <w:rFonts w:hint="eastAsia"/>
          <w:szCs w:val="24"/>
          <w:lang w:eastAsia="zh-CN"/>
        </w:rPr>
        <w:t>工具十：“供应商生命周期金字塔”</w:t>
      </w:r>
    </w:p>
    <w:p w14:paraId="6C48BC3E" w14:textId="77777777" w:rsidR="00416F19" w:rsidRDefault="00416F19">
      <w:pPr>
        <w:pStyle w:val="a3"/>
        <w:spacing w:before="0" w:beforeAutospacing="0" w:after="0" w:afterAutospacing="0" w:line="480" w:lineRule="exact"/>
        <w:rPr>
          <w:szCs w:val="24"/>
          <w:lang w:eastAsia="zh-CN"/>
        </w:rPr>
      </w:pPr>
      <w:r>
        <w:rPr>
          <w:rFonts w:hint="eastAsia"/>
          <w:szCs w:val="24"/>
          <w:lang w:eastAsia="zh-CN"/>
        </w:rPr>
        <w:t>工具十一：“</w:t>
      </w:r>
      <w:r>
        <w:rPr>
          <w:rFonts w:hint="eastAsia"/>
          <w:szCs w:val="24"/>
          <w:lang w:eastAsia="zh-CN"/>
        </w:rPr>
        <w:t>品类要求属性矩阵</w:t>
      </w:r>
      <w:r>
        <w:rPr>
          <w:rFonts w:hint="eastAsia"/>
          <w:szCs w:val="24"/>
          <w:lang w:eastAsia="zh-CN"/>
        </w:rPr>
        <w:t>”</w:t>
      </w:r>
    </w:p>
    <w:p w14:paraId="74155C98" w14:textId="77777777" w:rsidR="00416F19" w:rsidRDefault="00416F19">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w:t>
      </w:r>
      <w:r>
        <w:rPr>
          <w:rFonts w:ascii="宋体" w:hAnsi="宋体" w:cs="宋体" w:hint="eastAsia"/>
          <w:b/>
          <w:color w:val="1F4E79"/>
          <w:sz w:val="24"/>
          <w:szCs w:val="24"/>
        </w:rPr>
        <w:t>知识结构</w:t>
      </w:r>
      <w:r>
        <w:rPr>
          <w:rFonts w:ascii="宋体" w:hAnsi="宋体" w:cs="宋体" w:hint="eastAsia"/>
          <w:b/>
          <w:color w:val="1F4E79"/>
          <w:sz w:val="24"/>
          <w:szCs w:val="24"/>
        </w:rPr>
        <w:t>：</w:t>
      </w:r>
    </w:p>
    <w:p w14:paraId="3912ED60" w14:textId="71B7E3E7" w:rsidR="00416F19" w:rsidRDefault="005509FB" w:rsidP="005509FB">
      <w:pPr>
        <w:jc w:val="center"/>
        <w:rPr>
          <w:rFonts w:ascii="宋体" w:hAnsi="宋体" w:cs="宋体" w:hint="eastAsia"/>
          <w:sz w:val="24"/>
          <w:szCs w:val="24"/>
        </w:rPr>
      </w:pPr>
      <w:r>
        <w:rPr>
          <w:rFonts w:hint="eastAsia"/>
          <w:noProof/>
        </w:rPr>
        <w:drawing>
          <wp:inline distT="0" distB="0" distL="0" distR="0" wp14:anchorId="36AEFABF" wp14:editId="71D64587">
            <wp:extent cx="4781550" cy="2247900"/>
            <wp:effectExtent l="0" t="0" r="0" b="0"/>
            <wp:docPr id="2" name="图片 13" descr="168206104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6820610416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0" cy="2247900"/>
                    </a:xfrm>
                    <a:prstGeom prst="rect">
                      <a:avLst/>
                    </a:prstGeom>
                    <a:noFill/>
                    <a:ln>
                      <a:noFill/>
                    </a:ln>
                  </pic:spPr>
                </pic:pic>
              </a:graphicData>
            </a:graphic>
          </wp:inline>
        </w:drawing>
      </w:r>
    </w:p>
    <w:p w14:paraId="4A165630" w14:textId="77777777" w:rsidR="005509FB" w:rsidRDefault="005509FB" w:rsidP="005509FB">
      <w:pPr>
        <w:spacing w:line="480" w:lineRule="exact"/>
        <w:rPr>
          <w:rFonts w:ascii="宋体" w:hAnsi="宋体" w:cs="宋体" w:hint="eastAsia"/>
          <w:sz w:val="24"/>
          <w:szCs w:val="24"/>
        </w:rPr>
      </w:pPr>
    </w:p>
    <w:p w14:paraId="28F3B7A5" w14:textId="3EB53DF3" w:rsidR="00416F19" w:rsidRDefault="00416F19">
      <w:pPr>
        <w:spacing w:line="480" w:lineRule="exact"/>
        <w:jc w:val="center"/>
        <w:rPr>
          <w:rFonts w:ascii="宋体" w:hAnsi="宋体" w:cs="宋体" w:hint="eastAsia"/>
          <w:b/>
          <w:sz w:val="24"/>
          <w:szCs w:val="24"/>
        </w:rPr>
      </w:pPr>
      <w:r>
        <w:rPr>
          <w:rFonts w:ascii="宋体" w:hAnsi="宋体" w:cs="宋体" w:hint="eastAsia"/>
          <w:b/>
          <w:color w:val="1F4E79"/>
          <w:sz w:val="24"/>
          <w:szCs w:val="24"/>
        </w:rPr>
        <w:t>课程大纲</w:t>
      </w:r>
    </w:p>
    <w:p w14:paraId="28781315" w14:textId="77777777" w:rsidR="00416F19" w:rsidRDefault="00416F19">
      <w:pPr>
        <w:spacing w:line="480" w:lineRule="exact"/>
        <w:rPr>
          <w:rFonts w:ascii="宋体" w:hAnsi="宋体" w:cs="宋体" w:hint="eastAsia"/>
          <w:sz w:val="24"/>
          <w:szCs w:val="24"/>
        </w:rPr>
      </w:pPr>
      <w:r>
        <w:rPr>
          <w:rFonts w:ascii="宋体" w:hAnsi="宋体" w:cs="宋体" w:hint="eastAsia"/>
          <w:b/>
          <w:sz w:val="24"/>
          <w:szCs w:val="24"/>
        </w:rPr>
        <w:t>导入：</w:t>
      </w:r>
      <w:bookmarkStart w:id="0" w:name="_177"/>
      <w:r>
        <w:rPr>
          <w:rFonts w:ascii="宋体" w:hAnsi="宋体" w:cs="宋体" w:hint="eastAsia"/>
          <w:sz w:val="24"/>
          <w:szCs w:val="24"/>
        </w:rPr>
        <w:t>非标产品越来越多，战略采购成效难以持续，如何推行采购品类管理降本增效？</w:t>
      </w:r>
      <w:bookmarkEnd w:id="0"/>
    </w:p>
    <w:p w14:paraId="2180D5C3" w14:textId="07D09943" w:rsidR="00416F19" w:rsidRDefault="00416F19">
      <w:pPr>
        <w:spacing w:line="480" w:lineRule="exact"/>
        <w:rPr>
          <w:rFonts w:ascii="宋体" w:hAnsi="宋体" w:cs="宋体"/>
          <w:b/>
          <w:color w:val="1F4E79"/>
          <w:sz w:val="24"/>
          <w:szCs w:val="24"/>
        </w:rPr>
      </w:pPr>
      <w:bookmarkStart w:id="1" w:name="_____20"/>
      <w:bookmarkEnd w:id="1"/>
      <w:r>
        <w:rPr>
          <w:rFonts w:ascii="宋体" w:hAnsi="宋体" w:cs="宋体" w:hint="eastAsia"/>
          <w:b/>
          <w:color w:val="1F4E79"/>
          <w:sz w:val="24"/>
          <w:szCs w:val="24"/>
        </w:rPr>
        <w:t>第一讲</w:t>
      </w:r>
      <w:r w:rsidR="005509FB">
        <w:rPr>
          <w:rFonts w:ascii="宋体" w:hAnsi="宋体" w:cs="宋体" w:hint="eastAsia"/>
          <w:b/>
          <w:color w:val="1F4E79"/>
          <w:sz w:val="24"/>
          <w:szCs w:val="24"/>
        </w:rPr>
        <w:t>：</w:t>
      </w:r>
      <w:r>
        <w:rPr>
          <w:rFonts w:ascii="宋体" w:hAnsi="宋体" w:cs="宋体" w:hint="eastAsia"/>
          <w:b/>
          <w:color w:val="1F4E79"/>
          <w:sz w:val="24"/>
          <w:szCs w:val="24"/>
        </w:rPr>
        <w:t>采购品类管理概论</w:t>
      </w:r>
    </w:p>
    <w:p w14:paraId="6695581A" w14:textId="77777777" w:rsidR="00416F19" w:rsidRDefault="00416F19">
      <w:pPr>
        <w:spacing w:line="480" w:lineRule="exact"/>
        <w:rPr>
          <w:rFonts w:ascii="宋体" w:hAnsi="宋体" w:cs="宋体" w:hint="eastAsia"/>
          <w:b/>
          <w:color w:val="C45911"/>
          <w:sz w:val="24"/>
          <w:szCs w:val="24"/>
        </w:rPr>
      </w:pPr>
      <w:bookmarkStart w:id="2" w:name="_104"/>
      <w:r>
        <w:rPr>
          <w:rFonts w:ascii="宋体" w:hAnsi="宋体" w:cs="宋体" w:hint="eastAsia"/>
          <w:b/>
          <w:color w:val="C45911"/>
          <w:sz w:val="24"/>
          <w:szCs w:val="24"/>
        </w:rPr>
        <w:t>一、品类管理的误区</w:t>
      </w:r>
      <w:bookmarkEnd w:id="2"/>
    </w:p>
    <w:p w14:paraId="0A61DB7A" w14:textId="5663699B" w:rsidR="00416F19" w:rsidRDefault="00416F19">
      <w:pPr>
        <w:spacing w:line="480" w:lineRule="exact"/>
        <w:rPr>
          <w:rFonts w:ascii="宋体" w:hAnsi="宋体" w:cs="宋体" w:hint="eastAsia"/>
          <w:b/>
          <w:bCs/>
          <w:sz w:val="24"/>
          <w:szCs w:val="24"/>
        </w:rPr>
      </w:pPr>
      <w:bookmarkStart w:id="3" w:name="_105"/>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战略采购的</w:t>
      </w:r>
      <w:bookmarkEnd w:id="3"/>
      <w:r w:rsidR="005509FB">
        <w:rPr>
          <w:rFonts w:ascii="宋体" w:hAnsi="宋体" w:cs="宋体" w:hint="eastAsia"/>
          <w:b/>
          <w:bCs/>
          <w:sz w:val="24"/>
          <w:szCs w:val="24"/>
        </w:rPr>
        <w:t>“</w:t>
      </w:r>
      <w:r w:rsidR="005509FB">
        <w:rPr>
          <w:rFonts w:ascii="宋体" w:hAnsi="宋体" w:cs="宋体" w:hint="eastAsia"/>
          <w:b/>
          <w:bCs/>
          <w:sz w:val="24"/>
          <w:szCs w:val="24"/>
        </w:rPr>
        <w:t>撞墙效应</w:t>
      </w:r>
      <w:r w:rsidR="005509FB">
        <w:rPr>
          <w:rFonts w:ascii="宋体" w:hAnsi="宋体" w:cs="宋体" w:hint="eastAsia"/>
          <w:b/>
          <w:bCs/>
          <w:sz w:val="24"/>
          <w:szCs w:val="24"/>
        </w:rPr>
        <w:t>”</w:t>
      </w:r>
    </w:p>
    <w:p w14:paraId="672D9EBA" w14:textId="77777777" w:rsidR="00416F19" w:rsidRDefault="00416F19">
      <w:pPr>
        <w:spacing w:line="480" w:lineRule="exact"/>
        <w:rPr>
          <w:rFonts w:ascii="宋体" w:hAnsi="宋体" w:cs="宋体" w:hint="eastAsia"/>
          <w:sz w:val="24"/>
          <w:szCs w:val="24"/>
        </w:rPr>
      </w:pPr>
      <w:bookmarkStart w:id="4" w:name="_108"/>
      <w:r w:rsidRPr="005509FB">
        <w:rPr>
          <w:rFonts w:ascii="宋体" w:hAnsi="宋体" w:cs="宋体" w:hint="eastAsia"/>
          <w:b/>
          <w:bCs/>
          <w:sz w:val="24"/>
          <w:szCs w:val="24"/>
        </w:rPr>
        <w:t>案例：</w:t>
      </w:r>
      <w:r>
        <w:rPr>
          <w:rFonts w:ascii="宋体" w:hAnsi="宋体" w:cs="宋体" w:hint="eastAsia"/>
          <w:sz w:val="24"/>
          <w:szCs w:val="24"/>
        </w:rPr>
        <w:t>某公司采购绩效评估的维度解析</w:t>
      </w:r>
      <w:bookmarkEnd w:id="4"/>
    </w:p>
    <w:p w14:paraId="5C2F2361" w14:textId="22ABBFE6" w:rsidR="00416F19" w:rsidRDefault="00416F19">
      <w:pPr>
        <w:spacing w:line="480" w:lineRule="exact"/>
        <w:rPr>
          <w:rFonts w:ascii="宋体" w:hAnsi="宋体" w:cs="宋体" w:hint="eastAsia"/>
          <w:b/>
          <w:bCs/>
          <w:sz w:val="24"/>
          <w:szCs w:val="24"/>
        </w:rPr>
      </w:pPr>
      <w:bookmarkStart w:id="5" w:name="_109"/>
      <w:r>
        <w:rPr>
          <w:rFonts w:ascii="宋体" w:hAnsi="宋体" w:cs="宋体" w:hint="eastAsia"/>
          <w:b/>
          <w:bCs/>
          <w:sz w:val="24"/>
          <w:szCs w:val="24"/>
        </w:rPr>
        <w:lastRenderedPageBreak/>
        <w:t>2</w:t>
      </w:r>
      <w:r w:rsidR="005509FB">
        <w:rPr>
          <w:rFonts w:ascii="宋体" w:hAnsi="宋体" w:cs="宋体" w:hint="eastAsia"/>
          <w:b/>
          <w:bCs/>
          <w:sz w:val="24"/>
          <w:szCs w:val="24"/>
        </w:rPr>
        <w:t xml:space="preserve">. </w:t>
      </w:r>
      <w:r>
        <w:rPr>
          <w:rFonts w:ascii="宋体" w:hAnsi="宋体" w:cs="宋体" w:hint="eastAsia"/>
          <w:b/>
          <w:bCs/>
          <w:sz w:val="24"/>
          <w:szCs w:val="24"/>
        </w:rPr>
        <w:t>正确理解品类管理作用</w:t>
      </w:r>
      <w:bookmarkEnd w:id="5"/>
    </w:p>
    <w:p w14:paraId="098FA379" w14:textId="77777777" w:rsidR="005509FB" w:rsidRDefault="00416F19">
      <w:pPr>
        <w:spacing w:line="480" w:lineRule="exact"/>
        <w:rPr>
          <w:rFonts w:ascii="宋体" w:hAnsi="宋体" w:cs="宋体"/>
          <w:sz w:val="24"/>
          <w:szCs w:val="24"/>
        </w:rPr>
      </w:pPr>
      <w:bookmarkStart w:id="6" w:name="_110"/>
      <w:r>
        <w:rPr>
          <w:rFonts w:ascii="宋体" w:hAnsi="宋体" w:cs="宋体" w:hint="eastAsia"/>
          <w:sz w:val="24"/>
          <w:szCs w:val="24"/>
        </w:rPr>
        <w:t>1</w:t>
      </w:r>
      <w:r>
        <w:rPr>
          <w:rFonts w:ascii="宋体" w:hAnsi="宋体" w:cs="宋体" w:hint="eastAsia"/>
          <w:sz w:val="24"/>
          <w:szCs w:val="24"/>
        </w:rPr>
        <w:t>）以整合与集中为主的采购管理方法</w:t>
      </w:r>
      <w:bookmarkStart w:id="7" w:name="_111"/>
      <w:bookmarkEnd w:id="6"/>
    </w:p>
    <w:p w14:paraId="176D29F7" w14:textId="1CDDF1BD" w:rsidR="00416F19" w:rsidRDefault="00416F19">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）规模经济效益与范围经济效益结合</w:t>
      </w:r>
      <w:bookmarkEnd w:id="7"/>
    </w:p>
    <w:p w14:paraId="69C3BF7C" w14:textId="77777777" w:rsidR="005509FB" w:rsidRDefault="00416F19">
      <w:pPr>
        <w:spacing w:line="480" w:lineRule="exact"/>
        <w:rPr>
          <w:rFonts w:ascii="宋体" w:hAnsi="宋体" w:cs="宋体"/>
          <w:sz w:val="24"/>
          <w:szCs w:val="24"/>
        </w:rPr>
      </w:pPr>
      <w:bookmarkStart w:id="8" w:name="_112"/>
      <w:r>
        <w:rPr>
          <w:rFonts w:ascii="宋体" w:hAnsi="宋体" w:cs="宋体" w:hint="eastAsia"/>
          <w:sz w:val="24"/>
          <w:szCs w:val="24"/>
        </w:rPr>
        <w:t>3</w:t>
      </w:r>
      <w:r>
        <w:rPr>
          <w:rFonts w:ascii="宋体" w:hAnsi="宋体" w:cs="宋体" w:hint="eastAsia"/>
          <w:sz w:val="24"/>
          <w:szCs w:val="24"/>
        </w:rPr>
        <w:t>）战略采购基点与供方关系战略基石</w:t>
      </w:r>
      <w:bookmarkStart w:id="9" w:name="_____22"/>
      <w:bookmarkStart w:id="10" w:name="_113"/>
      <w:bookmarkEnd w:id="9"/>
      <w:bookmarkEnd w:id="8"/>
    </w:p>
    <w:p w14:paraId="51EFA785" w14:textId="35431685" w:rsidR="00416F19" w:rsidRDefault="00416F19">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）内部与外部的双向协商的合作过程</w:t>
      </w:r>
      <w:bookmarkEnd w:id="10"/>
    </w:p>
    <w:p w14:paraId="71FA7B65" w14:textId="77777777" w:rsidR="00416F19" w:rsidRDefault="00416F19">
      <w:pPr>
        <w:spacing w:line="480" w:lineRule="exact"/>
        <w:rPr>
          <w:rFonts w:ascii="宋体" w:hAnsi="宋体" w:cs="宋体" w:hint="eastAsia"/>
          <w:b/>
          <w:color w:val="C45911"/>
          <w:sz w:val="24"/>
          <w:szCs w:val="24"/>
        </w:rPr>
      </w:pPr>
      <w:bookmarkStart w:id="11" w:name="_____24"/>
      <w:bookmarkStart w:id="12" w:name="_114"/>
      <w:bookmarkEnd w:id="11"/>
      <w:r>
        <w:rPr>
          <w:rFonts w:ascii="宋体" w:hAnsi="宋体" w:cs="宋体" w:hint="eastAsia"/>
          <w:b/>
          <w:color w:val="C45911"/>
          <w:sz w:val="24"/>
          <w:szCs w:val="24"/>
        </w:rPr>
        <w:t>二、品类管理的价值</w:t>
      </w:r>
      <w:bookmarkEnd w:id="12"/>
    </w:p>
    <w:p w14:paraId="315CC8FA" w14:textId="742DD910" w:rsidR="00416F19" w:rsidRDefault="00416F19">
      <w:pPr>
        <w:spacing w:line="480" w:lineRule="exact"/>
        <w:rPr>
          <w:rFonts w:ascii="宋体" w:hAnsi="宋体" w:cs="宋体" w:hint="eastAsia"/>
          <w:b/>
          <w:bCs/>
          <w:sz w:val="24"/>
          <w:szCs w:val="24"/>
        </w:rPr>
      </w:pPr>
      <w:bookmarkStart w:id="13" w:name="_____26"/>
      <w:bookmarkStart w:id="14" w:name="_115"/>
      <w:bookmarkEnd w:id="13"/>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战略采购与品类采购的关系</w:t>
      </w:r>
      <w:bookmarkEnd w:id="14"/>
    </w:p>
    <w:p w14:paraId="20CD8EAD" w14:textId="3BB4FBE7" w:rsidR="005509FB" w:rsidRDefault="005509FB">
      <w:pPr>
        <w:spacing w:line="480" w:lineRule="exact"/>
        <w:rPr>
          <w:rFonts w:ascii="宋体" w:hAnsi="宋体" w:cs="宋体"/>
          <w:sz w:val="24"/>
          <w:szCs w:val="24"/>
        </w:rPr>
      </w:pPr>
      <w:bookmarkStart w:id="15" w:name="_____28"/>
      <w:bookmarkStart w:id="16" w:name="_116"/>
      <w:bookmarkEnd w:id="15"/>
      <w:r>
        <w:rPr>
          <w:rFonts w:ascii="宋体" w:hAnsi="宋体" w:cs="宋体" w:hint="eastAsia"/>
          <w:sz w:val="24"/>
          <w:szCs w:val="24"/>
        </w:rPr>
        <w:t>1）</w:t>
      </w:r>
      <w:r w:rsidR="00416F19">
        <w:rPr>
          <w:rFonts w:ascii="宋体" w:hAnsi="宋体" w:cs="宋体" w:hint="eastAsia"/>
          <w:sz w:val="24"/>
          <w:szCs w:val="24"/>
        </w:rPr>
        <w:t>战略采购与品类管理</w:t>
      </w:r>
      <w:bookmarkStart w:id="17" w:name="_117"/>
      <w:bookmarkEnd w:id="16"/>
    </w:p>
    <w:p w14:paraId="4F96FF41" w14:textId="78464AEA" w:rsidR="00416F19" w:rsidRDefault="005509FB">
      <w:pPr>
        <w:spacing w:line="480" w:lineRule="exact"/>
        <w:rPr>
          <w:rFonts w:ascii="宋体" w:hAnsi="宋体" w:cs="宋体" w:hint="eastAsia"/>
          <w:sz w:val="24"/>
          <w:szCs w:val="24"/>
        </w:rPr>
      </w:pPr>
      <w:r>
        <w:rPr>
          <w:rFonts w:ascii="宋体" w:hAnsi="宋体" w:cs="宋体" w:hint="eastAsia"/>
          <w:sz w:val="24"/>
          <w:szCs w:val="24"/>
        </w:rPr>
        <w:t>2）</w:t>
      </w:r>
      <w:r w:rsidR="00416F19">
        <w:rPr>
          <w:rFonts w:ascii="宋体" w:hAnsi="宋体" w:cs="宋体" w:hint="eastAsia"/>
          <w:sz w:val="24"/>
          <w:szCs w:val="24"/>
        </w:rPr>
        <w:t>战略采购与品类采购的九维关系</w:t>
      </w:r>
      <w:bookmarkEnd w:id="17"/>
    </w:p>
    <w:p w14:paraId="6ECB31AF" w14:textId="71DE4D3E" w:rsidR="00416F19" w:rsidRDefault="005509FB">
      <w:pPr>
        <w:spacing w:line="480" w:lineRule="exact"/>
        <w:rPr>
          <w:rFonts w:ascii="宋体" w:hAnsi="宋体" w:cs="宋体" w:hint="eastAsia"/>
          <w:sz w:val="24"/>
          <w:szCs w:val="24"/>
        </w:rPr>
      </w:pPr>
      <w:bookmarkStart w:id="18" w:name="_____32"/>
      <w:bookmarkStart w:id="19" w:name="_118"/>
      <w:bookmarkEnd w:id="18"/>
      <w:r>
        <w:rPr>
          <w:rFonts w:ascii="宋体" w:hAnsi="宋体" w:cs="宋体" w:hint="eastAsia"/>
          <w:sz w:val="24"/>
          <w:szCs w:val="24"/>
        </w:rPr>
        <w:t>3）</w:t>
      </w:r>
      <w:r w:rsidR="00416F19">
        <w:rPr>
          <w:rFonts w:ascii="宋体" w:hAnsi="宋体" w:cs="宋体" w:hint="eastAsia"/>
          <w:sz w:val="24"/>
          <w:szCs w:val="24"/>
        </w:rPr>
        <w:t>品类管理在采购发展中的地位</w:t>
      </w:r>
      <w:bookmarkEnd w:id="19"/>
    </w:p>
    <w:p w14:paraId="043DF4F3" w14:textId="49AB3B76" w:rsidR="00416F19" w:rsidRDefault="00416F19">
      <w:pPr>
        <w:spacing w:line="480" w:lineRule="exact"/>
        <w:rPr>
          <w:rFonts w:ascii="宋体" w:hAnsi="宋体" w:cs="宋体" w:hint="eastAsia"/>
          <w:b/>
          <w:bCs/>
          <w:sz w:val="24"/>
          <w:szCs w:val="24"/>
        </w:rPr>
      </w:pPr>
      <w:bookmarkStart w:id="20" w:name="_____34"/>
      <w:bookmarkStart w:id="21" w:name="_119"/>
      <w:bookmarkEnd w:id="20"/>
      <w:r>
        <w:rPr>
          <w:rFonts w:ascii="宋体" w:hAnsi="宋体" w:cs="宋体" w:hint="eastAsia"/>
          <w:b/>
          <w:bCs/>
          <w:sz w:val="24"/>
          <w:szCs w:val="24"/>
        </w:rPr>
        <w:t>2</w:t>
      </w:r>
      <w:r w:rsidR="005509FB">
        <w:rPr>
          <w:rFonts w:ascii="宋体" w:hAnsi="宋体" w:cs="宋体" w:hint="eastAsia"/>
          <w:b/>
          <w:bCs/>
          <w:sz w:val="24"/>
          <w:szCs w:val="24"/>
        </w:rPr>
        <w:t xml:space="preserve">. </w:t>
      </w:r>
      <w:r>
        <w:rPr>
          <w:rFonts w:ascii="宋体" w:hAnsi="宋体" w:cs="宋体" w:hint="eastAsia"/>
          <w:b/>
          <w:bCs/>
          <w:sz w:val="24"/>
          <w:szCs w:val="24"/>
        </w:rPr>
        <w:t>采购品类管理六个收益</w:t>
      </w:r>
      <w:bookmarkEnd w:id="21"/>
    </w:p>
    <w:p w14:paraId="2C09E0DF" w14:textId="77777777" w:rsidR="005509FB" w:rsidRDefault="00416F19">
      <w:pPr>
        <w:spacing w:line="480" w:lineRule="exact"/>
        <w:rPr>
          <w:rFonts w:ascii="宋体" w:hAnsi="宋体" w:cs="宋体"/>
          <w:sz w:val="24"/>
          <w:szCs w:val="24"/>
        </w:rPr>
      </w:pPr>
      <w:bookmarkStart w:id="22" w:name="_____36"/>
      <w:bookmarkStart w:id="23" w:name="_120"/>
      <w:bookmarkEnd w:id="22"/>
      <w:r>
        <w:rPr>
          <w:rFonts w:ascii="宋体" w:hAnsi="宋体" w:cs="宋体" w:hint="eastAsia"/>
          <w:sz w:val="24"/>
          <w:szCs w:val="24"/>
        </w:rPr>
        <w:t>1</w:t>
      </w:r>
      <w:r>
        <w:rPr>
          <w:rFonts w:ascii="宋体" w:hAnsi="宋体" w:cs="宋体" w:hint="eastAsia"/>
          <w:sz w:val="24"/>
          <w:szCs w:val="24"/>
        </w:rPr>
        <w:t>）夯实管理基础</w:t>
      </w:r>
      <w:bookmarkEnd w:id="23"/>
    </w:p>
    <w:p w14:paraId="57470301" w14:textId="77777777" w:rsidR="005509FB" w:rsidRDefault="00416F19">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）打通内外</w:t>
      </w:r>
      <w:bookmarkStart w:id="24" w:name="_____40"/>
      <w:bookmarkEnd w:id="24"/>
    </w:p>
    <w:p w14:paraId="57EAB0D1" w14:textId="56495B79" w:rsidR="00416F19" w:rsidRDefault="00416F19">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）推动管理创新</w:t>
      </w:r>
    </w:p>
    <w:p w14:paraId="2A233C80" w14:textId="77777777" w:rsidR="005509FB" w:rsidRDefault="00416F19">
      <w:pPr>
        <w:spacing w:line="480" w:lineRule="exact"/>
        <w:rPr>
          <w:rFonts w:ascii="宋体" w:hAnsi="宋体" w:cs="宋体"/>
          <w:sz w:val="24"/>
          <w:szCs w:val="24"/>
        </w:rPr>
      </w:pPr>
      <w:bookmarkStart w:id="25" w:name="_____42"/>
      <w:bookmarkStart w:id="26" w:name="_123"/>
      <w:bookmarkEnd w:id="25"/>
      <w:r>
        <w:rPr>
          <w:rFonts w:ascii="宋体" w:hAnsi="宋体" w:cs="宋体" w:hint="eastAsia"/>
          <w:sz w:val="24"/>
          <w:szCs w:val="24"/>
        </w:rPr>
        <w:t>4</w:t>
      </w:r>
      <w:r>
        <w:rPr>
          <w:rFonts w:ascii="宋体" w:hAnsi="宋体" w:cs="宋体" w:hint="eastAsia"/>
          <w:sz w:val="24"/>
          <w:szCs w:val="24"/>
        </w:rPr>
        <w:t>）积极风险管理</w:t>
      </w:r>
      <w:bookmarkStart w:id="27" w:name="_____44"/>
      <w:bookmarkStart w:id="28" w:name="_124"/>
      <w:bookmarkEnd w:id="27"/>
      <w:bookmarkEnd w:id="26"/>
    </w:p>
    <w:p w14:paraId="1616C61B" w14:textId="77777777" w:rsidR="005509FB" w:rsidRDefault="00416F19">
      <w:pPr>
        <w:spacing w:line="480" w:lineRule="exact"/>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）协同内外目标</w:t>
      </w:r>
      <w:bookmarkStart w:id="29" w:name="_____46"/>
      <w:bookmarkStart w:id="30" w:name="_125"/>
      <w:bookmarkEnd w:id="29"/>
      <w:bookmarkEnd w:id="28"/>
    </w:p>
    <w:p w14:paraId="618E3803" w14:textId="0F2B9599" w:rsidR="00416F19" w:rsidRDefault="00416F19">
      <w:pPr>
        <w:spacing w:line="480" w:lineRule="exact"/>
        <w:rPr>
          <w:rFonts w:ascii="宋体" w:hAnsi="宋体" w:cs="宋体" w:hint="eastAsia"/>
          <w:sz w:val="24"/>
          <w:szCs w:val="24"/>
        </w:rPr>
      </w:pPr>
      <w:r>
        <w:rPr>
          <w:rFonts w:ascii="宋体" w:hAnsi="宋体" w:cs="宋体" w:hint="eastAsia"/>
          <w:sz w:val="24"/>
          <w:szCs w:val="24"/>
        </w:rPr>
        <w:t>6</w:t>
      </w:r>
      <w:r>
        <w:rPr>
          <w:rFonts w:ascii="宋体" w:hAnsi="宋体" w:cs="宋体" w:hint="eastAsia"/>
          <w:sz w:val="24"/>
          <w:szCs w:val="24"/>
        </w:rPr>
        <w:t>）提效降本增收</w:t>
      </w:r>
      <w:bookmarkEnd w:id="30"/>
    </w:p>
    <w:p w14:paraId="2807AF1F" w14:textId="77777777" w:rsidR="00416F19" w:rsidRDefault="00416F19">
      <w:pPr>
        <w:spacing w:line="480" w:lineRule="exact"/>
        <w:rPr>
          <w:rFonts w:ascii="宋体" w:hAnsi="宋体" w:cs="宋体" w:hint="eastAsia"/>
          <w:sz w:val="24"/>
          <w:szCs w:val="24"/>
        </w:rPr>
      </w:pPr>
      <w:bookmarkStart w:id="31" w:name="_____48"/>
      <w:bookmarkStart w:id="32" w:name="_126"/>
      <w:bookmarkEnd w:id="31"/>
      <w:r>
        <w:rPr>
          <w:rFonts w:ascii="宋体" w:hAnsi="宋体" w:cs="宋体" w:hint="eastAsia"/>
          <w:b/>
          <w:color w:val="C45911"/>
          <w:sz w:val="24"/>
          <w:szCs w:val="24"/>
        </w:rPr>
        <w:t>三、采购品类管理的原则</w:t>
      </w:r>
      <w:bookmarkEnd w:id="32"/>
    </w:p>
    <w:p w14:paraId="49D5FE8B" w14:textId="418E01BB" w:rsidR="00416F19" w:rsidRDefault="00416F19">
      <w:pPr>
        <w:spacing w:line="480" w:lineRule="exact"/>
        <w:rPr>
          <w:rFonts w:ascii="宋体" w:hAnsi="宋体" w:cs="宋体" w:hint="eastAsia"/>
          <w:b/>
          <w:bCs/>
          <w:sz w:val="24"/>
          <w:szCs w:val="24"/>
        </w:rPr>
      </w:pPr>
      <w:bookmarkStart w:id="33" w:name="_____50"/>
      <w:bookmarkStart w:id="34" w:name="_127"/>
      <w:bookmarkEnd w:id="33"/>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采购品类管理的</w:t>
      </w:r>
      <w:r>
        <w:rPr>
          <w:rFonts w:ascii="宋体" w:hAnsi="宋体" w:cs="宋体" w:hint="eastAsia"/>
          <w:b/>
          <w:bCs/>
          <w:sz w:val="24"/>
          <w:szCs w:val="24"/>
        </w:rPr>
        <w:t>3</w:t>
      </w:r>
      <w:r>
        <w:rPr>
          <w:rFonts w:ascii="宋体" w:hAnsi="宋体" w:cs="宋体" w:hint="eastAsia"/>
          <w:b/>
          <w:bCs/>
          <w:sz w:val="24"/>
          <w:szCs w:val="24"/>
        </w:rPr>
        <w:t>个基石</w:t>
      </w:r>
      <w:bookmarkEnd w:id="34"/>
    </w:p>
    <w:p w14:paraId="520353BF" w14:textId="16585BF4" w:rsidR="005509FB" w:rsidRDefault="00416F19">
      <w:pPr>
        <w:spacing w:line="480" w:lineRule="exact"/>
        <w:rPr>
          <w:rFonts w:ascii="宋体" w:hAnsi="宋体" w:cs="宋体"/>
          <w:sz w:val="24"/>
          <w:szCs w:val="24"/>
        </w:rPr>
      </w:pPr>
      <w:bookmarkStart w:id="35" w:name="_____52"/>
      <w:bookmarkStart w:id="36" w:name="_____54"/>
      <w:bookmarkStart w:id="37" w:name="_132"/>
      <w:bookmarkEnd w:id="35"/>
      <w:bookmarkEnd w:id="36"/>
      <w:r>
        <w:rPr>
          <w:rFonts w:ascii="宋体" w:hAnsi="宋体" w:cs="宋体" w:hint="eastAsia"/>
          <w:sz w:val="24"/>
          <w:szCs w:val="24"/>
        </w:rPr>
        <w:t>1</w:t>
      </w:r>
      <w:r>
        <w:rPr>
          <w:rFonts w:ascii="宋体" w:hAnsi="宋体" w:cs="宋体" w:hint="eastAsia"/>
          <w:sz w:val="24"/>
          <w:szCs w:val="24"/>
        </w:rPr>
        <w:t>）战略性采购</w:t>
      </w:r>
      <w:bookmarkStart w:id="38" w:name="_133"/>
      <w:bookmarkEnd w:id="37"/>
    </w:p>
    <w:p w14:paraId="684A4ADF" w14:textId="64C93738" w:rsidR="005509FB" w:rsidRDefault="00416F19">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）管理市场</w:t>
      </w:r>
      <w:bookmarkStart w:id="39" w:name="_134"/>
      <w:bookmarkEnd w:id="38"/>
    </w:p>
    <w:p w14:paraId="6FE1FFD2" w14:textId="64B0A8D8" w:rsidR="00416F19" w:rsidRDefault="00416F19">
      <w:pPr>
        <w:spacing w:line="480" w:lineRule="exac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）推动变革</w:t>
      </w:r>
      <w:bookmarkEnd w:id="39"/>
    </w:p>
    <w:p w14:paraId="4C20212F" w14:textId="77777777" w:rsidR="00416F19" w:rsidRDefault="00416F19">
      <w:pPr>
        <w:spacing w:line="480" w:lineRule="exact"/>
        <w:rPr>
          <w:rFonts w:ascii="宋体" w:hAnsi="宋体" w:cs="宋体" w:hint="eastAsia"/>
          <w:sz w:val="24"/>
          <w:szCs w:val="24"/>
        </w:rPr>
      </w:pPr>
      <w:bookmarkStart w:id="40" w:name="_____56"/>
      <w:bookmarkStart w:id="41" w:name="_131"/>
      <w:bookmarkEnd w:id="40"/>
      <w:r w:rsidRPr="005509FB">
        <w:rPr>
          <w:rFonts w:ascii="宋体" w:hAnsi="宋体" w:cs="宋体" w:hint="eastAsia"/>
          <w:b/>
          <w:bCs/>
          <w:sz w:val="24"/>
          <w:szCs w:val="24"/>
        </w:rPr>
        <w:t>案例：</w:t>
      </w:r>
      <w:r>
        <w:rPr>
          <w:rFonts w:ascii="宋体" w:hAnsi="宋体" w:cs="宋体" w:hint="eastAsia"/>
          <w:sz w:val="24"/>
          <w:szCs w:val="24"/>
        </w:rPr>
        <w:t>某公司从战术支持到战略助力</w:t>
      </w:r>
      <w:bookmarkEnd w:id="41"/>
    </w:p>
    <w:p w14:paraId="07A5F8B2" w14:textId="6977CC17" w:rsidR="00416F19" w:rsidRDefault="00416F19">
      <w:pPr>
        <w:spacing w:line="480" w:lineRule="exact"/>
        <w:rPr>
          <w:rFonts w:ascii="宋体" w:hAnsi="宋体" w:cs="宋体" w:hint="eastAsia"/>
          <w:b/>
          <w:bCs/>
          <w:sz w:val="24"/>
          <w:szCs w:val="24"/>
        </w:rPr>
      </w:pPr>
      <w:bookmarkStart w:id="42" w:name="_____58"/>
      <w:bookmarkStart w:id="43" w:name="_____60"/>
      <w:bookmarkStart w:id="44" w:name="_____62"/>
      <w:bookmarkEnd w:id="42"/>
      <w:bookmarkEnd w:id="43"/>
      <w:bookmarkEnd w:id="44"/>
      <w:r>
        <w:rPr>
          <w:rFonts w:ascii="宋体" w:hAnsi="宋体" w:cs="宋体" w:hint="eastAsia"/>
          <w:b/>
          <w:bCs/>
          <w:sz w:val="24"/>
          <w:szCs w:val="24"/>
        </w:rPr>
        <w:t>2</w:t>
      </w:r>
      <w:r w:rsidR="005509FB">
        <w:rPr>
          <w:rFonts w:ascii="宋体" w:hAnsi="宋体" w:cs="宋体" w:hint="eastAsia"/>
          <w:b/>
          <w:bCs/>
          <w:sz w:val="24"/>
          <w:szCs w:val="24"/>
        </w:rPr>
        <w:t xml:space="preserve">. </w:t>
      </w:r>
      <w:r>
        <w:rPr>
          <w:rFonts w:ascii="宋体" w:hAnsi="宋体" w:cs="宋体" w:hint="eastAsia"/>
          <w:b/>
          <w:bCs/>
          <w:sz w:val="24"/>
          <w:szCs w:val="24"/>
        </w:rPr>
        <w:t>采购品类管理的</w:t>
      </w:r>
      <w:r>
        <w:rPr>
          <w:rFonts w:ascii="宋体" w:hAnsi="宋体" w:cs="宋体" w:hint="eastAsia"/>
          <w:b/>
          <w:bCs/>
          <w:sz w:val="24"/>
          <w:szCs w:val="24"/>
        </w:rPr>
        <w:t>4</w:t>
      </w:r>
      <w:r>
        <w:rPr>
          <w:rFonts w:ascii="宋体" w:hAnsi="宋体" w:cs="宋体" w:hint="eastAsia"/>
          <w:b/>
          <w:bCs/>
          <w:sz w:val="24"/>
          <w:szCs w:val="24"/>
        </w:rPr>
        <w:t>个支柱</w:t>
      </w:r>
    </w:p>
    <w:p w14:paraId="02A16F9B" w14:textId="77777777" w:rsidR="005509FB" w:rsidRDefault="00416F19">
      <w:pPr>
        <w:spacing w:line="480" w:lineRule="exact"/>
        <w:rPr>
          <w:rFonts w:ascii="宋体" w:hAnsi="宋体" w:cs="宋体"/>
          <w:sz w:val="24"/>
          <w:szCs w:val="24"/>
        </w:rPr>
      </w:pPr>
      <w:bookmarkStart w:id="45" w:name="_____64"/>
      <w:bookmarkStart w:id="46" w:name="_____66"/>
      <w:bookmarkStart w:id="47" w:name="_135"/>
      <w:bookmarkEnd w:id="45"/>
      <w:bookmarkEnd w:id="46"/>
      <w:r>
        <w:rPr>
          <w:rFonts w:ascii="宋体" w:hAnsi="宋体" w:cs="宋体" w:hint="eastAsia"/>
          <w:sz w:val="24"/>
          <w:szCs w:val="24"/>
        </w:rPr>
        <w:t>1</w:t>
      </w:r>
      <w:r>
        <w:rPr>
          <w:rFonts w:ascii="宋体" w:hAnsi="宋体" w:cs="宋体" w:hint="eastAsia"/>
          <w:sz w:val="24"/>
          <w:szCs w:val="24"/>
        </w:rPr>
        <w:t>）突破性思维</w:t>
      </w:r>
      <w:bookmarkStart w:id="48" w:name="_137"/>
      <w:bookmarkEnd w:id="47"/>
    </w:p>
    <w:p w14:paraId="62106E5C" w14:textId="7802130A" w:rsidR="00416F19" w:rsidRDefault="00416F19">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）以客户为中心</w:t>
      </w:r>
      <w:bookmarkEnd w:id="48"/>
    </w:p>
    <w:p w14:paraId="5D52AE1B" w14:textId="172DE7DE" w:rsidR="005509FB" w:rsidRDefault="00416F19">
      <w:pPr>
        <w:spacing w:line="480" w:lineRule="exact"/>
        <w:rPr>
          <w:rFonts w:ascii="宋体" w:hAnsi="宋体" w:cs="宋体"/>
          <w:sz w:val="24"/>
          <w:szCs w:val="24"/>
        </w:rPr>
      </w:pPr>
      <w:bookmarkStart w:id="49" w:name="_____68"/>
      <w:bookmarkStart w:id="50" w:name="_____72"/>
      <w:bookmarkStart w:id="51" w:name="_____70"/>
      <w:bookmarkStart w:id="52" w:name="_138"/>
      <w:bookmarkEnd w:id="49"/>
      <w:bookmarkEnd w:id="50"/>
      <w:bookmarkEnd w:id="51"/>
      <w:r>
        <w:rPr>
          <w:rFonts w:ascii="宋体" w:hAnsi="宋体" w:cs="宋体" w:hint="eastAsia"/>
          <w:sz w:val="24"/>
          <w:szCs w:val="24"/>
        </w:rPr>
        <w:t>3</w:t>
      </w:r>
      <w:r>
        <w:rPr>
          <w:rFonts w:ascii="宋体" w:hAnsi="宋体" w:cs="宋体" w:hint="eastAsia"/>
          <w:sz w:val="24"/>
          <w:szCs w:val="24"/>
        </w:rPr>
        <w:t>）跨部门团队合作</w:t>
      </w:r>
      <w:bookmarkStart w:id="53" w:name="_____74"/>
      <w:bookmarkStart w:id="54" w:name="_139"/>
      <w:bookmarkEnd w:id="53"/>
      <w:bookmarkEnd w:id="52"/>
    </w:p>
    <w:p w14:paraId="2B66B2D0" w14:textId="06434249" w:rsidR="00416F19" w:rsidRDefault="00416F19">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）依托事实和数据</w:t>
      </w:r>
      <w:bookmarkEnd w:id="54"/>
    </w:p>
    <w:p w14:paraId="1DE6A4EA" w14:textId="77777777" w:rsidR="00416F19" w:rsidRDefault="00416F19">
      <w:pPr>
        <w:spacing w:line="480" w:lineRule="exact"/>
        <w:rPr>
          <w:rFonts w:ascii="宋体" w:hAnsi="宋体" w:cs="宋体" w:hint="eastAsia"/>
          <w:sz w:val="24"/>
          <w:szCs w:val="24"/>
        </w:rPr>
      </w:pPr>
      <w:bookmarkStart w:id="55" w:name="_136"/>
      <w:r w:rsidRPr="005509FB">
        <w:rPr>
          <w:rFonts w:ascii="宋体" w:hAnsi="宋体" w:cs="宋体" w:hint="eastAsia"/>
          <w:b/>
          <w:bCs/>
          <w:sz w:val="24"/>
          <w:szCs w:val="24"/>
        </w:rPr>
        <w:t>案例：</w:t>
      </w:r>
      <w:r>
        <w:rPr>
          <w:rFonts w:ascii="宋体" w:hAnsi="宋体" w:cs="宋体" w:hint="eastAsia"/>
          <w:sz w:val="24"/>
          <w:szCs w:val="24"/>
        </w:rPr>
        <w:t>突破瓶颈的成功材料替代</w:t>
      </w:r>
      <w:bookmarkEnd w:id="55"/>
    </w:p>
    <w:p w14:paraId="34516632" w14:textId="77777777" w:rsidR="00416F19" w:rsidRDefault="00416F19">
      <w:pPr>
        <w:spacing w:line="480" w:lineRule="exact"/>
        <w:rPr>
          <w:rFonts w:ascii="宋体" w:hAnsi="宋体" w:cs="宋体" w:hint="eastAsia"/>
          <w:sz w:val="24"/>
          <w:szCs w:val="24"/>
        </w:rPr>
      </w:pPr>
      <w:bookmarkStart w:id="56" w:name="_____76"/>
      <w:bookmarkStart w:id="57" w:name="_129"/>
      <w:bookmarkEnd w:id="56"/>
      <w:r>
        <w:rPr>
          <w:rFonts w:ascii="宋体" w:hAnsi="宋体" w:cs="宋体" w:hint="eastAsia"/>
          <w:b/>
          <w:color w:val="C45911"/>
          <w:sz w:val="24"/>
          <w:szCs w:val="24"/>
        </w:rPr>
        <w:t>四、采购品类管理的流程</w:t>
      </w:r>
      <w:bookmarkEnd w:id="57"/>
    </w:p>
    <w:p w14:paraId="31CA670E" w14:textId="543766B1" w:rsidR="00416F19" w:rsidRDefault="00416F19">
      <w:pPr>
        <w:spacing w:line="480" w:lineRule="exact"/>
        <w:rPr>
          <w:rFonts w:ascii="宋体" w:hAnsi="宋体" w:cs="宋体" w:hint="eastAsia"/>
          <w:b/>
          <w:bCs/>
          <w:sz w:val="24"/>
          <w:szCs w:val="24"/>
        </w:rPr>
      </w:pPr>
      <w:bookmarkStart w:id="58" w:name="_____78"/>
      <w:bookmarkStart w:id="59" w:name="_141"/>
      <w:bookmarkEnd w:id="58"/>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采购品类实施前条件与分析</w:t>
      </w:r>
      <w:bookmarkEnd w:id="59"/>
    </w:p>
    <w:p w14:paraId="3CE0443A" w14:textId="77777777" w:rsidR="00416F19" w:rsidRDefault="00416F19">
      <w:pPr>
        <w:spacing w:line="480" w:lineRule="exact"/>
        <w:rPr>
          <w:rFonts w:ascii="宋体" w:hAnsi="宋体" w:cs="宋体" w:hint="eastAsia"/>
          <w:sz w:val="24"/>
          <w:szCs w:val="24"/>
        </w:rPr>
      </w:pPr>
      <w:bookmarkStart w:id="60" w:name="_____80"/>
      <w:bookmarkStart w:id="61" w:name="_142"/>
      <w:bookmarkEnd w:id="60"/>
      <w:r>
        <w:rPr>
          <w:rFonts w:ascii="宋体" w:hAnsi="宋体" w:cs="宋体" w:hint="eastAsia"/>
          <w:sz w:val="24"/>
          <w:szCs w:val="24"/>
        </w:rPr>
        <w:t>1</w:t>
      </w:r>
      <w:r>
        <w:rPr>
          <w:rFonts w:ascii="宋体" w:hAnsi="宋体" w:cs="宋体" w:hint="eastAsia"/>
          <w:sz w:val="24"/>
          <w:szCs w:val="24"/>
        </w:rPr>
        <w:t>）采购品类管理实施的</w:t>
      </w:r>
      <w:r>
        <w:rPr>
          <w:rFonts w:ascii="宋体" w:hAnsi="宋体" w:cs="宋体" w:hint="eastAsia"/>
          <w:sz w:val="24"/>
          <w:szCs w:val="24"/>
        </w:rPr>
        <w:t>5</w:t>
      </w:r>
      <w:r>
        <w:rPr>
          <w:rFonts w:ascii="宋体" w:hAnsi="宋体" w:cs="宋体" w:hint="eastAsia"/>
          <w:sz w:val="24"/>
          <w:szCs w:val="24"/>
        </w:rPr>
        <w:t>个条件</w:t>
      </w:r>
      <w:bookmarkEnd w:id="61"/>
    </w:p>
    <w:p w14:paraId="02A62B22" w14:textId="77777777" w:rsidR="00416F19" w:rsidRPr="005509FB" w:rsidRDefault="00416F19">
      <w:pPr>
        <w:spacing w:line="480" w:lineRule="exact"/>
        <w:rPr>
          <w:rFonts w:ascii="宋体" w:hAnsi="宋体" w:cs="宋体" w:hint="eastAsia"/>
          <w:b/>
          <w:bCs/>
          <w:sz w:val="24"/>
          <w:szCs w:val="24"/>
        </w:rPr>
      </w:pPr>
      <w:bookmarkStart w:id="62" w:name="_____82"/>
      <w:bookmarkStart w:id="63" w:name="_143"/>
      <w:bookmarkEnd w:id="62"/>
      <w:r w:rsidRPr="005509FB">
        <w:rPr>
          <w:rFonts w:ascii="宋体" w:hAnsi="宋体" w:cs="宋体" w:hint="eastAsia"/>
          <w:b/>
          <w:bCs/>
          <w:sz w:val="24"/>
          <w:szCs w:val="24"/>
        </w:rPr>
        <w:t>2</w:t>
      </w:r>
      <w:r w:rsidRPr="005509FB">
        <w:rPr>
          <w:rFonts w:ascii="宋体" w:hAnsi="宋体" w:cs="宋体" w:hint="eastAsia"/>
          <w:b/>
          <w:bCs/>
          <w:sz w:val="24"/>
          <w:szCs w:val="24"/>
        </w:rPr>
        <w:t>）采购品类管理实施前</w:t>
      </w:r>
      <w:r w:rsidRPr="005509FB">
        <w:rPr>
          <w:rFonts w:ascii="宋体" w:hAnsi="宋体" w:cs="宋体" w:hint="eastAsia"/>
          <w:b/>
          <w:bCs/>
          <w:sz w:val="24"/>
          <w:szCs w:val="24"/>
        </w:rPr>
        <w:t>5</w:t>
      </w:r>
      <w:r w:rsidRPr="005509FB">
        <w:rPr>
          <w:rFonts w:ascii="宋体" w:hAnsi="宋体" w:cs="宋体" w:hint="eastAsia"/>
          <w:b/>
          <w:bCs/>
          <w:sz w:val="24"/>
          <w:szCs w:val="24"/>
        </w:rPr>
        <w:t>步分析</w:t>
      </w:r>
      <w:bookmarkEnd w:id="63"/>
    </w:p>
    <w:p w14:paraId="46E8F1E3" w14:textId="77777777" w:rsidR="005509FB" w:rsidRDefault="00416F19">
      <w:pPr>
        <w:spacing w:line="480" w:lineRule="exact"/>
        <w:rPr>
          <w:rFonts w:ascii="宋体" w:hAnsi="宋体" w:cs="宋体"/>
          <w:sz w:val="24"/>
          <w:szCs w:val="24"/>
        </w:rPr>
      </w:pPr>
      <w:bookmarkStart w:id="64" w:name="_____84"/>
      <w:bookmarkStart w:id="65" w:name="_____86"/>
      <w:bookmarkStart w:id="66" w:name="_145"/>
      <w:bookmarkEnd w:id="64"/>
      <w:bookmarkEnd w:id="65"/>
      <w:r>
        <w:rPr>
          <w:rFonts w:ascii="宋体" w:hAnsi="宋体" w:cs="宋体" w:hint="eastAsia"/>
          <w:sz w:val="24"/>
          <w:szCs w:val="24"/>
        </w:rPr>
        <w:t>步骤一：采购品类细分</w:t>
      </w:r>
      <w:bookmarkStart w:id="67" w:name="_146"/>
      <w:bookmarkEnd w:id="66"/>
    </w:p>
    <w:p w14:paraId="6B07C3AE" w14:textId="511FAAD1" w:rsidR="00416F19" w:rsidRDefault="00416F19">
      <w:pPr>
        <w:spacing w:line="480" w:lineRule="exact"/>
        <w:rPr>
          <w:rFonts w:ascii="宋体" w:hAnsi="宋体" w:cs="宋体" w:hint="eastAsia"/>
          <w:sz w:val="24"/>
          <w:szCs w:val="24"/>
        </w:rPr>
      </w:pPr>
      <w:r>
        <w:rPr>
          <w:rFonts w:ascii="宋体" w:hAnsi="宋体" w:cs="宋体" w:hint="eastAsia"/>
          <w:sz w:val="24"/>
          <w:szCs w:val="24"/>
        </w:rPr>
        <w:t>步骤二：机会分析</w:t>
      </w:r>
      <w:bookmarkEnd w:id="67"/>
    </w:p>
    <w:p w14:paraId="106C3B95" w14:textId="77777777" w:rsidR="005509FB" w:rsidRDefault="00416F19">
      <w:pPr>
        <w:spacing w:line="480" w:lineRule="exact"/>
        <w:rPr>
          <w:rFonts w:ascii="宋体" w:hAnsi="宋体" w:cs="宋体"/>
          <w:sz w:val="24"/>
          <w:szCs w:val="24"/>
        </w:rPr>
      </w:pPr>
      <w:bookmarkStart w:id="68" w:name="_____90"/>
      <w:bookmarkStart w:id="69" w:name="_147"/>
      <w:bookmarkEnd w:id="68"/>
      <w:r>
        <w:rPr>
          <w:rFonts w:ascii="宋体" w:hAnsi="宋体" w:cs="宋体" w:hint="eastAsia"/>
          <w:sz w:val="24"/>
          <w:szCs w:val="24"/>
        </w:rPr>
        <w:t>步骤三：机会范围</w:t>
      </w:r>
      <w:bookmarkStart w:id="70" w:name="_____92"/>
      <w:bookmarkStart w:id="71" w:name="_148"/>
      <w:bookmarkEnd w:id="70"/>
      <w:bookmarkEnd w:id="69"/>
    </w:p>
    <w:p w14:paraId="23EADFA0" w14:textId="649DAFC0" w:rsidR="00416F19" w:rsidRDefault="00416F19">
      <w:pPr>
        <w:spacing w:line="480" w:lineRule="exact"/>
        <w:rPr>
          <w:rFonts w:ascii="宋体" w:hAnsi="宋体" w:cs="宋体" w:hint="eastAsia"/>
          <w:sz w:val="24"/>
          <w:szCs w:val="24"/>
        </w:rPr>
      </w:pPr>
      <w:r>
        <w:rPr>
          <w:rFonts w:ascii="宋体" w:hAnsi="宋体" w:cs="宋体" w:hint="eastAsia"/>
          <w:sz w:val="24"/>
          <w:szCs w:val="24"/>
        </w:rPr>
        <w:t>步骤四：优先确定</w:t>
      </w:r>
      <w:bookmarkEnd w:id="71"/>
    </w:p>
    <w:p w14:paraId="0491C8E2" w14:textId="77777777" w:rsidR="00416F19" w:rsidRDefault="00416F19">
      <w:pPr>
        <w:spacing w:line="480" w:lineRule="exact"/>
        <w:rPr>
          <w:rFonts w:ascii="宋体" w:hAnsi="宋体" w:cs="宋体" w:hint="eastAsia"/>
          <w:sz w:val="24"/>
          <w:szCs w:val="24"/>
        </w:rPr>
      </w:pPr>
      <w:bookmarkStart w:id="72" w:name="_____94"/>
      <w:bookmarkStart w:id="73" w:name="_149"/>
      <w:bookmarkEnd w:id="72"/>
      <w:r>
        <w:rPr>
          <w:rFonts w:ascii="宋体" w:hAnsi="宋体" w:cs="宋体" w:hint="eastAsia"/>
          <w:sz w:val="24"/>
          <w:szCs w:val="24"/>
        </w:rPr>
        <w:t>步骤五：品类计划</w:t>
      </w:r>
      <w:bookmarkEnd w:id="73"/>
    </w:p>
    <w:p w14:paraId="67D42BB7" w14:textId="56B19C08" w:rsidR="00416F19" w:rsidRPr="005509FB" w:rsidRDefault="00416F19">
      <w:pPr>
        <w:spacing w:line="480" w:lineRule="exact"/>
        <w:rPr>
          <w:rFonts w:ascii="宋体" w:hAnsi="宋体" w:cs="宋体" w:hint="eastAsia"/>
          <w:sz w:val="24"/>
          <w:szCs w:val="24"/>
        </w:rPr>
      </w:pPr>
      <w:bookmarkStart w:id="74" w:name="_____96"/>
      <w:bookmarkStart w:id="75" w:name="_150"/>
      <w:bookmarkEnd w:id="74"/>
      <w:r w:rsidRPr="005509FB">
        <w:rPr>
          <w:rFonts w:ascii="宋体" w:hAnsi="宋体" w:cs="宋体" w:hint="eastAsia"/>
          <w:sz w:val="24"/>
          <w:szCs w:val="24"/>
        </w:rPr>
        <w:t>2</w:t>
      </w:r>
      <w:r w:rsidR="005509FB" w:rsidRPr="005509FB">
        <w:rPr>
          <w:rFonts w:ascii="宋体" w:hAnsi="宋体" w:cs="宋体" w:hint="eastAsia"/>
          <w:sz w:val="24"/>
          <w:szCs w:val="24"/>
        </w:rPr>
        <w:t xml:space="preserve">. </w:t>
      </w:r>
      <w:r w:rsidRPr="005509FB">
        <w:rPr>
          <w:rFonts w:ascii="宋体" w:hAnsi="宋体" w:cs="宋体" w:hint="eastAsia"/>
          <w:sz w:val="24"/>
          <w:szCs w:val="24"/>
        </w:rPr>
        <w:t>采购品类管理流程的</w:t>
      </w:r>
      <w:r w:rsidRPr="005509FB">
        <w:rPr>
          <w:rFonts w:ascii="宋体" w:hAnsi="宋体" w:cs="宋体" w:hint="eastAsia"/>
          <w:sz w:val="24"/>
          <w:szCs w:val="24"/>
        </w:rPr>
        <w:t>5</w:t>
      </w:r>
      <w:r w:rsidRPr="005509FB">
        <w:rPr>
          <w:rFonts w:ascii="宋体" w:hAnsi="宋体" w:cs="宋体" w:hint="eastAsia"/>
          <w:sz w:val="24"/>
          <w:szCs w:val="24"/>
        </w:rPr>
        <w:t>个阶段</w:t>
      </w:r>
      <w:bookmarkEnd w:id="75"/>
    </w:p>
    <w:p w14:paraId="2D2405FB" w14:textId="562F14E5" w:rsidR="00416F19" w:rsidRPr="005509FB" w:rsidRDefault="00416F19">
      <w:pPr>
        <w:spacing w:line="480" w:lineRule="exact"/>
        <w:rPr>
          <w:rFonts w:ascii="宋体" w:hAnsi="宋体" w:cs="宋体" w:hint="eastAsia"/>
          <w:sz w:val="24"/>
          <w:szCs w:val="24"/>
        </w:rPr>
      </w:pPr>
      <w:bookmarkStart w:id="76" w:name="_____98"/>
      <w:bookmarkStart w:id="77" w:name="_____104"/>
      <w:bookmarkStart w:id="78" w:name="_____102"/>
      <w:bookmarkStart w:id="79" w:name="_154"/>
      <w:bookmarkEnd w:id="76"/>
      <w:bookmarkEnd w:id="77"/>
      <w:bookmarkEnd w:id="78"/>
      <w:r w:rsidRPr="005509FB">
        <w:rPr>
          <w:rFonts w:ascii="宋体" w:hAnsi="宋体" w:cs="宋体" w:hint="eastAsia"/>
          <w:sz w:val="24"/>
          <w:szCs w:val="24"/>
        </w:rPr>
        <w:t>3</w:t>
      </w:r>
      <w:r w:rsidR="005509FB" w:rsidRPr="005509FB">
        <w:rPr>
          <w:rFonts w:ascii="宋体" w:hAnsi="宋体" w:cs="宋体" w:hint="eastAsia"/>
          <w:sz w:val="24"/>
          <w:szCs w:val="24"/>
        </w:rPr>
        <w:t xml:space="preserve">. </w:t>
      </w:r>
      <w:r w:rsidRPr="005509FB">
        <w:rPr>
          <w:rFonts w:ascii="宋体" w:hAnsi="宋体" w:cs="宋体" w:hint="eastAsia"/>
          <w:sz w:val="24"/>
          <w:szCs w:val="24"/>
        </w:rPr>
        <w:t>采购品类管理流程的效益实现</w:t>
      </w:r>
      <w:bookmarkEnd w:id="79"/>
    </w:p>
    <w:p w14:paraId="3BCF9954" w14:textId="693F5DE6" w:rsidR="00416F19" w:rsidRDefault="00416F19">
      <w:pPr>
        <w:spacing w:line="480" w:lineRule="exact"/>
        <w:rPr>
          <w:rFonts w:ascii="宋体" w:hAnsi="宋体" w:cs="宋体" w:hint="eastAsia"/>
          <w:sz w:val="24"/>
          <w:szCs w:val="24"/>
        </w:rPr>
      </w:pPr>
      <w:bookmarkStart w:id="80" w:name="_____106"/>
      <w:bookmarkStart w:id="81" w:name="_____108"/>
      <w:bookmarkStart w:id="82" w:name="_156"/>
      <w:bookmarkEnd w:id="80"/>
      <w:bookmarkEnd w:id="81"/>
      <w:r>
        <w:rPr>
          <w:rFonts w:ascii="宋体" w:hAnsi="宋体" w:cs="宋体" w:hint="eastAsia"/>
          <w:sz w:val="24"/>
          <w:szCs w:val="24"/>
        </w:rPr>
        <w:t>4</w:t>
      </w:r>
      <w:r w:rsidR="005509FB">
        <w:rPr>
          <w:rFonts w:ascii="宋体" w:hAnsi="宋体" w:cs="宋体" w:hint="eastAsia"/>
          <w:sz w:val="24"/>
          <w:szCs w:val="24"/>
        </w:rPr>
        <w:t xml:space="preserve">. </w:t>
      </w:r>
      <w:r>
        <w:rPr>
          <w:rFonts w:ascii="宋体" w:hAnsi="宋体" w:cs="宋体" w:hint="eastAsia"/>
          <w:sz w:val="24"/>
          <w:szCs w:val="24"/>
        </w:rPr>
        <w:t>采购品类管理的全流程</w:t>
      </w:r>
      <w:bookmarkEnd w:id="82"/>
    </w:p>
    <w:p w14:paraId="1BC99BC6" w14:textId="77777777" w:rsidR="00416F19" w:rsidRDefault="00416F19">
      <w:pPr>
        <w:spacing w:line="480" w:lineRule="exact"/>
        <w:rPr>
          <w:rFonts w:ascii="宋体" w:hAnsi="宋体" w:cs="宋体" w:hint="eastAsia"/>
          <w:sz w:val="24"/>
          <w:szCs w:val="24"/>
        </w:rPr>
      </w:pPr>
      <w:bookmarkStart w:id="83" w:name="_____110"/>
      <w:bookmarkStart w:id="84" w:name="_____114"/>
      <w:bookmarkStart w:id="85" w:name="_102"/>
      <w:bookmarkEnd w:id="83"/>
      <w:bookmarkEnd w:id="84"/>
    </w:p>
    <w:p w14:paraId="2069C9E8" w14:textId="201080DB" w:rsidR="00416F19" w:rsidRDefault="00416F19">
      <w:pPr>
        <w:spacing w:line="480" w:lineRule="exact"/>
        <w:rPr>
          <w:rFonts w:ascii="宋体" w:hAnsi="宋体" w:cs="宋体" w:hint="eastAsia"/>
          <w:sz w:val="24"/>
          <w:szCs w:val="24"/>
        </w:rPr>
      </w:pPr>
      <w:r>
        <w:rPr>
          <w:rFonts w:ascii="宋体" w:hAnsi="宋体" w:cs="宋体" w:hint="eastAsia"/>
          <w:b/>
          <w:color w:val="1F4E79"/>
          <w:sz w:val="24"/>
          <w:szCs w:val="24"/>
        </w:rPr>
        <w:t>第二讲：</w:t>
      </w:r>
      <w:r>
        <w:rPr>
          <w:rFonts w:ascii="宋体" w:hAnsi="宋体" w:cs="宋体" w:hint="eastAsia"/>
          <w:b/>
          <w:color w:val="1F4E79"/>
          <w:sz w:val="24"/>
          <w:szCs w:val="24"/>
        </w:rPr>
        <w:t>采购品类管理的治理架构</w:t>
      </w:r>
      <w:bookmarkEnd w:id="85"/>
    </w:p>
    <w:p w14:paraId="15738DFE" w14:textId="77777777" w:rsidR="00416F19" w:rsidRDefault="00416F19">
      <w:pPr>
        <w:spacing w:line="480" w:lineRule="exact"/>
        <w:rPr>
          <w:rFonts w:ascii="宋体" w:hAnsi="宋体" w:cs="宋体"/>
          <w:sz w:val="24"/>
          <w:szCs w:val="24"/>
        </w:rPr>
      </w:pPr>
      <w:bookmarkStart w:id="86" w:name="_____116"/>
      <w:bookmarkStart w:id="87" w:name="_159"/>
      <w:bookmarkEnd w:id="86"/>
      <w:r>
        <w:rPr>
          <w:rFonts w:ascii="宋体" w:hAnsi="宋体" w:cs="宋体" w:hint="eastAsia"/>
          <w:b/>
          <w:color w:val="C45911"/>
          <w:sz w:val="24"/>
          <w:szCs w:val="24"/>
        </w:rPr>
        <w:t>一、采购品类管理组织架构</w:t>
      </w:r>
      <w:bookmarkEnd w:id="87"/>
      <w:r>
        <w:rPr>
          <w:rFonts w:ascii="宋体" w:hAnsi="宋体" w:cs="宋体" w:hint="eastAsia"/>
          <w:b/>
          <w:color w:val="C45911"/>
          <w:sz w:val="24"/>
          <w:szCs w:val="24"/>
        </w:rPr>
        <w:t>搭建问题</w:t>
      </w:r>
    </w:p>
    <w:p w14:paraId="303F0B93" w14:textId="21463629" w:rsidR="005509FB" w:rsidRDefault="00416F19">
      <w:pPr>
        <w:spacing w:line="480" w:lineRule="exact"/>
        <w:rPr>
          <w:rFonts w:ascii="宋体" w:hAnsi="宋体" w:cs="宋体"/>
          <w:sz w:val="24"/>
          <w:szCs w:val="24"/>
        </w:rPr>
      </w:pPr>
      <w:bookmarkStart w:id="88" w:name="_____118"/>
      <w:bookmarkStart w:id="89" w:name="_160"/>
      <w:bookmarkEnd w:id="88"/>
      <w:r>
        <w:rPr>
          <w:rFonts w:ascii="宋体" w:hAnsi="宋体" w:cs="宋体" w:hint="eastAsia"/>
          <w:sz w:val="24"/>
          <w:szCs w:val="24"/>
        </w:rPr>
        <w:t>1</w:t>
      </w:r>
      <w:r w:rsidR="005509FB">
        <w:rPr>
          <w:rFonts w:ascii="宋体" w:hAnsi="宋体" w:cs="宋体" w:hint="eastAsia"/>
          <w:sz w:val="24"/>
          <w:szCs w:val="24"/>
        </w:rPr>
        <w:t xml:space="preserve">. </w:t>
      </w:r>
      <w:r>
        <w:rPr>
          <w:rFonts w:ascii="宋体" w:hAnsi="宋体" w:cs="宋体" w:hint="eastAsia"/>
          <w:sz w:val="24"/>
          <w:szCs w:val="24"/>
        </w:rPr>
        <w:t>价值采购与价格采购</w:t>
      </w:r>
      <w:bookmarkStart w:id="90" w:name="_161"/>
      <w:bookmarkEnd w:id="89"/>
    </w:p>
    <w:p w14:paraId="0D1B1268" w14:textId="7B787E08" w:rsidR="00416F19" w:rsidRDefault="00416F19">
      <w:pPr>
        <w:spacing w:line="480" w:lineRule="exact"/>
        <w:rPr>
          <w:rFonts w:ascii="宋体" w:hAnsi="宋体" w:cs="宋体" w:hint="eastAsia"/>
          <w:sz w:val="24"/>
          <w:szCs w:val="24"/>
        </w:rPr>
      </w:pPr>
      <w:r>
        <w:rPr>
          <w:rFonts w:ascii="宋体" w:hAnsi="宋体" w:cs="宋体" w:hint="eastAsia"/>
          <w:sz w:val="24"/>
          <w:szCs w:val="24"/>
        </w:rPr>
        <w:t>2</w:t>
      </w:r>
      <w:r w:rsidR="005509FB">
        <w:rPr>
          <w:rFonts w:ascii="宋体" w:hAnsi="宋体" w:cs="宋体" w:hint="eastAsia"/>
          <w:sz w:val="24"/>
          <w:szCs w:val="24"/>
        </w:rPr>
        <w:t xml:space="preserve">. </w:t>
      </w:r>
      <w:r>
        <w:rPr>
          <w:rFonts w:ascii="宋体" w:hAnsi="宋体" w:cs="宋体" w:hint="eastAsia"/>
          <w:sz w:val="24"/>
          <w:szCs w:val="24"/>
        </w:rPr>
        <w:t>SQE</w:t>
      </w:r>
      <w:r>
        <w:rPr>
          <w:rFonts w:ascii="宋体" w:hAnsi="宋体" w:cs="宋体" w:hint="eastAsia"/>
          <w:sz w:val="24"/>
          <w:szCs w:val="24"/>
        </w:rPr>
        <w:t>的矩阵模式汇报</w:t>
      </w:r>
      <w:bookmarkEnd w:id="90"/>
    </w:p>
    <w:p w14:paraId="04881B75" w14:textId="6DF45B87" w:rsidR="005509FB" w:rsidRDefault="00416F19">
      <w:pPr>
        <w:spacing w:line="480" w:lineRule="exact"/>
        <w:rPr>
          <w:rFonts w:ascii="宋体" w:hAnsi="宋体" w:cs="宋体"/>
          <w:sz w:val="24"/>
          <w:szCs w:val="24"/>
        </w:rPr>
      </w:pPr>
      <w:bookmarkStart w:id="91" w:name="_____122"/>
      <w:bookmarkStart w:id="92" w:name="_162"/>
      <w:bookmarkEnd w:id="91"/>
      <w:r>
        <w:rPr>
          <w:rFonts w:ascii="宋体" w:hAnsi="宋体" w:cs="宋体" w:hint="eastAsia"/>
          <w:sz w:val="24"/>
          <w:szCs w:val="24"/>
        </w:rPr>
        <w:t>3</w:t>
      </w:r>
      <w:r w:rsidR="005509FB">
        <w:rPr>
          <w:rFonts w:ascii="宋体" w:hAnsi="宋体" w:cs="宋体" w:hint="eastAsia"/>
          <w:sz w:val="24"/>
          <w:szCs w:val="24"/>
        </w:rPr>
        <w:t xml:space="preserve">. </w:t>
      </w:r>
      <w:r>
        <w:rPr>
          <w:rFonts w:ascii="宋体" w:hAnsi="宋体" w:cs="宋体" w:hint="eastAsia"/>
          <w:sz w:val="24"/>
          <w:szCs w:val="24"/>
        </w:rPr>
        <w:t>集采与分采选择度量</w:t>
      </w:r>
      <w:bookmarkStart w:id="93" w:name="_____124"/>
      <w:bookmarkStart w:id="94" w:name="_163"/>
      <w:bookmarkEnd w:id="93"/>
      <w:bookmarkEnd w:id="92"/>
    </w:p>
    <w:p w14:paraId="629DDE0B" w14:textId="02F5A718" w:rsidR="00416F19" w:rsidRDefault="00416F19">
      <w:pPr>
        <w:spacing w:line="480" w:lineRule="exact"/>
        <w:rPr>
          <w:rFonts w:ascii="宋体" w:hAnsi="宋体" w:cs="宋体" w:hint="eastAsia"/>
          <w:sz w:val="24"/>
          <w:szCs w:val="24"/>
        </w:rPr>
      </w:pPr>
      <w:r>
        <w:rPr>
          <w:rFonts w:ascii="宋体" w:hAnsi="宋体" w:cs="宋体" w:hint="eastAsia"/>
          <w:sz w:val="24"/>
          <w:szCs w:val="24"/>
        </w:rPr>
        <w:t>4</w:t>
      </w:r>
      <w:r w:rsidR="005509FB">
        <w:rPr>
          <w:rFonts w:ascii="宋体" w:hAnsi="宋体" w:cs="宋体" w:hint="eastAsia"/>
          <w:sz w:val="24"/>
          <w:szCs w:val="24"/>
        </w:rPr>
        <w:t xml:space="preserve">. </w:t>
      </w:r>
      <w:r>
        <w:rPr>
          <w:rFonts w:ascii="宋体" w:hAnsi="宋体" w:cs="宋体" w:hint="eastAsia"/>
          <w:sz w:val="24"/>
          <w:szCs w:val="24"/>
        </w:rPr>
        <w:t>5</w:t>
      </w:r>
      <w:r>
        <w:rPr>
          <w:rFonts w:ascii="宋体" w:hAnsi="宋体" w:cs="宋体" w:hint="eastAsia"/>
          <w:sz w:val="24"/>
          <w:szCs w:val="24"/>
        </w:rPr>
        <w:t>种典型采购组织架构</w:t>
      </w:r>
      <w:bookmarkEnd w:id="94"/>
    </w:p>
    <w:p w14:paraId="5D5C4A06" w14:textId="77777777" w:rsidR="00416F19" w:rsidRDefault="00416F19">
      <w:pPr>
        <w:spacing w:line="480" w:lineRule="exact"/>
        <w:rPr>
          <w:rFonts w:ascii="宋体" w:hAnsi="宋体" w:cs="宋体" w:hint="eastAsia"/>
          <w:b/>
          <w:color w:val="C45911"/>
          <w:sz w:val="24"/>
          <w:szCs w:val="24"/>
        </w:rPr>
      </w:pPr>
      <w:bookmarkStart w:id="95" w:name="_____126"/>
      <w:bookmarkStart w:id="96" w:name="_164"/>
      <w:bookmarkEnd w:id="95"/>
      <w:r>
        <w:rPr>
          <w:rFonts w:ascii="宋体" w:hAnsi="宋体" w:cs="宋体" w:hint="eastAsia"/>
          <w:b/>
          <w:color w:val="C45911"/>
          <w:sz w:val="24"/>
          <w:szCs w:val="24"/>
        </w:rPr>
        <w:t>二、品类管理团队的搭建与建设</w:t>
      </w:r>
      <w:bookmarkEnd w:id="96"/>
    </w:p>
    <w:p w14:paraId="3890B5F3" w14:textId="4AF97A84" w:rsidR="00416F19" w:rsidRDefault="00416F19">
      <w:pPr>
        <w:spacing w:line="480" w:lineRule="exact"/>
        <w:rPr>
          <w:rFonts w:ascii="宋体" w:hAnsi="宋体" w:cs="宋体" w:hint="eastAsia"/>
          <w:sz w:val="24"/>
          <w:szCs w:val="24"/>
        </w:rPr>
      </w:pPr>
      <w:bookmarkStart w:id="97" w:name="_____128"/>
      <w:bookmarkStart w:id="98" w:name="_166"/>
      <w:bookmarkEnd w:id="97"/>
      <w:r>
        <w:rPr>
          <w:rFonts w:ascii="宋体" w:hAnsi="宋体" w:cs="宋体" w:hint="eastAsia"/>
          <w:sz w:val="24"/>
          <w:szCs w:val="24"/>
        </w:rPr>
        <w:t>1</w:t>
      </w:r>
      <w:r w:rsidR="005509FB">
        <w:rPr>
          <w:rFonts w:ascii="宋体" w:hAnsi="宋体" w:cs="宋体" w:hint="eastAsia"/>
          <w:sz w:val="24"/>
          <w:szCs w:val="24"/>
        </w:rPr>
        <w:t xml:space="preserve">. </w:t>
      </w:r>
      <w:r>
        <w:rPr>
          <w:rFonts w:ascii="宋体" w:hAnsi="宋体" w:cs="宋体" w:hint="eastAsia"/>
          <w:sz w:val="24"/>
          <w:szCs w:val="24"/>
        </w:rPr>
        <w:t>品类管理团队主要成员及作用</w:t>
      </w:r>
      <w:bookmarkEnd w:id="98"/>
    </w:p>
    <w:p w14:paraId="23D34286" w14:textId="75831036" w:rsidR="005509FB" w:rsidRDefault="00416F19" w:rsidP="005509FB">
      <w:pPr>
        <w:spacing w:line="480" w:lineRule="exact"/>
        <w:rPr>
          <w:rFonts w:ascii="宋体" w:hAnsi="宋体" w:cs="宋体"/>
          <w:sz w:val="24"/>
          <w:szCs w:val="24"/>
        </w:rPr>
      </w:pPr>
      <w:bookmarkStart w:id="99" w:name="_____130"/>
      <w:bookmarkStart w:id="100" w:name="_____132"/>
      <w:bookmarkStart w:id="101" w:name="_167"/>
      <w:bookmarkEnd w:id="99"/>
      <w:bookmarkEnd w:id="100"/>
      <w:r>
        <w:rPr>
          <w:rFonts w:ascii="宋体" w:hAnsi="宋体" w:cs="宋体" w:hint="eastAsia"/>
          <w:sz w:val="24"/>
          <w:szCs w:val="24"/>
        </w:rPr>
        <w:t>2</w:t>
      </w:r>
      <w:r w:rsidR="005509FB">
        <w:rPr>
          <w:rFonts w:ascii="宋体" w:hAnsi="宋体" w:cs="宋体" w:hint="eastAsia"/>
          <w:sz w:val="24"/>
          <w:szCs w:val="24"/>
        </w:rPr>
        <w:t xml:space="preserve">. </w:t>
      </w:r>
      <w:r>
        <w:rPr>
          <w:rFonts w:ascii="宋体" w:hAnsi="宋体" w:cs="宋体" w:hint="eastAsia"/>
          <w:sz w:val="24"/>
          <w:szCs w:val="24"/>
        </w:rPr>
        <w:t>构建责任分配的矩阵</w:t>
      </w:r>
      <w:bookmarkStart w:id="102" w:name="_____134"/>
      <w:bookmarkStart w:id="103" w:name="_168"/>
      <w:bookmarkEnd w:id="101"/>
      <w:bookmarkEnd w:id="102"/>
    </w:p>
    <w:p w14:paraId="22FEA3A3" w14:textId="7AABE1B2" w:rsidR="00416F19" w:rsidRDefault="005509FB" w:rsidP="005509FB">
      <w:pPr>
        <w:spacing w:line="480" w:lineRule="exact"/>
        <w:rPr>
          <w:rFonts w:ascii="宋体" w:hAnsi="宋体" w:cs="宋体" w:hint="eastAsia"/>
          <w:sz w:val="24"/>
          <w:szCs w:val="24"/>
        </w:rPr>
      </w:pPr>
      <w:r w:rsidRPr="005509FB">
        <w:rPr>
          <w:rFonts w:ascii="宋体" w:hAnsi="宋体" w:cs="宋体" w:hint="eastAsia"/>
          <w:b/>
          <w:bCs/>
          <w:sz w:val="24"/>
          <w:szCs w:val="24"/>
        </w:rPr>
        <w:t>工具</w:t>
      </w:r>
      <w:r w:rsidR="00416F19" w:rsidRPr="005509FB">
        <w:rPr>
          <w:rFonts w:ascii="宋体" w:hAnsi="宋体" w:cs="宋体" w:hint="eastAsia"/>
          <w:b/>
          <w:bCs/>
          <w:sz w:val="24"/>
          <w:szCs w:val="24"/>
        </w:rPr>
        <w:t>表：</w:t>
      </w:r>
      <w:r w:rsidR="00416F19">
        <w:rPr>
          <w:rFonts w:ascii="宋体" w:hAnsi="宋体" w:cs="宋体" w:hint="eastAsia"/>
          <w:sz w:val="24"/>
          <w:szCs w:val="24"/>
        </w:rPr>
        <w:t>某公司的品类管理团队</w:t>
      </w:r>
      <w:r w:rsidR="00416F19">
        <w:rPr>
          <w:rFonts w:ascii="宋体" w:hAnsi="宋体" w:cs="宋体" w:hint="eastAsia"/>
          <w:sz w:val="24"/>
          <w:szCs w:val="24"/>
        </w:rPr>
        <w:t>RACI</w:t>
      </w:r>
      <w:r w:rsidR="00416F19">
        <w:rPr>
          <w:rFonts w:ascii="宋体" w:hAnsi="宋体" w:cs="宋体" w:hint="eastAsia"/>
          <w:sz w:val="24"/>
          <w:szCs w:val="24"/>
        </w:rPr>
        <w:t>模型</w:t>
      </w:r>
      <w:bookmarkEnd w:id="103"/>
    </w:p>
    <w:p w14:paraId="1DD85FEF" w14:textId="77777777" w:rsidR="00416F19" w:rsidRDefault="00416F19">
      <w:pPr>
        <w:spacing w:line="480" w:lineRule="exact"/>
        <w:rPr>
          <w:rFonts w:ascii="宋体" w:hAnsi="宋体" w:cs="宋体" w:hint="eastAsia"/>
          <w:sz w:val="24"/>
          <w:szCs w:val="24"/>
        </w:rPr>
      </w:pPr>
      <w:bookmarkStart w:id="104" w:name="_____136"/>
      <w:bookmarkStart w:id="105" w:name="_169"/>
      <w:bookmarkEnd w:id="104"/>
      <w:r w:rsidRPr="005509FB">
        <w:rPr>
          <w:rFonts w:ascii="宋体" w:hAnsi="宋体" w:cs="宋体" w:hint="eastAsia"/>
          <w:b/>
          <w:bCs/>
          <w:sz w:val="24"/>
          <w:szCs w:val="24"/>
        </w:rPr>
        <w:t>案例：</w:t>
      </w:r>
      <w:r>
        <w:rPr>
          <w:rFonts w:ascii="宋体" w:hAnsi="宋体" w:cs="宋体" w:hint="eastAsia"/>
          <w:sz w:val="24"/>
          <w:szCs w:val="24"/>
        </w:rPr>
        <w:t>某公司品类客理</w:t>
      </w:r>
      <w:r>
        <w:rPr>
          <w:rFonts w:ascii="宋体" w:hAnsi="宋体" w:cs="宋体" w:hint="eastAsia"/>
          <w:sz w:val="24"/>
          <w:szCs w:val="24"/>
        </w:rPr>
        <w:t>RACI</w:t>
      </w:r>
      <w:r>
        <w:rPr>
          <w:rFonts w:ascii="宋体" w:hAnsi="宋体" w:cs="宋体" w:hint="eastAsia"/>
          <w:sz w:val="24"/>
          <w:szCs w:val="24"/>
        </w:rPr>
        <w:t>责任矩阵</w:t>
      </w:r>
      <w:bookmarkEnd w:id="105"/>
    </w:p>
    <w:p w14:paraId="10E524C0" w14:textId="7B1C07A2" w:rsidR="00416F19" w:rsidRPr="005509FB" w:rsidRDefault="00416F19">
      <w:pPr>
        <w:spacing w:line="480" w:lineRule="exact"/>
        <w:rPr>
          <w:rFonts w:ascii="宋体" w:hAnsi="宋体" w:cs="宋体" w:hint="eastAsia"/>
          <w:b/>
          <w:sz w:val="24"/>
          <w:szCs w:val="24"/>
        </w:rPr>
      </w:pPr>
      <w:bookmarkStart w:id="106" w:name="_____138"/>
      <w:bookmarkStart w:id="107" w:name="_170"/>
      <w:bookmarkEnd w:id="106"/>
      <w:r w:rsidRPr="005509FB">
        <w:rPr>
          <w:rFonts w:ascii="宋体" w:hAnsi="宋体" w:cs="宋体" w:hint="eastAsia"/>
          <w:b/>
          <w:sz w:val="24"/>
          <w:szCs w:val="24"/>
        </w:rPr>
        <w:t>3</w:t>
      </w:r>
      <w:r w:rsidR="005509FB" w:rsidRPr="005509FB">
        <w:rPr>
          <w:rFonts w:ascii="宋体" w:hAnsi="宋体" w:cs="宋体" w:hint="eastAsia"/>
          <w:b/>
          <w:sz w:val="24"/>
          <w:szCs w:val="24"/>
        </w:rPr>
        <w:t xml:space="preserve">. </w:t>
      </w:r>
      <w:r w:rsidRPr="005509FB">
        <w:rPr>
          <w:rFonts w:ascii="宋体" w:hAnsi="宋体" w:cs="宋体" w:hint="eastAsia"/>
          <w:b/>
          <w:sz w:val="24"/>
          <w:szCs w:val="24"/>
        </w:rPr>
        <w:t>品类管理团队的建设</w:t>
      </w:r>
      <w:bookmarkEnd w:id="107"/>
    </w:p>
    <w:p w14:paraId="1FC53BC4" w14:textId="3B4B133A" w:rsidR="005509FB" w:rsidRDefault="005509FB">
      <w:pPr>
        <w:spacing w:line="480" w:lineRule="exact"/>
        <w:rPr>
          <w:rFonts w:ascii="宋体" w:hAnsi="宋体" w:cs="宋体"/>
          <w:sz w:val="24"/>
          <w:szCs w:val="24"/>
        </w:rPr>
      </w:pPr>
      <w:bookmarkStart w:id="108" w:name="_____140"/>
      <w:bookmarkStart w:id="109" w:name="_171"/>
      <w:bookmarkEnd w:id="108"/>
      <w:r>
        <w:rPr>
          <w:rFonts w:ascii="宋体" w:hAnsi="宋体" w:cs="宋体" w:hint="eastAsia"/>
          <w:sz w:val="24"/>
          <w:szCs w:val="24"/>
        </w:rPr>
        <w:t>1）</w:t>
      </w:r>
      <w:r w:rsidR="00416F19">
        <w:rPr>
          <w:rFonts w:ascii="宋体" w:hAnsi="宋体" w:cs="宋体" w:hint="eastAsia"/>
          <w:sz w:val="24"/>
          <w:szCs w:val="24"/>
        </w:rPr>
        <w:t>团队协作的五大障碍</w:t>
      </w:r>
      <w:bookmarkStart w:id="110" w:name="_172"/>
      <w:bookmarkEnd w:id="109"/>
    </w:p>
    <w:p w14:paraId="41BF93D2" w14:textId="502BCC57" w:rsidR="00416F19" w:rsidRDefault="005509FB">
      <w:pPr>
        <w:spacing w:line="480" w:lineRule="exact"/>
        <w:rPr>
          <w:rFonts w:ascii="宋体" w:hAnsi="宋体" w:cs="宋体" w:hint="eastAsia"/>
          <w:sz w:val="24"/>
          <w:szCs w:val="24"/>
        </w:rPr>
      </w:pPr>
      <w:r>
        <w:rPr>
          <w:rFonts w:ascii="宋体" w:hAnsi="宋体" w:cs="宋体" w:hint="eastAsia"/>
          <w:sz w:val="24"/>
          <w:szCs w:val="24"/>
        </w:rPr>
        <w:t>2）</w:t>
      </w:r>
      <w:r w:rsidR="00416F19">
        <w:rPr>
          <w:rFonts w:ascii="宋体" w:hAnsi="宋体" w:cs="宋体" w:hint="eastAsia"/>
          <w:sz w:val="24"/>
          <w:szCs w:val="24"/>
        </w:rPr>
        <w:t>品类管理团队的</w:t>
      </w:r>
      <w:r w:rsidR="00416F19">
        <w:rPr>
          <w:rFonts w:ascii="宋体" w:hAnsi="宋体" w:cs="宋体" w:hint="eastAsia"/>
          <w:sz w:val="24"/>
          <w:szCs w:val="24"/>
        </w:rPr>
        <w:t>8</w:t>
      </w:r>
      <w:r w:rsidR="00416F19">
        <w:rPr>
          <w:rFonts w:ascii="宋体" w:hAnsi="宋体" w:cs="宋体" w:hint="eastAsia"/>
          <w:sz w:val="24"/>
          <w:szCs w:val="24"/>
        </w:rPr>
        <w:t>项行为修练</w:t>
      </w:r>
      <w:bookmarkEnd w:id="110"/>
    </w:p>
    <w:p w14:paraId="6D96B05C" w14:textId="117BC0EB" w:rsidR="00416F19" w:rsidRDefault="00416F19">
      <w:pPr>
        <w:spacing w:line="480" w:lineRule="exact"/>
        <w:rPr>
          <w:rFonts w:ascii="宋体" w:hAnsi="宋体" w:cs="宋体" w:hint="eastAsia"/>
          <w:b/>
          <w:color w:val="C45911"/>
          <w:sz w:val="24"/>
          <w:szCs w:val="24"/>
        </w:rPr>
      </w:pPr>
      <w:bookmarkStart w:id="111" w:name="_____144"/>
      <w:bookmarkStart w:id="112" w:name="_173"/>
      <w:bookmarkEnd w:id="111"/>
      <w:r>
        <w:rPr>
          <w:rFonts w:ascii="宋体" w:hAnsi="宋体" w:cs="宋体" w:hint="eastAsia"/>
          <w:b/>
          <w:color w:val="C45911"/>
          <w:sz w:val="24"/>
          <w:szCs w:val="24"/>
        </w:rPr>
        <w:t>三</w:t>
      </w:r>
      <w:r w:rsidR="005509FB">
        <w:rPr>
          <w:rFonts w:ascii="宋体" w:hAnsi="宋体" w:cs="宋体" w:hint="eastAsia"/>
          <w:b/>
          <w:color w:val="C45911"/>
          <w:sz w:val="24"/>
          <w:szCs w:val="24"/>
        </w:rPr>
        <w:t>、</w:t>
      </w:r>
      <w:r>
        <w:rPr>
          <w:rFonts w:ascii="宋体" w:hAnsi="宋体" w:cs="宋体" w:hint="eastAsia"/>
          <w:b/>
          <w:color w:val="C45911"/>
          <w:sz w:val="24"/>
          <w:szCs w:val="24"/>
        </w:rPr>
        <w:t>品类管理的章程</w:t>
      </w:r>
      <w:bookmarkEnd w:id="112"/>
    </w:p>
    <w:p w14:paraId="0649DFA8" w14:textId="4946B816" w:rsidR="00416F19" w:rsidRDefault="005509FB">
      <w:pPr>
        <w:spacing w:line="480" w:lineRule="exact"/>
        <w:rPr>
          <w:rFonts w:ascii="宋体" w:hAnsi="宋体" w:cs="宋体" w:hint="eastAsia"/>
          <w:sz w:val="24"/>
          <w:szCs w:val="24"/>
        </w:rPr>
      </w:pPr>
      <w:bookmarkStart w:id="113" w:name="_____146"/>
      <w:bookmarkStart w:id="114" w:name="_____148"/>
      <w:bookmarkStart w:id="115" w:name="_175"/>
      <w:bookmarkEnd w:id="113"/>
      <w:bookmarkEnd w:id="114"/>
      <w:r w:rsidRPr="005509FB">
        <w:rPr>
          <w:rFonts w:ascii="宋体" w:hAnsi="宋体" w:cs="宋体" w:hint="eastAsia"/>
          <w:b/>
          <w:bCs/>
          <w:sz w:val="24"/>
          <w:szCs w:val="24"/>
        </w:rPr>
        <w:t>案例：</w:t>
      </w:r>
      <w:r w:rsidR="00416F19">
        <w:rPr>
          <w:rFonts w:ascii="宋体" w:hAnsi="宋体" w:cs="宋体" w:hint="eastAsia"/>
          <w:sz w:val="24"/>
          <w:szCs w:val="24"/>
        </w:rPr>
        <w:t>某公司的品类树结构示意图</w:t>
      </w:r>
      <w:bookmarkEnd w:id="115"/>
    </w:p>
    <w:p w14:paraId="5B15D964" w14:textId="77777777" w:rsidR="00416F19" w:rsidRDefault="00416F19">
      <w:pPr>
        <w:spacing w:line="480" w:lineRule="exact"/>
        <w:rPr>
          <w:rFonts w:ascii="宋体" w:hAnsi="宋体" w:cs="宋体" w:hint="eastAsia"/>
          <w:b/>
          <w:color w:val="1F4E79"/>
          <w:sz w:val="24"/>
          <w:szCs w:val="24"/>
        </w:rPr>
      </w:pPr>
      <w:bookmarkStart w:id="116" w:name="_____150"/>
      <w:bookmarkStart w:id="117" w:name="_103"/>
      <w:bookmarkEnd w:id="116"/>
    </w:p>
    <w:p w14:paraId="7041B55B" w14:textId="43FF8E6E" w:rsidR="00416F19" w:rsidRDefault="00416F19">
      <w:pPr>
        <w:spacing w:line="480" w:lineRule="exact"/>
        <w:rPr>
          <w:rFonts w:ascii="宋体" w:hAnsi="宋体" w:cs="宋体" w:hint="eastAsia"/>
          <w:sz w:val="24"/>
          <w:szCs w:val="24"/>
        </w:rPr>
      </w:pPr>
      <w:r>
        <w:rPr>
          <w:rFonts w:ascii="宋体" w:hAnsi="宋体" w:cs="宋体" w:hint="eastAsia"/>
          <w:b/>
          <w:color w:val="1F4E79"/>
          <w:sz w:val="24"/>
          <w:szCs w:val="24"/>
        </w:rPr>
        <w:t>第三讲</w:t>
      </w:r>
      <w:r w:rsidR="005509FB">
        <w:rPr>
          <w:rFonts w:ascii="宋体" w:hAnsi="宋体" w:cs="宋体" w:hint="eastAsia"/>
          <w:b/>
          <w:color w:val="1F4E79"/>
          <w:sz w:val="24"/>
          <w:szCs w:val="24"/>
        </w:rPr>
        <w:t>：</w:t>
      </w:r>
      <w:r>
        <w:rPr>
          <w:rFonts w:ascii="宋体" w:hAnsi="宋体" w:cs="宋体" w:hint="eastAsia"/>
          <w:b/>
          <w:color w:val="1F4E79"/>
          <w:sz w:val="24"/>
          <w:szCs w:val="24"/>
        </w:rPr>
        <w:t>采购品类管理的数据准备与可视化</w:t>
      </w:r>
      <w:bookmarkEnd w:id="117"/>
    </w:p>
    <w:p w14:paraId="23D750B5" w14:textId="77777777" w:rsidR="00416F19" w:rsidRDefault="00416F19">
      <w:pPr>
        <w:spacing w:line="480" w:lineRule="exact"/>
        <w:rPr>
          <w:rFonts w:ascii="宋体" w:hAnsi="宋体" w:cs="宋体" w:hint="eastAsia"/>
          <w:sz w:val="24"/>
          <w:szCs w:val="24"/>
        </w:rPr>
      </w:pPr>
      <w:bookmarkStart w:id="118" w:name="_____152"/>
      <w:bookmarkStart w:id="119" w:name="_176"/>
      <w:bookmarkEnd w:id="118"/>
      <w:r>
        <w:rPr>
          <w:rFonts w:ascii="宋体" w:hAnsi="宋体" w:cs="宋体" w:hint="eastAsia"/>
          <w:b/>
          <w:color w:val="C45911"/>
          <w:sz w:val="24"/>
          <w:szCs w:val="24"/>
        </w:rPr>
        <w:t>一、采购品类管理所需数据</w:t>
      </w:r>
      <w:bookmarkEnd w:id="119"/>
    </w:p>
    <w:p w14:paraId="163FF1EB" w14:textId="538BAB03" w:rsidR="00416F19" w:rsidRDefault="00416F19">
      <w:pPr>
        <w:spacing w:line="480" w:lineRule="exact"/>
        <w:rPr>
          <w:rFonts w:ascii="宋体" w:hAnsi="宋体" w:cs="宋体" w:hint="eastAsia"/>
          <w:sz w:val="24"/>
          <w:szCs w:val="24"/>
        </w:rPr>
      </w:pPr>
      <w:bookmarkStart w:id="120" w:name="_____154"/>
      <w:bookmarkEnd w:id="120"/>
      <w:r>
        <w:rPr>
          <w:rFonts w:ascii="宋体" w:hAnsi="宋体" w:cs="宋体" w:hint="eastAsia"/>
          <w:sz w:val="24"/>
          <w:szCs w:val="24"/>
        </w:rPr>
        <w:t>1</w:t>
      </w:r>
      <w:r w:rsidR="005509FB">
        <w:rPr>
          <w:rFonts w:ascii="宋体" w:hAnsi="宋体" w:cs="宋体" w:hint="eastAsia"/>
          <w:sz w:val="24"/>
          <w:szCs w:val="24"/>
        </w:rPr>
        <w:t xml:space="preserve">. </w:t>
      </w:r>
      <w:r>
        <w:rPr>
          <w:rFonts w:ascii="宋体" w:hAnsi="宋体" w:cs="宋体" w:hint="eastAsia"/>
          <w:sz w:val="24"/>
          <w:szCs w:val="24"/>
        </w:rPr>
        <w:t>采购支出现状数据</w:t>
      </w:r>
    </w:p>
    <w:p w14:paraId="16AE97C5" w14:textId="32F8FDDA" w:rsidR="00416F19" w:rsidRDefault="00416F19">
      <w:pPr>
        <w:spacing w:line="480" w:lineRule="exact"/>
        <w:rPr>
          <w:rFonts w:ascii="宋体" w:hAnsi="宋体" w:cs="宋体" w:hint="eastAsia"/>
          <w:sz w:val="24"/>
          <w:szCs w:val="24"/>
        </w:rPr>
      </w:pPr>
      <w:bookmarkStart w:id="121" w:name="_____156"/>
      <w:bookmarkStart w:id="122" w:name="_____158"/>
      <w:bookmarkStart w:id="123" w:name="_178"/>
      <w:bookmarkEnd w:id="121"/>
      <w:bookmarkEnd w:id="122"/>
      <w:r>
        <w:rPr>
          <w:rFonts w:ascii="宋体" w:hAnsi="宋体" w:cs="宋体" w:hint="eastAsia"/>
          <w:sz w:val="24"/>
          <w:szCs w:val="24"/>
        </w:rPr>
        <w:t>2</w:t>
      </w:r>
      <w:r w:rsidR="005509FB">
        <w:rPr>
          <w:rFonts w:ascii="宋体" w:hAnsi="宋体" w:cs="宋体" w:hint="eastAsia"/>
          <w:sz w:val="24"/>
          <w:szCs w:val="24"/>
        </w:rPr>
        <w:t xml:space="preserve">. </w:t>
      </w:r>
      <w:r>
        <w:rPr>
          <w:rFonts w:ascii="宋体" w:hAnsi="宋体" w:cs="宋体" w:hint="eastAsia"/>
          <w:sz w:val="24"/>
          <w:szCs w:val="24"/>
        </w:rPr>
        <w:t>供应商相关的数据</w:t>
      </w:r>
      <w:bookmarkEnd w:id="123"/>
    </w:p>
    <w:p w14:paraId="1EEE7331" w14:textId="3696920E" w:rsidR="00416F19" w:rsidRDefault="00416F19">
      <w:pPr>
        <w:spacing w:line="480" w:lineRule="exact"/>
        <w:rPr>
          <w:rFonts w:ascii="宋体" w:hAnsi="宋体" w:cs="宋体" w:hint="eastAsia"/>
          <w:sz w:val="24"/>
          <w:szCs w:val="24"/>
        </w:rPr>
      </w:pPr>
      <w:bookmarkStart w:id="124" w:name="_____160"/>
      <w:bookmarkStart w:id="125" w:name="_____162"/>
      <w:bookmarkStart w:id="126" w:name="_179"/>
      <w:bookmarkEnd w:id="124"/>
      <w:bookmarkEnd w:id="125"/>
      <w:r>
        <w:rPr>
          <w:rFonts w:ascii="宋体" w:hAnsi="宋体" w:cs="宋体" w:hint="eastAsia"/>
          <w:sz w:val="24"/>
          <w:szCs w:val="24"/>
        </w:rPr>
        <w:t>3</w:t>
      </w:r>
      <w:r w:rsidR="005509FB">
        <w:rPr>
          <w:rFonts w:ascii="宋体" w:hAnsi="宋体" w:cs="宋体" w:hint="eastAsia"/>
          <w:sz w:val="24"/>
          <w:szCs w:val="24"/>
        </w:rPr>
        <w:t xml:space="preserve">. </w:t>
      </w:r>
      <w:r>
        <w:rPr>
          <w:rFonts w:ascii="宋体" w:hAnsi="宋体" w:cs="宋体" w:hint="eastAsia"/>
          <w:sz w:val="24"/>
          <w:szCs w:val="24"/>
        </w:rPr>
        <w:t>供应市场相关数据</w:t>
      </w:r>
      <w:bookmarkEnd w:id="126"/>
    </w:p>
    <w:p w14:paraId="0E3A4749" w14:textId="77777777" w:rsidR="00416F19" w:rsidRDefault="00416F19">
      <w:pPr>
        <w:spacing w:line="480" w:lineRule="exact"/>
        <w:rPr>
          <w:rFonts w:ascii="宋体" w:hAnsi="宋体" w:cs="宋体" w:hint="eastAsia"/>
          <w:b/>
          <w:color w:val="C45911"/>
          <w:sz w:val="24"/>
          <w:szCs w:val="24"/>
        </w:rPr>
      </w:pPr>
      <w:bookmarkStart w:id="127" w:name="_____164"/>
      <w:bookmarkStart w:id="128" w:name="_____166"/>
      <w:bookmarkStart w:id="129" w:name="_180"/>
      <w:bookmarkEnd w:id="127"/>
      <w:bookmarkEnd w:id="128"/>
      <w:r>
        <w:rPr>
          <w:rFonts w:ascii="宋体" w:hAnsi="宋体" w:cs="宋体" w:hint="eastAsia"/>
          <w:b/>
          <w:color w:val="C45911"/>
          <w:sz w:val="24"/>
          <w:szCs w:val="24"/>
        </w:rPr>
        <w:t>二、采购品类管理数据整理方法及分析意义</w:t>
      </w:r>
      <w:bookmarkEnd w:id="129"/>
    </w:p>
    <w:p w14:paraId="6CCD6B2C" w14:textId="4134EB1E" w:rsidR="00416F19" w:rsidRDefault="00416F19">
      <w:pPr>
        <w:spacing w:line="480" w:lineRule="exact"/>
        <w:rPr>
          <w:rFonts w:ascii="宋体" w:hAnsi="宋体" w:cs="宋体" w:hint="eastAsia"/>
          <w:b/>
          <w:bCs/>
          <w:sz w:val="24"/>
          <w:szCs w:val="24"/>
        </w:rPr>
      </w:pPr>
      <w:bookmarkStart w:id="130" w:name="_____168"/>
      <w:bookmarkStart w:id="131" w:name="_181"/>
      <w:bookmarkEnd w:id="130"/>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采购支出现状数据整理方法及分析意义</w:t>
      </w:r>
      <w:bookmarkEnd w:id="131"/>
    </w:p>
    <w:p w14:paraId="1ADB0A8F" w14:textId="77777777" w:rsidR="005509FB" w:rsidRDefault="00416F19">
      <w:pPr>
        <w:spacing w:line="480" w:lineRule="exact"/>
        <w:rPr>
          <w:rFonts w:ascii="宋体" w:hAnsi="宋体" w:cs="宋体"/>
          <w:sz w:val="24"/>
          <w:szCs w:val="24"/>
        </w:rPr>
      </w:pPr>
      <w:bookmarkStart w:id="132" w:name="_____170"/>
      <w:bookmarkStart w:id="133" w:name="_190"/>
      <w:bookmarkEnd w:id="132"/>
      <w:r>
        <w:rPr>
          <w:rFonts w:ascii="宋体" w:hAnsi="宋体" w:cs="宋体" w:hint="eastAsia"/>
          <w:sz w:val="24"/>
          <w:szCs w:val="24"/>
        </w:rPr>
        <w:t>1</w:t>
      </w:r>
      <w:r>
        <w:rPr>
          <w:rFonts w:ascii="宋体" w:hAnsi="宋体" w:cs="宋体" w:hint="eastAsia"/>
          <w:sz w:val="24"/>
          <w:szCs w:val="24"/>
        </w:rPr>
        <w:t>）品类划分层级</w:t>
      </w:r>
      <w:bookmarkStart w:id="134" w:name="_191"/>
      <w:bookmarkEnd w:id="133"/>
    </w:p>
    <w:p w14:paraId="12225A78" w14:textId="77777777" w:rsidR="005509FB" w:rsidRDefault="00416F19">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）内部用户部门</w:t>
      </w:r>
      <w:bookmarkStart w:id="135" w:name="_192"/>
      <w:bookmarkEnd w:id="134"/>
    </w:p>
    <w:p w14:paraId="1F9564E8" w14:textId="4CA5DD29" w:rsidR="00416F19" w:rsidRDefault="00416F19">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）供应来源</w:t>
      </w:r>
      <w:bookmarkEnd w:id="135"/>
    </w:p>
    <w:p w14:paraId="414CDDBD" w14:textId="7697722C" w:rsidR="00416F19" w:rsidRDefault="00416F19">
      <w:pPr>
        <w:spacing w:line="480" w:lineRule="exact"/>
        <w:rPr>
          <w:rFonts w:ascii="宋体" w:hAnsi="宋体" w:cs="宋体" w:hint="eastAsia"/>
          <w:b/>
          <w:bCs/>
          <w:sz w:val="24"/>
          <w:szCs w:val="24"/>
        </w:rPr>
      </w:pPr>
      <w:bookmarkStart w:id="136" w:name="_____176"/>
      <w:bookmarkStart w:id="137" w:name="_182"/>
      <w:bookmarkEnd w:id="136"/>
      <w:r>
        <w:rPr>
          <w:rFonts w:ascii="宋体" w:hAnsi="宋体" w:cs="宋体" w:hint="eastAsia"/>
          <w:b/>
          <w:bCs/>
          <w:sz w:val="24"/>
          <w:szCs w:val="24"/>
        </w:rPr>
        <w:t>2</w:t>
      </w:r>
      <w:r w:rsidR="005509FB">
        <w:rPr>
          <w:rFonts w:ascii="宋体" w:hAnsi="宋体" w:cs="宋体" w:hint="eastAsia"/>
          <w:b/>
          <w:bCs/>
          <w:sz w:val="24"/>
          <w:szCs w:val="24"/>
        </w:rPr>
        <w:t xml:space="preserve">. </w:t>
      </w:r>
      <w:r>
        <w:rPr>
          <w:rFonts w:ascii="宋体" w:hAnsi="宋体" w:cs="宋体" w:hint="eastAsia"/>
          <w:b/>
          <w:bCs/>
          <w:sz w:val="24"/>
          <w:szCs w:val="24"/>
        </w:rPr>
        <w:t>供应商相关数据的整理方法及分析意义</w:t>
      </w:r>
      <w:bookmarkEnd w:id="137"/>
    </w:p>
    <w:p w14:paraId="215DD4F7" w14:textId="77777777" w:rsidR="005509FB" w:rsidRDefault="00416F19">
      <w:pPr>
        <w:spacing w:line="480" w:lineRule="exact"/>
        <w:rPr>
          <w:rFonts w:ascii="宋体" w:hAnsi="宋体" w:cs="宋体"/>
          <w:sz w:val="24"/>
          <w:szCs w:val="24"/>
        </w:rPr>
      </w:pPr>
      <w:bookmarkStart w:id="138" w:name="_____178"/>
      <w:bookmarkStart w:id="139" w:name="_193"/>
      <w:bookmarkEnd w:id="138"/>
      <w:r>
        <w:rPr>
          <w:rFonts w:ascii="宋体" w:hAnsi="宋体" w:cs="宋体" w:hint="eastAsia"/>
          <w:sz w:val="24"/>
          <w:szCs w:val="24"/>
        </w:rPr>
        <w:t>1</w:t>
      </w:r>
      <w:r>
        <w:rPr>
          <w:rFonts w:ascii="宋体" w:hAnsi="宋体" w:cs="宋体" w:hint="eastAsia"/>
          <w:sz w:val="24"/>
          <w:szCs w:val="24"/>
        </w:rPr>
        <w:t>）供应商的基本信息分析</w:t>
      </w:r>
      <w:bookmarkStart w:id="140" w:name="_194"/>
      <w:bookmarkEnd w:id="139"/>
    </w:p>
    <w:p w14:paraId="3CE3841C" w14:textId="43BC1426" w:rsidR="00416F19" w:rsidRDefault="00416F19">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）供应商履约与绩效分析</w:t>
      </w:r>
      <w:bookmarkEnd w:id="140"/>
    </w:p>
    <w:p w14:paraId="7F5007F3" w14:textId="77777777" w:rsidR="00416F19" w:rsidRDefault="00416F19">
      <w:pPr>
        <w:spacing w:line="480" w:lineRule="exact"/>
        <w:rPr>
          <w:rFonts w:ascii="宋体" w:hAnsi="宋体" w:cs="宋体" w:hint="eastAsia"/>
          <w:sz w:val="24"/>
          <w:szCs w:val="24"/>
        </w:rPr>
      </w:pPr>
      <w:bookmarkStart w:id="141" w:name="_____182"/>
      <w:bookmarkStart w:id="142" w:name="_195"/>
      <w:bookmarkEnd w:id="141"/>
      <w:r>
        <w:rPr>
          <w:rFonts w:ascii="宋体" w:hAnsi="宋体" w:cs="宋体" w:hint="eastAsia"/>
          <w:sz w:val="24"/>
          <w:szCs w:val="24"/>
        </w:rPr>
        <w:t>3</w:t>
      </w:r>
      <w:r>
        <w:rPr>
          <w:rFonts w:ascii="宋体" w:hAnsi="宋体" w:cs="宋体" w:hint="eastAsia"/>
          <w:sz w:val="24"/>
          <w:szCs w:val="24"/>
        </w:rPr>
        <w:t>）供应商前瞻性分析</w:t>
      </w:r>
      <w:bookmarkEnd w:id="142"/>
    </w:p>
    <w:p w14:paraId="3C4DF70E" w14:textId="524EBAB9" w:rsidR="00416F19" w:rsidRPr="005509FB" w:rsidRDefault="00416F19">
      <w:pPr>
        <w:spacing w:line="480" w:lineRule="exact"/>
        <w:rPr>
          <w:rFonts w:ascii="宋体" w:hAnsi="宋体" w:cs="宋体" w:hint="eastAsia"/>
          <w:sz w:val="24"/>
          <w:szCs w:val="24"/>
        </w:rPr>
      </w:pPr>
      <w:bookmarkStart w:id="143" w:name="_____184"/>
      <w:bookmarkStart w:id="144" w:name="_183"/>
      <w:bookmarkEnd w:id="143"/>
      <w:r w:rsidRPr="005509FB">
        <w:rPr>
          <w:rFonts w:ascii="宋体" w:hAnsi="宋体" w:cs="宋体" w:hint="eastAsia"/>
          <w:sz w:val="24"/>
          <w:szCs w:val="24"/>
        </w:rPr>
        <w:t>3</w:t>
      </w:r>
      <w:r w:rsidR="005509FB" w:rsidRPr="005509FB">
        <w:rPr>
          <w:rFonts w:ascii="宋体" w:hAnsi="宋体" w:cs="宋体" w:hint="eastAsia"/>
          <w:sz w:val="24"/>
          <w:szCs w:val="24"/>
        </w:rPr>
        <w:t xml:space="preserve">. </w:t>
      </w:r>
      <w:r w:rsidRPr="005509FB">
        <w:rPr>
          <w:rFonts w:ascii="宋体" w:hAnsi="宋体" w:cs="宋体" w:hint="eastAsia"/>
          <w:sz w:val="24"/>
          <w:szCs w:val="24"/>
        </w:rPr>
        <w:t>供应市场相关数据的整理方法及分析意义</w:t>
      </w:r>
      <w:bookmarkEnd w:id="144"/>
    </w:p>
    <w:p w14:paraId="39CFDFDE" w14:textId="77777777" w:rsidR="00416F19" w:rsidRDefault="00416F19">
      <w:pPr>
        <w:spacing w:line="480" w:lineRule="exact"/>
        <w:rPr>
          <w:rFonts w:ascii="宋体" w:hAnsi="宋体" w:cs="宋体" w:hint="eastAsia"/>
          <w:sz w:val="24"/>
          <w:szCs w:val="24"/>
        </w:rPr>
      </w:pPr>
      <w:bookmarkStart w:id="145" w:name="_____186"/>
      <w:bookmarkStart w:id="146" w:name="_____192"/>
      <w:bookmarkStart w:id="147" w:name="_____194"/>
      <w:bookmarkStart w:id="148" w:name="_184"/>
      <w:bookmarkEnd w:id="145"/>
      <w:bookmarkEnd w:id="146"/>
      <w:bookmarkEnd w:id="147"/>
      <w:r>
        <w:rPr>
          <w:rFonts w:ascii="宋体" w:hAnsi="宋体" w:cs="宋体" w:hint="eastAsia"/>
          <w:b/>
          <w:color w:val="C45911"/>
          <w:sz w:val="24"/>
          <w:szCs w:val="24"/>
        </w:rPr>
        <w:t>三、数据可视化技术与应用</w:t>
      </w:r>
      <w:bookmarkEnd w:id="148"/>
    </w:p>
    <w:p w14:paraId="76CC08E8" w14:textId="02AF1A91" w:rsidR="00416F19" w:rsidRDefault="00416F19">
      <w:pPr>
        <w:spacing w:line="480" w:lineRule="exact"/>
        <w:rPr>
          <w:rFonts w:ascii="宋体" w:hAnsi="宋体" w:cs="宋体" w:hint="eastAsia"/>
          <w:b/>
          <w:bCs/>
          <w:sz w:val="24"/>
          <w:szCs w:val="24"/>
        </w:rPr>
      </w:pPr>
      <w:bookmarkStart w:id="149" w:name="_____196"/>
      <w:bookmarkStart w:id="150" w:name="_185"/>
      <w:bookmarkEnd w:id="149"/>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数据可视化的基本原理</w:t>
      </w:r>
      <w:bookmarkEnd w:id="150"/>
    </w:p>
    <w:p w14:paraId="52EBA80E" w14:textId="77777777" w:rsidR="005509FB" w:rsidRDefault="00416F19">
      <w:pPr>
        <w:spacing w:line="480" w:lineRule="exact"/>
        <w:rPr>
          <w:rFonts w:ascii="宋体" w:hAnsi="宋体" w:cs="宋体"/>
          <w:sz w:val="24"/>
          <w:szCs w:val="24"/>
        </w:rPr>
      </w:pPr>
      <w:bookmarkStart w:id="151" w:name="_____198"/>
      <w:bookmarkStart w:id="152" w:name="_200"/>
      <w:bookmarkEnd w:id="151"/>
      <w:r>
        <w:rPr>
          <w:rFonts w:ascii="宋体" w:hAnsi="宋体" w:cs="宋体" w:hint="eastAsia"/>
          <w:sz w:val="24"/>
          <w:szCs w:val="24"/>
        </w:rPr>
        <w:t>1</w:t>
      </w:r>
      <w:r>
        <w:rPr>
          <w:rFonts w:ascii="宋体" w:hAnsi="宋体" w:cs="宋体" w:hint="eastAsia"/>
          <w:sz w:val="24"/>
          <w:szCs w:val="24"/>
        </w:rPr>
        <w:t>）突出有意义引起注意部分</w:t>
      </w:r>
      <w:bookmarkStart w:id="153" w:name="_201"/>
      <w:bookmarkEnd w:id="152"/>
    </w:p>
    <w:p w14:paraId="0C7EB481" w14:textId="023C007F" w:rsidR="00416F19" w:rsidRDefault="00416F19">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）使用受众熟悉图形</w:t>
      </w:r>
      <w:bookmarkEnd w:id="153"/>
    </w:p>
    <w:p w14:paraId="73DF7507" w14:textId="77777777" w:rsidR="00416F19" w:rsidRDefault="00416F19">
      <w:pPr>
        <w:spacing w:line="480" w:lineRule="exact"/>
        <w:rPr>
          <w:rFonts w:ascii="宋体" w:hAnsi="宋体" w:cs="宋体" w:hint="eastAsia"/>
          <w:sz w:val="24"/>
          <w:szCs w:val="24"/>
        </w:rPr>
      </w:pPr>
      <w:bookmarkStart w:id="154" w:name="_____202"/>
      <w:bookmarkStart w:id="155" w:name="_202"/>
      <w:bookmarkEnd w:id="154"/>
      <w:r>
        <w:rPr>
          <w:rFonts w:ascii="宋体" w:hAnsi="宋体" w:cs="宋体" w:hint="eastAsia"/>
          <w:sz w:val="24"/>
          <w:szCs w:val="24"/>
        </w:rPr>
        <w:t>3</w:t>
      </w:r>
      <w:r>
        <w:rPr>
          <w:rFonts w:ascii="宋体" w:hAnsi="宋体" w:cs="宋体" w:hint="eastAsia"/>
          <w:sz w:val="24"/>
          <w:szCs w:val="24"/>
        </w:rPr>
        <w:t>）使用让受众强化记忆图形</w:t>
      </w:r>
      <w:bookmarkEnd w:id="155"/>
    </w:p>
    <w:p w14:paraId="5E998846" w14:textId="17C6E5B0" w:rsidR="00416F19" w:rsidRDefault="00416F19">
      <w:pPr>
        <w:spacing w:line="480" w:lineRule="exact"/>
        <w:rPr>
          <w:rFonts w:ascii="宋体" w:hAnsi="宋体" w:cs="宋体" w:hint="eastAsia"/>
          <w:b/>
          <w:bCs/>
          <w:sz w:val="24"/>
          <w:szCs w:val="24"/>
        </w:rPr>
      </w:pPr>
      <w:bookmarkStart w:id="156" w:name="_____204"/>
      <w:bookmarkStart w:id="157" w:name="_186"/>
      <w:bookmarkEnd w:id="156"/>
      <w:r>
        <w:rPr>
          <w:rFonts w:ascii="宋体" w:hAnsi="宋体" w:cs="宋体" w:hint="eastAsia"/>
          <w:b/>
          <w:bCs/>
          <w:sz w:val="24"/>
          <w:szCs w:val="24"/>
        </w:rPr>
        <w:t>2</w:t>
      </w:r>
      <w:r w:rsidR="005509FB">
        <w:rPr>
          <w:rFonts w:ascii="宋体" w:hAnsi="宋体" w:cs="宋体" w:hint="eastAsia"/>
          <w:b/>
          <w:bCs/>
          <w:sz w:val="24"/>
          <w:szCs w:val="24"/>
        </w:rPr>
        <w:t xml:space="preserve">. </w:t>
      </w:r>
      <w:r>
        <w:rPr>
          <w:rFonts w:ascii="宋体" w:hAnsi="宋体" w:cs="宋体" w:hint="eastAsia"/>
          <w:b/>
          <w:bCs/>
          <w:sz w:val="24"/>
          <w:szCs w:val="24"/>
        </w:rPr>
        <w:t>数据可视化的常用图示法及应用</w:t>
      </w:r>
      <w:bookmarkEnd w:id="157"/>
    </w:p>
    <w:p w14:paraId="430DD3A6" w14:textId="77777777" w:rsidR="00416F19" w:rsidRDefault="00416F19">
      <w:pPr>
        <w:spacing w:line="480" w:lineRule="exact"/>
        <w:rPr>
          <w:rFonts w:ascii="宋体" w:hAnsi="宋体" w:cs="宋体" w:hint="eastAsia"/>
          <w:sz w:val="24"/>
          <w:szCs w:val="24"/>
        </w:rPr>
      </w:pPr>
      <w:bookmarkStart w:id="158" w:name="_____206"/>
      <w:bookmarkStart w:id="159" w:name="_203"/>
      <w:bookmarkEnd w:id="158"/>
      <w:r>
        <w:rPr>
          <w:rFonts w:ascii="宋体" w:hAnsi="宋体" w:cs="宋体" w:hint="eastAsia"/>
          <w:sz w:val="24"/>
          <w:szCs w:val="24"/>
        </w:rPr>
        <w:t>1</w:t>
      </w:r>
      <w:r>
        <w:rPr>
          <w:rFonts w:ascii="宋体" w:hAnsi="宋体" w:cs="宋体" w:hint="eastAsia"/>
          <w:sz w:val="24"/>
          <w:szCs w:val="24"/>
        </w:rPr>
        <w:t>）数据分析的六种典型关系</w:t>
      </w:r>
      <w:bookmarkEnd w:id="159"/>
    </w:p>
    <w:p w14:paraId="5A212D4F" w14:textId="6DFFF31B" w:rsidR="00416F19" w:rsidRDefault="005509FB" w:rsidP="005509FB">
      <w:pPr>
        <w:spacing w:line="480" w:lineRule="exact"/>
        <w:rPr>
          <w:rFonts w:ascii="宋体" w:hAnsi="宋体" w:cs="宋体" w:hint="eastAsia"/>
          <w:sz w:val="24"/>
          <w:szCs w:val="24"/>
        </w:rPr>
      </w:pPr>
      <w:bookmarkStart w:id="160" w:name="_____208"/>
      <w:bookmarkStart w:id="161" w:name="_204"/>
      <w:bookmarkEnd w:id="160"/>
      <w:r>
        <w:rPr>
          <w:rFonts w:ascii="宋体" w:hAnsi="宋体" w:cs="宋体" w:hint="eastAsia"/>
          <w:sz w:val="24"/>
          <w:szCs w:val="24"/>
        </w:rPr>
        <w:t>——</w:t>
      </w:r>
      <w:r w:rsidR="00416F19">
        <w:rPr>
          <w:rFonts w:ascii="宋体" w:hAnsi="宋体" w:cs="宋体" w:hint="eastAsia"/>
          <w:sz w:val="24"/>
          <w:szCs w:val="24"/>
        </w:rPr>
        <w:t>时间序列关系</w:t>
      </w:r>
      <w:bookmarkStart w:id="162" w:name="_209"/>
      <w:bookmarkEnd w:id="161"/>
      <w:r>
        <w:rPr>
          <w:rFonts w:ascii="宋体" w:hAnsi="宋体" w:cs="宋体" w:hint="eastAsia"/>
          <w:sz w:val="24"/>
          <w:szCs w:val="24"/>
        </w:rPr>
        <w:t>、分解与排序关系</w:t>
      </w:r>
      <w:bookmarkStart w:id="163" w:name="_215"/>
      <w:bookmarkEnd w:id="162"/>
      <w:r>
        <w:rPr>
          <w:rFonts w:ascii="宋体" w:hAnsi="宋体" w:cs="宋体" w:hint="eastAsia"/>
          <w:sz w:val="24"/>
          <w:szCs w:val="24"/>
        </w:rPr>
        <w:t>、偏差与差异分析</w:t>
      </w:r>
      <w:bookmarkStart w:id="164" w:name="_____232"/>
      <w:bookmarkStart w:id="165" w:name="_____236"/>
      <w:bookmarkStart w:id="166" w:name="_218"/>
      <w:bookmarkEnd w:id="163"/>
      <w:bookmarkEnd w:id="164"/>
      <w:bookmarkEnd w:id="165"/>
      <w:r>
        <w:rPr>
          <w:rFonts w:ascii="宋体" w:hAnsi="宋体" w:cs="宋体" w:hint="eastAsia"/>
          <w:sz w:val="24"/>
          <w:szCs w:val="24"/>
        </w:rPr>
        <w:t>、一维分布关系</w:t>
      </w:r>
      <w:bookmarkStart w:id="167" w:name="_____238"/>
      <w:bookmarkStart w:id="168" w:name="_219"/>
      <w:bookmarkEnd w:id="166"/>
      <w:bookmarkEnd w:id="167"/>
      <w:r>
        <w:rPr>
          <w:rFonts w:ascii="宋体" w:hAnsi="宋体" w:cs="宋体" w:hint="eastAsia"/>
          <w:sz w:val="24"/>
          <w:szCs w:val="24"/>
        </w:rPr>
        <w:t>、多维分布关系</w:t>
      </w:r>
      <w:bookmarkEnd w:id="168"/>
    </w:p>
    <w:p w14:paraId="45D4171A" w14:textId="642CD912" w:rsidR="00416F19" w:rsidRDefault="005509FB" w:rsidP="005509FB">
      <w:pPr>
        <w:spacing w:line="480" w:lineRule="exact"/>
        <w:rPr>
          <w:rFonts w:ascii="宋体" w:hAnsi="宋体" w:cs="宋体" w:hint="eastAsia"/>
          <w:sz w:val="24"/>
          <w:szCs w:val="24"/>
        </w:rPr>
      </w:pPr>
      <w:r>
        <w:rPr>
          <w:rFonts w:ascii="宋体" w:hAnsi="宋体" w:cs="宋体" w:hint="eastAsia"/>
          <w:sz w:val="24"/>
          <w:szCs w:val="24"/>
        </w:rPr>
        <w:t>2）</w:t>
      </w:r>
      <w:r w:rsidR="00416F19">
        <w:rPr>
          <w:rFonts w:ascii="宋体" w:hAnsi="宋体" w:cs="宋体" w:hint="eastAsia"/>
          <w:sz w:val="24"/>
          <w:szCs w:val="24"/>
        </w:rPr>
        <w:t>数据可视化常用图示</w:t>
      </w:r>
    </w:p>
    <w:p w14:paraId="0477F026" w14:textId="3E3D8AFD" w:rsidR="00416F19" w:rsidRDefault="005509FB" w:rsidP="005509FB">
      <w:pPr>
        <w:spacing w:line="480" w:lineRule="exact"/>
        <w:rPr>
          <w:rFonts w:ascii="宋体" w:hAnsi="宋体" w:cs="宋体"/>
          <w:sz w:val="24"/>
          <w:szCs w:val="24"/>
        </w:rPr>
      </w:pPr>
      <w:r>
        <w:rPr>
          <w:rFonts w:ascii="宋体" w:hAnsi="宋体" w:cs="宋体" w:hint="eastAsia"/>
          <w:sz w:val="24"/>
          <w:szCs w:val="24"/>
        </w:rPr>
        <w:t>——</w:t>
      </w:r>
      <w:r w:rsidR="00416F19">
        <w:rPr>
          <w:rFonts w:ascii="宋体" w:hAnsi="宋体" w:cs="宋体" w:hint="eastAsia"/>
          <w:sz w:val="24"/>
          <w:szCs w:val="24"/>
        </w:rPr>
        <w:t>折线图</w:t>
      </w:r>
      <w:r>
        <w:rPr>
          <w:rFonts w:ascii="宋体" w:hAnsi="宋体" w:cs="宋体" w:hint="eastAsia"/>
          <w:sz w:val="24"/>
          <w:szCs w:val="24"/>
        </w:rPr>
        <w:t>、</w:t>
      </w:r>
      <w:r w:rsidR="00416F19">
        <w:rPr>
          <w:rFonts w:ascii="宋体" w:hAnsi="宋体" w:cs="宋体" w:hint="eastAsia"/>
          <w:sz w:val="24"/>
          <w:szCs w:val="24"/>
        </w:rPr>
        <w:t>柱状图或条状图</w:t>
      </w:r>
      <w:r>
        <w:rPr>
          <w:rFonts w:ascii="宋体" w:hAnsi="宋体" w:cs="宋体" w:hint="eastAsia"/>
          <w:sz w:val="24"/>
          <w:szCs w:val="24"/>
        </w:rPr>
        <w:t>、</w:t>
      </w:r>
      <w:r w:rsidR="00416F19">
        <w:rPr>
          <w:rFonts w:ascii="宋体" w:hAnsi="宋体" w:cs="宋体" w:hint="eastAsia"/>
          <w:sz w:val="24"/>
          <w:szCs w:val="24"/>
        </w:rPr>
        <w:t>点状图</w:t>
      </w:r>
      <w:r>
        <w:rPr>
          <w:rFonts w:ascii="宋体" w:hAnsi="宋体" w:cs="宋体" w:hint="eastAsia"/>
          <w:sz w:val="24"/>
          <w:szCs w:val="24"/>
        </w:rPr>
        <w:t>、</w:t>
      </w:r>
      <w:r w:rsidR="00416F19">
        <w:rPr>
          <w:rFonts w:ascii="宋体" w:hAnsi="宋体" w:cs="宋体" w:hint="eastAsia"/>
          <w:sz w:val="24"/>
          <w:szCs w:val="24"/>
        </w:rPr>
        <w:t>雷达图</w:t>
      </w:r>
      <w:r>
        <w:rPr>
          <w:rFonts w:ascii="宋体" w:hAnsi="宋体" w:cs="宋体" w:hint="eastAsia"/>
          <w:sz w:val="24"/>
          <w:szCs w:val="24"/>
        </w:rPr>
        <w:t>、</w:t>
      </w:r>
      <w:r w:rsidR="00416F19">
        <w:rPr>
          <w:rFonts w:ascii="宋体" w:hAnsi="宋体" w:cs="宋体" w:hint="eastAsia"/>
          <w:sz w:val="24"/>
          <w:szCs w:val="24"/>
        </w:rPr>
        <w:t>饼状图</w:t>
      </w:r>
      <w:r>
        <w:rPr>
          <w:rFonts w:ascii="宋体" w:hAnsi="宋体" w:cs="宋体" w:hint="eastAsia"/>
          <w:sz w:val="24"/>
          <w:szCs w:val="24"/>
        </w:rPr>
        <w:t>、</w:t>
      </w:r>
      <w:r w:rsidR="00416F19">
        <w:rPr>
          <w:rFonts w:ascii="宋体" w:hAnsi="宋体" w:cs="宋体" w:hint="eastAsia"/>
          <w:sz w:val="24"/>
          <w:szCs w:val="24"/>
        </w:rPr>
        <w:t>帕累托图</w:t>
      </w:r>
      <w:r>
        <w:rPr>
          <w:rFonts w:ascii="宋体" w:hAnsi="宋体" w:cs="宋体" w:hint="eastAsia"/>
          <w:sz w:val="24"/>
          <w:szCs w:val="24"/>
        </w:rPr>
        <w:t>、</w:t>
      </w:r>
      <w:r w:rsidR="00416F19">
        <w:rPr>
          <w:rFonts w:ascii="宋体" w:hAnsi="宋体" w:cs="宋体" w:hint="eastAsia"/>
          <w:sz w:val="24"/>
          <w:szCs w:val="24"/>
        </w:rPr>
        <w:t>瀑布图</w:t>
      </w:r>
      <w:r>
        <w:rPr>
          <w:rFonts w:ascii="宋体" w:hAnsi="宋体" w:cs="宋体" w:hint="eastAsia"/>
          <w:sz w:val="24"/>
          <w:szCs w:val="24"/>
        </w:rPr>
        <w:t>、</w:t>
      </w:r>
      <w:r w:rsidR="00416F19">
        <w:rPr>
          <w:rFonts w:ascii="宋体" w:hAnsi="宋体" w:cs="宋体" w:hint="eastAsia"/>
          <w:sz w:val="24"/>
          <w:szCs w:val="24"/>
        </w:rPr>
        <w:t>热图</w:t>
      </w:r>
      <w:r>
        <w:rPr>
          <w:rFonts w:ascii="宋体" w:hAnsi="宋体" w:cs="宋体" w:hint="eastAsia"/>
          <w:sz w:val="24"/>
          <w:szCs w:val="24"/>
        </w:rPr>
        <w:t>、</w:t>
      </w:r>
      <w:r w:rsidR="00416F19">
        <w:rPr>
          <w:rFonts w:ascii="宋体" w:hAnsi="宋体" w:cs="宋体" w:hint="eastAsia"/>
          <w:sz w:val="24"/>
          <w:szCs w:val="24"/>
        </w:rPr>
        <w:t>泡泡图</w:t>
      </w:r>
    </w:p>
    <w:p w14:paraId="0844A3F8" w14:textId="77777777" w:rsidR="00416F19" w:rsidRDefault="00416F19">
      <w:pPr>
        <w:spacing w:line="480" w:lineRule="exact"/>
        <w:rPr>
          <w:rFonts w:ascii="宋体" w:hAnsi="宋体" w:cs="宋体" w:hint="eastAsia"/>
          <w:b/>
          <w:color w:val="1F4E79"/>
          <w:sz w:val="24"/>
          <w:szCs w:val="24"/>
        </w:rPr>
      </w:pPr>
      <w:bookmarkStart w:id="169" w:name="_____246"/>
      <w:bookmarkStart w:id="170" w:name="_____248"/>
      <w:bookmarkStart w:id="171" w:name="_____240"/>
      <w:bookmarkStart w:id="172" w:name="_224"/>
      <w:bookmarkEnd w:id="169"/>
      <w:bookmarkEnd w:id="170"/>
      <w:bookmarkEnd w:id="171"/>
    </w:p>
    <w:p w14:paraId="4C53237B" w14:textId="18EB3902" w:rsidR="00416F19" w:rsidRDefault="00416F19">
      <w:pPr>
        <w:spacing w:line="480" w:lineRule="exact"/>
        <w:rPr>
          <w:rFonts w:ascii="宋体" w:hAnsi="宋体" w:cs="宋体" w:hint="eastAsia"/>
          <w:sz w:val="24"/>
          <w:szCs w:val="24"/>
        </w:rPr>
      </w:pPr>
      <w:r>
        <w:rPr>
          <w:rFonts w:ascii="宋体" w:hAnsi="宋体" w:cs="宋体" w:hint="eastAsia"/>
          <w:b/>
          <w:color w:val="1F4E79"/>
          <w:sz w:val="24"/>
          <w:szCs w:val="24"/>
        </w:rPr>
        <w:t>第四讲：</w:t>
      </w:r>
      <w:r>
        <w:rPr>
          <w:rFonts w:ascii="宋体" w:hAnsi="宋体" w:cs="宋体" w:hint="eastAsia"/>
          <w:b/>
          <w:color w:val="1F4E79"/>
          <w:sz w:val="24"/>
          <w:szCs w:val="24"/>
        </w:rPr>
        <w:t>采购品类管理全流程的构建</w:t>
      </w:r>
      <w:bookmarkEnd w:id="172"/>
    </w:p>
    <w:p w14:paraId="04E9CDC1" w14:textId="77777777" w:rsidR="00416F19" w:rsidRDefault="00416F19">
      <w:pPr>
        <w:spacing w:line="480" w:lineRule="exact"/>
        <w:rPr>
          <w:rFonts w:ascii="宋体" w:hAnsi="宋体" w:cs="宋体"/>
          <w:b/>
          <w:color w:val="C45911"/>
          <w:sz w:val="24"/>
          <w:szCs w:val="24"/>
        </w:rPr>
      </w:pPr>
      <w:bookmarkStart w:id="173" w:name="_____250"/>
      <w:bookmarkStart w:id="174" w:name="_____252"/>
      <w:bookmarkStart w:id="175" w:name="_225"/>
      <w:bookmarkEnd w:id="173"/>
      <w:bookmarkEnd w:id="174"/>
      <w:r>
        <w:rPr>
          <w:rFonts w:ascii="宋体" w:hAnsi="宋体" w:cs="宋体" w:hint="eastAsia"/>
          <w:b/>
          <w:color w:val="C45911"/>
          <w:sz w:val="24"/>
          <w:szCs w:val="24"/>
        </w:rPr>
        <w:t>一、品类的划分与界定</w:t>
      </w:r>
      <w:bookmarkEnd w:id="175"/>
      <w:r>
        <w:rPr>
          <w:rFonts w:ascii="宋体" w:hAnsi="宋体" w:cs="宋体" w:hint="eastAsia"/>
          <w:b/>
          <w:color w:val="C45911"/>
          <w:sz w:val="24"/>
          <w:szCs w:val="24"/>
        </w:rPr>
        <w:t>的构建</w:t>
      </w:r>
    </w:p>
    <w:p w14:paraId="18870ACE" w14:textId="3D3E08DF" w:rsidR="00416F19" w:rsidRDefault="00416F19">
      <w:pPr>
        <w:spacing w:line="480" w:lineRule="exact"/>
        <w:rPr>
          <w:rFonts w:ascii="宋体" w:hAnsi="宋体" w:cs="宋体" w:hint="eastAsia"/>
          <w:sz w:val="24"/>
          <w:szCs w:val="24"/>
        </w:rPr>
      </w:pPr>
      <w:bookmarkStart w:id="176" w:name="_____254"/>
      <w:bookmarkStart w:id="177" w:name="_227"/>
      <w:bookmarkEnd w:id="176"/>
      <w:r>
        <w:rPr>
          <w:rFonts w:ascii="宋体" w:hAnsi="宋体" w:cs="宋体" w:hint="eastAsia"/>
          <w:sz w:val="24"/>
          <w:szCs w:val="24"/>
        </w:rPr>
        <w:t>1</w:t>
      </w:r>
      <w:r w:rsidR="005509FB">
        <w:rPr>
          <w:rFonts w:ascii="宋体" w:hAnsi="宋体" w:cs="宋体" w:hint="eastAsia"/>
          <w:sz w:val="24"/>
          <w:szCs w:val="24"/>
        </w:rPr>
        <w:t xml:space="preserve">. </w:t>
      </w:r>
      <w:r>
        <w:rPr>
          <w:rFonts w:ascii="宋体" w:hAnsi="宋体" w:cs="宋体" w:hint="eastAsia"/>
          <w:sz w:val="24"/>
          <w:szCs w:val="24"/>
        </w:rPr>
        <w:t>品类划分目的</w:t>
      </w:r>
      <w:bookmarkEnd w:id="177"/>
    </w:p>
    <w:p w14:paraId="0FB64254" w14:textId="3CC7F71F" w:rsidR="00416F19" w:rsidRDefault="00416F19">
      <w:pPr>
        <w:spacing w:line="480" w:lineRule="exact"/>
        <w:rPr>
          <w:rFonts w:ascii="宋体" w:hAnsi="宋体" w:cs="宋体" w:hint="eastAsia"/>
          <w:sz w:val="24"/>
          <w:szCs w:val="24"/>
        </w:rPr>
      </w:pPr>
      <w:bookmarkStart w:id="178" w:name="_____256"/>
      <w:bookmarkStart w:id="179" w:name="_228"/>
      <w:bookmarkEnd w:id="178"/>
      <w:r>
        <w:rPr>
          <w:rFonts w:ascii="宋体" w:hAnsi="宋体" w:cs="宋体" w:hint="eastAsia"/>
          <w:sz w:val="24"/>
          <w:szCs w:val="24"/>
        </w:rPr>
        <w:t>2</w:t>
      </w:r>
      <w:r w:rsidR="005509FB">
        <w:rPr>
          <w:rFonts w:ascii="宋体" w:hAnsi="宋体" w:cs="宋体" w:hint="eastAsia"/>
          <w:sz w:val="24"/>
          <w:szCs w:val="24"/>
        </w:rPr>
        <w:t xml:space="preserve">. </w:t>
      </w:r>
      <w:r>
        <w:rPr>
          <w:rFonts w:ascii="宋体" w:hAnsi="宋体" w:cs="宋体" w:hint="eastAsia"/>
          <w:sz w:val="24"/>
          <w:szCs w:val="24"/>
        </w:rPr>
        <w:t>品类划分误区</w:t>
      </w:r>
      <w:bookmarkEnd w:id="179"/>
    </w:p>
    <w:p w14:paraId="5E1B3A8D" w14:textId="0D5588C7" w:rsidR="00416F19" w:rsidRDefault="00416F19">
      <w:pPr>
        <w:spacing w:line="480" w:lineRule="exact"/>
        <w:rPr>
          <w:rFonts w:ascii="宋体" w:hAnsi="宋体" w:cs="宋体" w:hint="eastAsia"/>
          <w:sz w:val="24"/>
          <w:szCs w:val="24"/>
        </w:rPr>
      </w:pPr>
      <w:bookmarkStart w:id="180" w:name="_____258"/>
      <w:bookmarkStart w:id="181" w:name="_229"/>
      <w:bookmarkEnd w:id="180"/>
      <w:r>
        <w:rPr>
          <w:rFonts w:ascii="宋体" w:hAnsi="宋体" w:cs="宋体" w:hint="eastAsia"/>
          <w:sz w:val="24"/>
          <w:szCs w:val="24"/>
        </w:rPr>
        <w:t>3</w:t>
      </w:r>
      <w:r w:rsidR="005509FB">
        <w:rPr>
          <w:rFonts w:ascii="宋体" w:hAnsi="宋体" w:cs="宋体" w:hint="eastAsia"/>
          <w:sz w:val="24"/>
          <w:szCs w:val="24"/>
        </w:rPr>
        <w:t xml:space="preserve">. </w:t>
      </w:r>
      <w:r>
        <w:rPr>
          <w:rFonts w:ascii="宋体" w:hAnsi="宋体" w:cs="宋体" w:hint="eastAsia"/>
          <w:sz w:val="24"/>
          <w:szCs w:val="24"/>
        </w:rPr>
        <w:t>品类划分的基本原则与方法</w:t>
      </w:r>
      <w:bookmarkEnd w:id="181"/>
    </w:p>
    <w:p w14:paraId="44495714" w14:textId="121380B2" w:rsidR="00416F19" w:rsidRDefault="00416F19">
      <w:pPr>
        <w:spacing w:line="480" w:lineRule="exact"/>
        <w:rPr>
          <w:rFonts w:ascii="宋体" w:hAnsi="宋体" w:cs="宋体" w:hint="eastAsia"/>
          <w:sz w:val="24"/>
          <w:szCs w:val="24"/>
        </w:rPr>
      </w:pPr>
      <w:bookmarkStart w:id="182" w:name="_____260"/>
      <w:bookmarkStart w:id="183" w:name="_____264"/>
      <w:bookmarkStart w:id="184" w:name="_____266"/>
      <w:bookmarkStart w:id="185" w:name="_233"/>
      <w:bookmarkEnd w:id="182"/>
      <w:bookmarkEnd w:id="183"/>
      <w:bookmarkEnd w:id="184"/>
      <w:r>
        <w:rPr>
          <w:rFonts w:ascii="宋体" w:hAnsi="宋体" w:cs="宋体" w:hint="eastAsia"/>
          <w:sz w:val="24"/>
          <w:szCs w:val="24"/>
        </w:rPr>
        <w:t>4</w:t>
      </w:r>
      <w:r w:rsidR="005509FB">
        <w:rPr>
          <w:rFonts w:ascii="宋体" w:hAnsi="宋体" w:cs="宋体" w:hint="eastAsia"/>
          <w:sz w:val="24"/>
          <w:szCs w:val="24"/>
        </w:rPr>
        <w:t xml:space="preserve">. </w:t>
      </w:r>
      <w:r>
        <w:rPr>
          <w:rFonts w:ascii="宋体" w:hAnsi="宋体" w:cs="宋体" w:hint="eastAsia"/>
          <w:sz w:val="24"/>
          <w:szCs w:val="24"/>
        </w:rPr>
        <w:t>品类支出与现状分析</w:t>
      </w:r>
      <w:bookmarkEnd w:id="185"/>
    </w:p>
    <w:p w14:paraId="2A7A7897" w14:textId="77777777" w:rsidR="00416F19" w:rsidRDefault="00416F19">
      <w:pPr>
        <w:spacing w:line="480" w:lineRule="exact"/>
        <w:rPr>
          <w:rFonts w:ascii="宋体" w:hAnsi="宋体" w:cs="宋体" w:hint="eastAsia"/>
          <w:sz w:val="24"/>
          <w:szCs w:val="24"/>
        </w:rPr>
      </w:pPr>
      <w:bookmarkStart w:id="186" w:name="_____268"/>
      <w:bookmarkStart w:id="187" w:name="_____278"/>
      <w:bookmarkStart w:id="188" w:name="_239"/>
      <w:bookmarkEnd w:id="186"/>
      <w:bookmarkEnd w:id="187"/>
      <w:r>
        <w:rPr>
          <w:rFonts w:ascii="宋体" w:hAnsi="宋体" w:cs="宋体" w:hint="eastAsia"/>
          <w:b/>
          <w:color w:val="C45911"/>
          <w:sz w:val="24"/>
          <w:szCs w:val="24"/>
        </w:rPr>
        <w:t>二、干系人及品类要求分析</w:t>
      </w:r>
      <w:bookmarkEnd w:id="188"/>
      <w:r>
        <w:rPr>
          <w:rFonts w:ascii="宋体" w:hAnsi="宋体" w:cs="宋体" w:hint="eastAsia"/>
          <w:b/>
          <w:color w:val="C45911"/>
          <w:sz w:val="24"/>
          <w:szCs w:val="24"/>
        </w:rPr>
        <w:t>的构建</w:t>
      </w:r>
    </w:p>
    <w:p w14:paraId="377106EE" w14:textId="1DA72517" w:rsidR="00416F19" w:rsidRDefault="00416F19">
      <w:pPr>
        <w:spacing w:line="480" w:lineRule="exact"/>
        <w:rPr>
          <w:rFonts w:ascii="宋体" w:hAnsi="宋体" w:cs="宋体" w:hint="eastAsia"/>
          <w:sz w:val="24"/>
          <w:szCs w:val="24"/>
        </w:rPr>
      </w:pPr>
      <w:bookmarkStart w:id="189" w:name="_____280"/>
      <w:bookmarkStart w:id="190" w:name="_240"/>
      <w:bookmarkEnd w:id="189"/>
      <w:r>
        <w:rPr>
          <w:rFonts w:ascii="宋体" w:hAnsi="宋体" w:cs="宋体" w:hint="eastAsia"/>
          <w:sz w:val="24"/>
          <w:szCs w:val="24"/>
        </w:rPr>
        <w:t>1</w:t>
      </w:r>
      <w:r w:rsidR="005509FB">
        <w:rPr>
          <w:rFonts w:ascii="宋体" w:hAnsi="宋体" w:cs="宋体" w:hint="eastAsia"/>
          <w:sz w:val="24"/>
          <w:szCs w:val="24"/>
        </w:rPr>
        <w:t xml:space="preserve">. </w:t>
      </w:r>
      <w:r>
        <w:rPr>
          <w:rFonts w:ascii="宋体" w:hAnsi="宋体" w:cs="宋体" w:hint="eastAsia"/>
          <w:sz w:val="24"/>
          <w:szCs w:val="24"/>
        </w:rPr>
        <w:t>内部干系人的分类和分析</w:t>
      </w:r>
      <w:bookmarkEnd w:id="190"/>
    </w:p>
    <w:p w14:paraId="0623BCA5" w14:textId="2162808B" w:rsidR="00416F19" w:rsidRDefault="00416F19">
      <w:pPr>
        <w:spacing w:line="480" w:lineRule="exact"/>
        <w:rPr>
          <w:rFonts w:ascii="宋体" w:hAnsi="宋体" w:cs="宋体" w:hint="eastAsia"/>
          <w:sz w:val="24"/>
          <w:szCs w:val="24"/>
        </w:rPr>
      </w:pPr>
      <w:bookmarkStart w:id="191" w:name="_____282"/>
      <w:bookmarkStart w:id="192" w:name="_241"/>
      <w:bookmarkEnd w:id="191"/>
      <w:r>
        <w:rPr>
          <w:rFonts w:ascii="宋体" w:hAnsi="宋体" w:cs="宋体" w:hint="eastAsia"/>
          <w:sz w:val="24"/>
          <w:szCs w:val="24"/>
        </w:rPr>
        <w:t>2</w:t>
      </w:r>
      <w:r w:rsidR="005509FB">
        <w:rPr>
          <w:rFonts w:ascii="宋体" w:hAnsi="宋体" w:cs="宋体" w:hint="eastAsia"/>
          <w:sz w:val="24"/>
          <w:szCs w:val="24"/>
        </w:rPr>
        <w:t xml:space="preserve">. </w:t>
      </w:r>
      <w:r>
        <w:rPr>
          <w:rFonts w:ascii="宋体" w:hAnsi="宋体" w:cs="宋体" w:hint="eastAsia"/>
          <w:sz w:val="24"/>
          <w:szCs w:val="24"/>
        </w:rPr>
        <w:t>外部干系人的分类和分析</w:t>
      </w:r>
      <w:bookmarkEnd w:id="192"/>
    </w:p>
    <w:p w14:paraId="637D72E0" w14:textId="77777777" w:rsidR="005509FB" w:rsidRDefault="005509FB">
      <w:pPr>
        <w:spacing w:line="480" w:lineRule="exact"/>
        <w:rPr>
          <w:rFonts w:ascii="宋体" w:hAnsi="宋体" w:cs="宋体"/>
          <w:sz w:val="24"/>
          <w:szCs w:val="24"/>
        </w:rPr>
      </w:pPr>
      <w:bookmarkStart w:id="193" w:name="_____284"/>
      <w:bookmarkStart w:id="194" w:name="_242"/>
      <w:bookmarkEnd w:id="193"/>
      <w:r w:rsidRPr="005509FB">
        <w:rPr>
          <w:rFonts w:ascii="宋体" w:hAnsi="宋体" w:cs="宋体" w:hint="eastAsia"/>
          <w:b/>
          <w:bCs/>
          <w:sz w:val="24"/>
          <w:szCs w:val="24"/>
        </w:rPr>
        <w:t>工具</w:t>
      </w:r>
      <w:r w:rsidR="00416F19" w:rsidRPr="005509FB">
        <w:rPr>
          <w:rFonts w:ascii="宋体" w:hAnsi="宋体" w:cs="宋体" w:hint="eastAsia"/>
          <w:b/>
          <w:bCs/>
          <w:sz w:val="24"/>
          <w:szCs w:val="24"/>
        </w:rPr>
        <w:t>表</w:t>
      </w:r>
      <w:r w:rsidR="00416F19" w:rsidRPr="005509FB">
        <w:rPr>
          <w:rFonts w:ascii="宋体" w:hAnsi="宋体" w:cs="宋体" w:hint="eastAsia"/>
          <w:b/>
          <w:bCs/>
          <w:sz w:val="24"/>
          <w:szCs w:val="24"/>
        </w:rPr>
        <w:t>1</w:t>
      </w:r>
      <w:r w:rsidR="00416F19" w:rsidRPr="005509FB">
        <w:rPr>
          <w:rFonts w:ascii="宋体" w:hAnsi="宋体" w:cs="宋体" w:hint="eastAsia"/>
          <w:b/>
          <w:bCs/>
          <w:sz w:val="24"/>
          <w:szCs w:val="24"/>
        </w:rPr>
        <w:t>：</w:t>
      </w:r>
      <w:r w:rsidR="00416F19">
        <w:rPr>
          <w:rFonts w:ascii="宋体" w:hAnsi="宋体" w:cs="宋体" w:hint="eastAsia"/>
          <w:sz w:val="24"/>
          <w:szCs w:val="24"/>
        </w:rPr>
        <w:t>干系人定性分析表</w:t>
      </w:r>
      <w:bookmarkStart w:id="195" w:name="_243"/>
      <w:bookmarkEnd w:id="194"/>
    </w:p>
    <w:p w14:paraId="2408B3CD" w14:textId="5EACE912" w:rsidR="00416F19" w:rsidRDefault="005509FB">
      <w:pPr>
        <w:spacing w:line="480" w:lineRule="exact"/>
        <w:rPr>
          <w:rFonts w:ascii="宋体" w:hAnsi="宋体" w:cs="宋体" w:hint="eastAsia"/>
          <w:sz w:val="24"/>
          <w:szCs w:val="24"/>
        </w:rPr>
      </w:pPr>
      <w:r w:rsidRPr="005509FB">
        <w:rPr>
          <w:rFonts w:ascii="宋体" w:hAnsi="宋体" w:cs="宋体" w:hint="eastAsia"/>
          <w:b/>
          <w:bCs/>
          <w:sz w:val="24"/>
          <w:szCs w:val="24"/>
        </w:rPr>
        <w:t>工具</w:t>
      </w:r>
      <w:r w:rsidR="00416F19" w:rsidRPr="005509FB">
        <w:rPr>
          <w:rFonts w:ascii="宋体" w:hAnsi="宋体" w:cs="宋体" w:hint="eastAsia"/>
          <w:b/>
          <w:bCs/>
          <w:sz w:val="24"/>
          <w:szCs w:val="24"/>
        </w:rPr>
        <w:t>表</w:t>
      </w:r>
      <w:r w:rsidR="00416F19" w:rsidRPr="005509FB">
        <w:rPr>
          <w:rFonts w:ascii="宋体" w:hAnsi="宋体" w:cs="宋体" w:hint="eastAsia"/>
          <w:b/>
          <w:bCs/>
          <w:sz w:val="24"/>
          <w:szCs w:val="24"/>
        </w:rPr>
        <w:t>2</w:t>
      </w:r>
      <w:r w:rsidR="00416F19" w:rsidRPr="005509FB">
        <w:rPr>
          <w:rFonts w:ascii="宋体" w:hAnsi="宋体" w:cs="宋体" w:hint="eastAsia"/>
          <w:b/>
          <w:bCs/>
          <w:sz w:val="24"/>
          <w:szCs w:val="24"/>
        </w:rPr>
        <w:t>：</w:t>
      </w:r>
      <w:r w:rsidR="00416F19">
        <w:rPr>
          <w:rFonts w:ascii="宋体" w:hAnsi="宋体" w:cs="宋体" w:hint="eastAsia"/>
          <w:sz w:val="24"/>
          <w:szCs w:val="24"/>
        </w:rPr>
        <w:t>干系人分析表</w:t>
      </w:r>
      <w:bookmarkEnd w:id="195"/>
    </w:p>
    <w:p w14:paraId="7CE6793D" w14:textId="1AB40BAE" w:rsidR="00416F19" w:rsidRDefault="005509FB">
      <w:pPr>
        <w:spacing w:line="480" w:lineRule="exact"/>
        <w:rPr>
          <w:rFonts w:ascii="宋体" w:hAnsi="宋体" w:cs="宋体" w:hint="eastAsia"/>
          <w:sz w:val="24"/>
          <w:szCs w:val="24"/>
        </w:rPr>
      </w:pPr>
      <w:bookmarkStart w:id="196" w:name="_____288"/>
      <w:bookmarkStart w:id="197" w:name="_244"/>
      <w:bookmarkEnd w:id="196"/>
      <w:r w:rsidRPr="005509FB">
        <w:rPr>
          <w:rFonts w:ascii="宋体" w:hAnsi="宋体" w:cs="宋体" w:hint="eastAsia"/>
          <w:b/>
          <w:bCs/>
          <w:sz w:val="24"/>
          <w:szCs w:val="24"/>
        </w:rPr>
        <w:t>工具</w:t>
      </w:r>
      <w:r w:rsidR="00416F19" w:rsidRPr="005509FB">
        <w:rPr>
          <w:rFonts w:ascii="宋体" w:hAnsi="宋体" w:cs="宋体" w:hint="eastAsia"/>
          <w:b/>
          <w:bCs/>
          <w:sz w:val="24"/>
          <w:szCs w:val="24"/>
        </w:rPr>
        <w:t>表</w:t>
      </w:r>
      <w:r w:rsidR="00416F19" w:rsidRPr="005509FB">
        <w:rPr>
          <w:rFonts w:ascii="宋体" w:hAnsi="宋体" w:cs="宋体" w:hint="eastAsia"/>
          <w:b/>
          <w:bCs/>
          <w:sz w:val="24"/>
          <w:szCs w:val="24"/>
        </w:rPr>
        <w:t>3</w:t>
      </w:r>
      <w:r w:rsidR="00416F19" w:rsidRPr="005509FB">
        <w:rPr>
          <w:rFonts w:ascii="宋体" w:hAnsi="宋体" w:cs="宋体" w:hint="eastAsia"/>
          <w:b/>
          <w:bCs/>
          <w:sz w:val="24"/>
          <w:szCs w:val="24"/>
        </w:rPr>
        <w:t>：</w:t>
      </w:r>
      <w:r w:rsidR="00416F19">
        <w:rPr>
          <w:rFonts w:ascii="宋体" w:hAnsi="宋体" w:cs="宋体" w:hint="eastAsia"/>
          <w:sz w:val="24"/>
          <w:szCs w:val="24"/>
        </w:rPr>
        <w:t>干系人沟通计划表</w:t>
      </w:r>
      <w:bookmarkEnd w:id="197"/>
    </w:p>
    <w:p w14:paraId="30C61B16" w14:textId="6DBA9108" w:rsidR="00416F19" w:rsidRDefault="00416F19">
      <w:pPr>
        <w:spacing w:line="480" w:lineRule="exact"/>
        <w:rPr>
          <w:rFonts w:ascii="宋体" w:hAnsi="宋体" w:cs="宋体" w:hint="eastAsia"/>
          <w:sz w:val="24"/>
          <w:szCs w:val="24"/>
        </w:rPr>
      </w:pPr>
      <w:bookmarkStart w:id="198" w:name="_____290"/>
      <w:bookmarkStart w:id="199" w:name="_245"/>
      <w:bookmarkEnd w:id="198"/>
      <w:r>
        <w:rPr>
          <w:rFonts w:ascii="宋体" w:hAnsi="宋体" w:cs="宋体" w:hint="eastAsia"/>
          <w:sz w:val="24"/>
          <w:szCs w:val="24"/>
        </w:rPr>
        <w:t>3</w:t>
      </w:r>
      <w:r w:rsidR="005509FB">
        <w:rPr>
          <w:rFonts w:ascii="宋体" w:hAnsi="宋体" w:cs="宋体" w:hint="eastAsia"/>
          <w:sz w:val="24"/>
          <w:szCs w:val="24"/>
        </w:rPr>
        <w:t xml:space="preserve">. </w:t>
      </w:r>
      <w:r>
        <w:rPr>
          <w:rFonts w:ascii="宋体" w:hAnsi="宋体" w:cs="宋体" w:hint="eastAsia"/>
          <w:sz w:val="24"/>
          <w:szCs w:val="24"/>
        </w:rPr>
        <w:t>品类要求分析</w:t>
      </w:r>
      <w:bookmarkEnd w:id="199"/>
    </w:p>
    <w:p w14:paraId="7C919C3C" w14:textId="79239803" w:rsidR="005509FB" w:rsidRDefault="005509FB">
      <w:pPr>
        <w:spacing w:line="480" w:lineRule="exact"/>
        <w:rPr>
          <w:rFonts w:ascii="宋体" w:hAnsi="宋体" w:cs="宋体"/>
          <w:sz w:val="24"/>
          <w:szCs w:val="24"/>
        </w:rPr>
      </w:pPr>
      <w:bookmarkStart w:id="200" w:name="_____292"/>
      <w:bookmarkStart w:id="201" w:name="_246"/>
      <w:bookmarkEnd w:id="200"/>
      <w:r w:rsidRPr="005509FB">
        <w:rPr>
          <w:rFonts w:ascii="宋体" w:hAnsi="宋体" w:cs="宋体" w:hint="eastAsia"/>
          <w:b/>
          <w:bCs/>
          <w:sz w:val="24"/>
          <w:szCs w:val="24"/>
        </w:rPr>
        <w:t>工具</w:t>
      </w:r>
      <w:r w:rsidR="00416F19" w:rsidRPr="005509FB">
        <w:rPr>
          <w:rFonts w:ascii="宋体" w:hAnsi="宋体" w:cs="宋体" w:hint="eastAsia"/>
          <w:b/>
          <w:bCs/>
          <w:sz w:val="24"/>
          <w:szCs w:val="24"/>
        </w:rPr>
        <w:t>图</w:t>
      </w:r>
      <w:r w:rsidR="00416F19" w:rsidRPr="005509FB">
        <w:rPr>
          <w:rFonts w:ascii="宋体" w:hAnsi="宋体" w:cs="宋体" w:hint="eastAsia"/>
          <w:b/>
          <w:bCs/>
          <w:sz w:val="24"/>
          <w:szCs w:val="24"/>
        </w:rPr>
        <w:t>1</w:t>
      </w:r>
      <w:r w:rsidR="00416F19" w:rsidRPr="005509FB">
        <w:rPr>
          <w:rFonts w:ascii="宋体" w:hAnsi="宋体" w:cs="宋体" w:hint="eastAsia"/>
          <w:b/>
          <w:bCs/>
          <w:sz w:val="24"/>
          <w:szCs w:val="24"/>
        </w:rPr>
        <w:t>：</w:t>
      </w:r>
      <w:r w:rsidR="00416F19">
        <w:rPr>
          <w:rFonts w:ascii="宋体" w:hAnsi="宋体" w:cs="宋体" w:hint="eastAsia"/>
          <w:sz w:val="24"/>
          <w:szCs w:val="24"/>
        </w:rPr>
        <w:t>品类要求金字塔模型</w:t>
      </w:r>
      <w:bookmarkStart w:id="202" w:name="_252"/>
      <w:bookmarkEnd w:id="201"/>
    </w:p>
    <w:p w14:paraId="3B09F3A2" w14:textId="056DA6B4" w:rsidR="00416F19" w:rsidRDefault="005509FB">
      <w:pPr>
        <w:spacing w:line="480" w:lineRule="exact"/>
        <w:rPr>
          <w:rFonts w:ascii="宋体" w:hAnsi="宋体" w:cs="宋体" w:hint="eastAsia"/>
          <w:sz w:val="24"/>
          <w:szCs w:val="24"/>
        </w:rPr>
      </w:pPr>
      <w:r w:rsidRPr="005509FB">
        <w:rPr>
          <w:rFonts w:ascii="宋体" w:hAnsi="宋体" w:cs="宋体" w:hint="eastAsia"/>
          <w:b/>
          <w:bCs/>
          <w:sz w:val="24"/>
          <w:szCs w:val="24"/>
        </w:rPr>
        <w:t>工具</w:t>
      </w:r>
      <w:r w:rsidR="00416F19" w:rsidRPr="005509FB">
        <w:rPr>
          <w:rFonts w:ascii="宋体" w:hAnsi="宋体" w:cs="宋体" w:hint="eastAsia"/>
          <w:b/>
          <w:bCs/>
          <w:sz w:val="24"/>
          <w:szCs w:val="24"/>
        </w:rPr>
        <w:t>图</w:t>
      </w:r>
      <w:r w:rsidR="00416F19" w:rsidRPr="005509FB">
        <w:rPr>
          <w:rFonts w:ascii="宋体" w:hAnsi="宋体" w:cs="宋体" w:hint="eastAsia"/>
          <w:b/>
          <w:bCs/>
          <w:sz w:val="24"/>
          <w:szCs w:val="24"/>
        </w:rPr>
        <w:t>2</w:t>
      </w:r>
      <w:r w:rsidR="00416F19" w:rsidRPr="005509FB">
        <w:rPr>
          <w:rFonts w:ascii="宋体" w:hAnsi="宋体" w:cs="宋体" w:hint="eastAsia"/>
          <w:b/>
          <w:bCs/>
          <w:sz w:val="24"/>
          <w:szCs w:val="24"/>
        </w:rPr>
        <w:t>：</w:t>
      </w:r>
      <w:r w:rsidR="00416F19">
        <w:rPr>
          <w:rFonts w:ascii="宋体" w:hAnsi="宋体" w:cs="宋体" w:hint="eastAsia"/>
          <w:sz w:val="24"/>
          <w:szCs w:val="24"/>
        </w:rPr>
        <w:t>品类要求属性矩阵</w:t>
      </w:r>
      <w:bookmarkEnd w:id="202"/>
    </w:p>
    <w:p w14:paraId="07D46320" w14:textId="77777777" w:rsidR="00416F19" w:rsidRDefault="00416F19">
      <w:pPr>
        <w:spacing w:line="480" w:lineRule="exact"/>
        <w:rPr>
          <w:rFonts w:ascii="宋体" w:hAnsi="宋体" w:cs="宋体" w:hint="eastAsia"/>
          <w:sz w:val="24"/>
          <w:szCs w:val="24"/>
        </w:rPr>
      </w:pPr>
      <w:bookmarkStart w:id="203" w:name="_____306"/>
      <w:bookmarkStart w:id="204" w:name="_253"/>
      <w:bookmarkEnd w:id="203"/>
      <w:r>
        <w:rPr>
          <w:rFonts w:ascii="宋体" w:hAnsi="宋体" w:cs="宋体" w:hint="eastAsia"/>
          <w:b/>
          <w:color w:val="C45911"/>
          <w:sz w:val="24"/>
          <w:szCs w:val="24"/>
        </w:rPr>
        <w:t>三、供应商及供应市场分析</w:t>
      </w:r>
      <w:bookmarkEnd w:id="204"/>
      <w:r>
        <w:rPr>
          <w:rFonts w:ascii="宋体" w:hAnsi="宋体" w:cs="宋体" w:hint="eastAsia"/>
          <w:b/>
          <w:color w:val="C45911"/>
          <w:sz w:val="24"/>
          <w:szCs w:val="24"/>
        </w:rPr>
        <w:t>的构建</w:t>
      </w:r>
    </w:p>
    <w:p w14:paraId="79EB6ADC" w14:textId="6DDF6D25" w:rsidR="00416F19" w:rsidRDefault="00416F19">
      <w:pPr>
        <w:spacing w:line="480" w:lineRule="exact"/>
        <w:rPr>
          <w:rFonts w:ascii="宋体" w:hAnsi="宋体" w:cs="宋体" w:hint="eastAsia"/>
          <w:b/>
          <w:bCs/>
          <w:sz w:val="24"/>
          <w:szCs w:val="24"/>
        </w:rPr>
      </w:pPr>
      <w:bookmarkStart w:id="205" w:name="_____308"/>
      <w:bookmarkStart w:id="206" w:name="_259"/>
      <w:bookmarkEnd w:id="205"/>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供应商分析的方法和意义</w:t>
      </w:r>
      <w:bookmarkEnd w:id="206"/>
    </w:p>
    <w:p w14:paraId="399292ED" w14:textId="77777777" w:rsidR="005509FB" w:rsidRDefault="00416F19">
      <w:pPr>
        <w:spacing w:line="480" w:lineRule="exact"/>
        <w:rPr>
          <w:rFonts w:ascii="宋体" w:hAnsi="宋体" w:cs="宋体"/>
          <w:sz w:val="24"/>
          <w:szCs w:val="24"/>
        </w:rPr>
      </w:pPr>
      <w:bookmarkStart w:id="207" w:name="_____310"/>
      <w:bookmarkStart w:id="208" w:name="_254"/>
      <w:bookmarkEnd w:id="207"/>
      <w:r>
        <w:rPr>
          <w:rFonts w:ascii="宋体" w:hAnsi="宋体" w:cs="宋体" w:hint="eastAsia"/>
          <w:sz w:val="24"/>
          <w:szCs w:val="24"/>
        </w:rPr>
        <w:t>1</w:t>
      </w:r>
      <w:r>
        <w:rPr>
          <w:rFonts w:ascii="宋体" w:hAnsi="宋体" w:cs="宋体" w:hint="eastAsia"/>
          <w:sz w:val="24"/>
          <w:szCs w:val="24"/>
        </w:rPr>
        <w:t>）供应商基础信息</w:t>
      </w:r>
      <w:bookmarkStart w:id="209" w:name="_255"/>
      <w:bookmarkEnd w:id="208"/>
    </w:p>
    <w:p w14:paraId="55E7AB01" w14:textId="77777777" w:rsidR="005509FB" w:rsidRDefault="00416F19">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SWOT</w:t>
      </w:r>
      <w:r>
        <w:rPr>
          <w:rFonts w:ascii="宋体" w:hAnsi="宋体" w:cs="宋体" w:hint="eastAsia"/>
          <w:sz w:val="24"/>
          <w:szCs w:val="24"/>
        </w:rPr>
        <w:t>分析</w:t>
      </w:r>
      <w:bookmarkStart w:id="210" w:name="_257"/>
      <w:bookmarkEnd w:id="209"/>
    </w:p>
    <w:p w14:paraId="576F6884" w14:textId="7E13BA86" w:rsidR="00416F19" w:rsidRDefault="00416F19">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）供应商偏好矩阵</w:t>
      </w:r>
      <w:bookmarkEnd w:id="210"/>
    </w:p>
    <w:p w14:paraId="68096DB0" w14:textId="24D3D887" w:rsidR="00416F19" w:rsidRDefault="005509FB">
      <w:pPr>
        <w:spacing w:line="480" w:lineRule="exact"/>
        <w:rPr>
          <w:rFonts w:ascii="宋体" w:hAnsi="宋体" w:cs="宋体" w:hint="eastAsia"/>
          <w:sz w:val="24"/>
          <w:szCs w:val="24"/>
        </w:rPr>
      </w:pPr>
      <w:bookmarkStart w:id="211" w:name="_____314"/>
      <w:bookmarkStart w:id="212" w:name="_256"/>
      <w:bookmarkEnd w:id="211"/>
      <w:r w:rsidRPr="005509FB">
        <w:rPr>
          <w:rFonts w:ascii="宋体" w:hAnsi="宋体" w:cs="宋体" w:hint="eastAsia"/>
          <w:b/>
          <w:bCs/>
          <w:sz w:val="24"/>
          <w:szCs w:val="24"/>
        </w:rPr>
        <w:t>工具图表</w:t>
      </w:r>
      <w:r w:rsidR="00416F19" w:rsidRPr="005509FB">
        <w:rPr>
          <w:rFonts w:ascii="宋体" w:hAnsi="宋体" w:cs="宋体" w:hint="eastAsia"/>
          <w:b/>
          <w:bCs/>
          <w:sz w:val="24"/>
          <w:szCs w:val="24"/>
        </w:rPr>
        <w:t>：</w:t>
      </w:r>
      <w:r w:rsidR="00416F19">
        <w:rPr>
          <w:rFonts w:ascii="宋体" w:hAnsi="宋体" w:cs="宋体" w:hint="eastAsia"/>
          <w:sz w:val="24"/>
          <w:szCs w:val="24"/>
        </w:rPr>
        <w:t>SWOT</w:t>
      </w:r>
      <w:r w:rsidR="00416F19">
        <w:rPr>
          <w:rFonts w:ascii="宋体" w:hAnsi="宋体" w:cs="宋体" w:hint="eastAsia"/>
          <w:sz w:val="24"/>
          <w:szCs w:val="24"/>
        </w:rPr>
        <w:t>分析表</w:t>
      </w:r>
      <w:bookmarkStart w:id="213" w:name="_258"/>
      <w:bookmarkEnd w:id="212"/>
      <w:r>
        <w:rPr>
          <w:rFonts w:ascii="宋体" w:hAnsi="宋体" w:cs="宋体" w:hint="eastAsia"/>
          <w:sz w:val="24"/>
          <w:szCs w:val="24"/>
        </w:rPr>
        <w:t>、</w:t>
      </w:r>
      <w:r w:rsidR="00416F19">
        <w:rPr>
          <w:rFonts w:ascii="宋体" w:hAnsi="宋体" w:cs="宋体" w:hint="eastAsia"/>
          <w:sz w:val="24"/>
          <w:szCs w:val="24"/>
        </w:rPr>
        <w:t>供应商偏好矩阵图</w:t>
      </w:r>
      <w:bookmarkEnd w:id="213"/>
    </w:p>
    <w:p w14:paraId="4CC1DBB1" w14:textId="55D28479" w:rsidR="00416F19" w:rsidRDefault="00416F19">
      <w:pPr>
        <w:spacing w:line="480" w:lineRule="exact"/>
        <w:rPr>
          <w:rFonts w:ascii="宋体" w:hAnsi="宋体" w:cs="宋体" w:hint="eastAsia"/>
          <w:b/>
          <w:bCs/>
          <w:sz w:val="24"/>
          <w:szCs w:val="24"/>
        </w:rPr>
      </w:pPr>
      <w:bookmarkStart w:id="214" w:name="_____320"/>
      <w:bookmarkStart w:id="215" w:name="_260"/>
      <w:bookmarkEnd w:id="214"/>
      <w:r>
        <w:rPr>
          <w:rFonts w:ascii="宋体" w:hAnsi="宋体" w:cs="宋体" w:hint="eastAsia"/>
          <w:b/>
          <w:bCs/>
          <w:sz w:val="24"/>
          <w:szCs w:val="24"/>
        </w:rPr>
        <w:t>2</w:t>
      </w:r>
      <w:r w:rsidR="005509FB">
        <w:rPr>
          <w:rFonts w:ascii="宋体" w:hAnsi="宋体" w:cs="宋体" w:hint="eastAsia"/>
          <w:b/>
          <w:bCs/>
          <w:sz w:val="24"/>
          <w:szCs w:val="24"/>
        </w:rPr>
        <w:t xml:space="preserve">. </w:t>
      </w:r>
      <w:r>
        <w:rPr>
          <w:rFonts w:ascii="宋体" w:hAnsi="宋体" w:cs="宋体" w:hint="eastAsia"/>
          <w:b/>
          <w:bCs/>
          <w:sz w:val="24"/>
          <w:szCs w:val="24"/>
        </w:rPr>
        <w:t>供应市场分析的方法和意义</w:t>
      </w:r>
      <w:bookmarkEnd w:id="215"/>
    </w:p>
    <w:p w14:paraId="319D8EFA" w14:textId="77777777" w:rsidR="005509FB" w:rsidRDefault="00416F19">
      <w:pPr>
        <w:spacing w:line="480" w:lineRule="exact"/>
        <w:rPr>
          <w:rFonts w:ascii="宋体" w:hAnsi="宋体" w:cs="宋体"/>
          <w:sz w:val="24"/>
          <w:szCs w:val="24"/>
        </w:rPr>
      </w:pPr>
      <w:bookmarkStart w:id="216" w:name="_____322"/>
      <w:bookmarkStart w:id="217" w:name="_261"/>
      <w:bookmarkEnd w:id="216"/>
      <w:r>
        <w:rPr>
          <w:rFonts w:ascii="宋体" w:hAnsi="宋体" w:cs="宋体" w:hint="eastAsia"/>
          <w:sz w:val="24"/>
          <w:szCs w:val="24"/>
        </w:rPr>
        <w:t>1</w:t>
      </w:r>
      <w:r>
        <w:rPr>
          <w:rFonts w:ascii="宋体" w:hAnsi="宋体" w:cs="宋体" w:hint="eastAsia"/>
          <w:sz w:val="24"/>
          <w:szCs w:val="24"/>
        </w:rPr>
        <w:t>）成本要素与动因分析</w:t>
      </w:r>
      <w:bookmarkStart w:id="218" w:name="_262"/>
      <w:bookmarkEnd w:id="217"/>
    </w:p>
    <w:p w14:paraId="4415FE93" w14:textId="20D95178" w:rsidR="00416F19" w:rsidRDefault="005509FB">
      <w:pPr>
        <w:spacing w:line="480" w:lineRule="exact"/>
        <w:rPr>
          <w:rFonts w:ascii="宋体" w:hAnsi="宋体" w:cs="宋体" w:hint="eastAsia"/>
          <w:sz w:val="24"/>
          <w:szCs w:val="24"/>
        </w:rPr>
      </w:pPr>
      <w:r w:rsidRPr="005509FB">
        <w:rPr>
          <w:rFonts w:ascii="宋体" w:hAnsi="宋体" w:cs="宋体" w:hint="eastAsia"/>
          <w:b/>
          <w:bCs/>
          <w:sz w:val="24"/>
          <w:szCs w:val="24"/>
        </w:rPr>
        <w:t>工具</w:t>
      </w:r>
      <w:r w:rsidR="00416F19" w:rsidRPr="005509FB">
        <w:rPr>
          <w:rFonts w:ascii="宋体" w:hAnsi="宋体" w:cs="宋体" w:hint="eastAsia"/>
          <w:b/>
          <w:bCs/>
          <w:sz w:val="24"/>
          <w:szCs w:val="24"/>
        </w:rPr>
        <w:t>图：</w:t>
      </w:r>
      <w:r w:rsidR="00416F19" w:rsidRPr="005509FB">
        <w:rPr>
          <w:rFonts w:ascii="宋体" w:hAnsi="宋体" w:cs="宋体" w:hint="eastAsia"/>
          <w:sz w:val="24"/>
          <w:szCs w:val="24"/>
        </w:rPr>
        <w:t>价</w:t>
      </w:r>
      <w:r w:rsidR="00416F19">
        <w:rPr>
          <w:rFonts w:ascii="宋体" w:hAnsi="宋体" w:cs="宋体" w:hint="eastAsia"/>
          <w:sz w:val="24"/>
          <w:szCs w:val="24"/>
        </w:rPr>
        <w:t>格构成要素分解示意图</w:t>
      </w:r>
      <w:bookmarkEnd w:id="218"/>
    </w:p>
    <w:p w14:paraId="5E55D9F7" w14:textId="77777777" w:rsidR="005509FB" w:rsidRDefault="00416F19">
      <w:pPr>
        <w:spacing w:line="480" w:lineRule="exact"/>
        <w:rPr>
          <w:rFonts w:ascii="宋体" w:hAnsi="宋体" w:cs="宋体"/>
          <w:sz w:val="24"/>
          <w:szCs w:val="24"/>
        </w:rPr>
      </w:pPr>
      <w:bookmarkStart w:id="219" w:name="_____326"/>
      <w:bookmarkStart w:id="220" w:name="_263"/>
      <w:bookmarkEnd w:id="219"/>
      <w:r>
        <w:rPr>
          <w:rFonts w:ascii="宋体" w:hAnsi="宋体" w:cs="宋体" w:hint="eastAsia"/>
          <w:sz w:val="24"/>
          <w:szCs w:val="24"/>
        </w:rPr>
        <w:t>2</w:t>
      </w:r>
      <w:r>
        <w:rPr>
          <w:rFonts w:ascii="宋体" w:hAnsi="宋体" w:cs="宋体" w:hint="eastAsia"/>
          <w:sz w:val="24"/>
          <w:szCs w:val="24"/>
        </w:rPr>
        <w:t>）价值链图分析</w:t>
      </w:r>
      <w:bookmarkStart w:id="221" w:name="_264"/>
      <w:bookmarkEnd w:id="220"/>
    </w:p>
    <w:p w14:paraId="1AD42F1D" w14:textId="2F2E0588" w:rsidR="00416F19" w:rsidRDefault="005509FB">
      <w:pPr>
        <w:spacing w:line="480" w:lineRule="exact"/>
        <w:rPr>
          <w:rFonts w:ascii="宋体" w:hAnsi="宋体" w:cs="宋体" w:hint="eastAsia"/>
          <w:sz w:val="24"/>
          <w:szCs w:val="24"/>
        </w:rPr>
      </w:pPr>
      <w:r w:rsidRPr="005509FB">
        <w:rPr>
          <w:rFonts w:ascii="宋体" w:hAnsi="宋体" w:cs="宋体" w:hint="eastAsia"/>
          <w:b/>
          <w:bCs/>
          <w:sz w:val="24"/>
          <w:szCs w:val="24"/>
        </w:rPr>
        <w:t>工具图：</w:t>
      </w:r>
      <w:r w:rsidR="00416F19">
        <w:rPr>
          <w:rFonts w:ascii="宋体" w:hAnsi="宋体" w:cs="宋体" w:hint="eastAsia"/>
          <w:sz w:val="24"/>
          <w:szCs w:val="24"/>
        </w:rPr>
        <w:t>价值链图分析示例</w:t>
      </w:r>
      <w:bookmarkEnd w:id="221"/>
    </w:p>
    <w:p w14:paraId="09732183" w14:textId="77777777" w:rsidR="005509FB" w:rsidRDefault="00416F19">
      <w:pPr>
        <w:spacing w:line="480" w:lineRule="exact"/>
        <w:rPr>
          <w:rFonts w:ascii="宋体" w:hAnsi="宋体" w:cs="宋体"/>
          <w:sz w:val="24"/>
          <w:szCs w:val="24"/>
        </w:rPr>
      </w:pPr>
      <w:bookmarkStart w:id="222" w:name="_____330"/>
      <w:bookmarkStart w:id="223" w:name="_265"/>
      <w:bookmarkEnd w:id="222"/>
      <w:r>
        <w:rPr>
          <w:rFonts w:ascii="宋体" w:hAnsi="宋体" w:cs="宋体" w:hint="eastAsia"/>
          <w:sz w:val="24"/>
          <w:szCs w:val="24"/>
        </w:rPr>
        <w:t>3</w:t>
      </w:r>
      <w:r>
        <w:rPr>
          <w:rFonts w:ascii="宋体" w:hAnsi="宋体" w:cs="宋体" w:hint="eastAsia"/>
          <w:sz w:val="24"/>
          <w:szCs w:val="24"/>
        </w:rPr>
        <w:t>）技术路线图分析</w:t>
      </w:r>
      <w:bookmarkStart w:id="224" w:name="_____332"/>
      <w:bookmarkStart w:id="225" w:name="_266"/>
      <w:bookmarkEnd w:id="223"/>
      <w:bookmarkEnd w:id="224"/>
    </w:p>
    <w:p w14:paraId="5920199D" w14:textId="72B5DC84" w:rsidR="00416F19" w:rsidRDefault="005509FB">
      <w:pPr>
        <w:spacing w:line="480" w:lineRule="exact"/>
        <w:rPr>
          <w:rFonts w:ascii="宋体" w:hAnsi="宋体" w:cs="宋体" w:hint="eastAsia"/>
          <w:sz w:val="24"/>
          <w:szCs w:val="24"/>
        </w:rPr>
      </w:pPr>
      <w:r w:rsidRPr="005509FB">
        <w:rPr>
          <w:rFonts w:ascii="宋体" w:hAnsi="宋体" w:cs="宋体" w:hint="eastAsia"/>
          <w:b/>
          <w:bCs/>
          <w:sz w:val="24"/>
          <w:szCs w:val="24"/>
        </w:rPr>
        <w:t>工具图：</w:t>
      </w:r>
      <w:r w:rsidR="00416F19">
        <w:rPr>
          <w:rFonts w:ascii="宋体" w:hAnsi="宋体" w:cs="宋体" w:hint="eastAsia"/>
          <w:sz w:val="24"/>
          <w:szCs w:val="24"/>
        </w:rPr>
        <w:t>技术路线图分析示例</w:t>
      </w:r>
      <w:bookmarkEnd w:id="225"/>
    </w:p>
    <w:p w14:paraId="3F839113" w14:textId="77777777" w:rsidR="00416F19" w:rsidRDefault="00416F19">
      <w:pPr>
        <w:spacing w:line="480" w:lineRule="exact"/>
        <w:rPr>
          <w:rFonts w:ascii="宋体" w:hAnsi="宋体" w:cs="宋体" w:hint="eastAsia"/>
          <w:b/>
          <w:color w:val="C45911"/>
          <w:sz w:val="24"/>
          <w:szCs w:val="24"/>
        </w:rPr>
      </w:pPr>
      <w:bookmarkStart w:id="226" w:name="_____334"/>
      <w:bookmarkStart w:id="227" w:name="_267"/>
      <w:bookmarkEnd w:id="226"/>
      <w:r>
        <w:rPr>
          <w:rFonts w:ascii="宋体" w:hAnsi="宋体" w:cs="宋体" w:hint="eastAsia"/>
          <w:b/>
          <w:color w:val="C45911"/>
          <w:sz w:val="24"/>
          <w:szCs w:val="24"/>
        </w:rPr>
        <w:t>四、品类管理战略和实施计划</w:t>
      </w:r>
      <w:bookmarkEnd w:id="227"/>
      <w:r>
        <w:rPr>
          <w:rFonts w:ascii="宋体" w:hAnsi="宋体" w:cs="宋体" w:hint="eastAsia"/>
          <w:b/>
          <w:color w:val="C45911"/>
          <w:sz w:val="24"/>
          <w:szCs w:val="24"/>
        </w:rPr>
        <w:t>的构建</w:t>
      </w:r>
    </w:p>
    <w:p w14:paraId="3561551A" w14:textId="4290874C" w:rsidR="00416F19" w:rsidRPr="005509FB" w:rsidRDefault="00416F19">
      <w:pPr>
        <w:spacing w:line="480" w:lineRule="exact"/>
        <w:rPr>
          <w:rFonts w:ascii="宋体" w:hAnsi="宋体" w:cs="宋体" w:hint="eastAsia"/>
          <w:b/>
          <w:bCs/>
          <w:sz w:val="24"/>
          <w:szCs w:val="24"/>
        </w:rPr>
      </w:pPr>
      <w:bookmarkStart w:id="228" w:name="_____336"/>
      <w:bookmarkStart w:id="229" w:name="_268"/>
      <w:bookmarkEnd w:id="228"/>
      <w:r w:rsidRPr="005509FB">
        <w:rPr>
          <w:rFonts w:ascii="宋体" w:hAnsi="宋体" w:cs="宋体" w:hint="eastAsia"/>
          <w:b/>
          <w:bCs/>
          <w:sz w:val="24"/>
          <w:szCs w:val="24"/>
        </w:rPr>
        <w:t>1</w:t>
      </w:r>
      <w:r w:rsidR="005509FB" w:rsidRPr="005509FB">
        <w:rPr>
          <w:rFonts w:ascii="宋体" w:hAnsi="宋体" w:cs="宋体" w:hint="eastAsia"/>
          <w:b/>
          <w:bCs/>
          <w:sz w:val="24"/>
          <w:szCs w:val="24"/>
        </w:rPr>
        <w:t xml:space="preserve">. </w:t>
      </w:r>
      <w:r w:rsidRPr="005509FB">
        <w:rPr>
          <w:rFonts w:ascii="宋体" w:hAnsi="宋体" w:cs="宋体" w:hint="eastAsia"/>
          <w:b/>
          <w:bCs/>
          <w:sz w:val="24"/>
          <w:szCs w:val="24"/>
        </w:rPr>
        <w:t>制定品类管理战略组合</w:t>
      </w:r>
      <w:bookmarkEnd w:id="229"/>
    </w:p>
    <w:p w14:paraId="720AA00F" w14:textId="4A55CFA2" w:rsidR="00416F19" w:rsidRDefault="00416F19" w:rsidP="005509FB">
      <w:pPr>
        <w:spacing w:line="480" w:lineRule="exact"/>
        <w:rPr>
          <w:rFonts w:ascii="宋体" w:hAnsi="宋体" w:cs="宋体" w:hint="eastAsia"/>
          <w:sz w:val="24"/>
          <w:szCs w:val="24"/>
        </w:rPr>
      </w:pPr>
      <w:bookmarkStart w:id="230" w:name="_____338"/>
      <w:bookmarkStart w:id="231" w:name="_270"/>
      <w:bookmarkEnd w:id="230"/>
      <w:r>
        <w:rPr>
          <w:rFonts w:ascii="宋体" w:hAnsi="宋体" w:cs="宋体" w:hint="eastAsia"/>
          <w:sz w:val="24"/>
          <w:szCs w:val="24"/>
        </w:rPr>
        <w:t>1</w:t>
      </w:r>
      <w:r>
        <w:rPr>
          <w:rFonts w:ascii="宋体" w:hAnsi="宋体" w:cs="宋体" w:hint="eastAsia"/>
          <w:sz w:val="24"/>
          <w:szCs w:val="24"/>
        </w:rPr>
        <w:t>）价值</w:t>
      </w:r>
      <w:r>
        <w:rPr>
          <w:rFonts w:ascii="宋体" w:hAnsi="宋体" w:cs="宋体" w:hint="eastAsia"/>
          <w:sz w:val="24"/>
          <w:szCs w:val="24"/>
        </w:rPr>
        <w:t>/</w:t>
      </w:r>
      <w:r>
        <w:rPr>
          <w:rFonts w:ascii="宋体" w:hAnsi="宋体" w:cs="宋体" w:hint="eastAsia"/>
          <w:sz w:val="24"/>
          <w:szCs w:val="24"/>
        </w:rPr>
        <w:t>分析矩阵</w:t>
      </w:r>
      <w:bookmarkEnd w:id="231"/>
    </w:p>
    <w:p w14:paraId="1CAB4295" w14:textId="590B5F9A" w:rsidR="00416F19" w:rsidRDefault="00416F19">
      <w:pPr>
        <w:spacing w:line="480" w:lineRule="exact"/>
        <w:rPr>
          <w:rFonts w:ascii="宋体" w:hAnsi="宋体" w:cs="宋体" w:hint="eastAsia"/>
          <w:sz w:val="24"/>
          <w:szCs w:val="24"/>
        </w:rPr>
      </w:pPr>
      <w:bookmarkStart w:id="232" w:name="_____342"/>
      <w:bookmarkStart w:id="233" w:name="_271"/>
      <w:bookmarkEnd w:id="232"/>
      <w:r>
        <w:rPr>
          <w:rFonts w:ascii="宋体" w:hAnsi="宋体" w:cs="宋体" w:hint="eastAsia"/>
          <w:sz w:val="24"/>
          <w:szCs w:val="24"/>
        </w:rPr>
        <w:t>2</w:t>
      </w:r>
      <w:r>
        <w:rPr>
          <w:rFonts w:ascii="宋体" w:hAnsi="宋体" w:cs="宋体" w:hint="eastAsia"/>
          <w:sz w:val="24"/>
          <w:szCs w:val="24"/>
        </w:rPr>
        <w:t>）供应商关系管理分析</w:t>
      </w:r>
      <w:bookmarkStart w:id="234" w:name="_____344"/>
      <w:bookmarkEnd w:id="234"/>
      <w:bookmarkEnd w:id="233"/>
    </w:p>
    <w:p w14:paraId="71260D97" w14:textId="245F8A69" w:rsidR="00416F19" w:rsidRDefault="00416F19">
      <w:pPr>
        <w:spacing w:line="480" w:lineRule="exact"/>
        <w:rPr>
          <w:rFonts w:ascii="宋体" w:hAnsi="宋体" w:cs="宋体" w:hint="eastAsia"/>
          <w:sz w:val="24"/>
          <w:szCs w:val="24"/>
        </w:rPr>
      </w:pPr>
      <w:bookmarkStart w:id="235" w:name="_____346"/>
      <w:bookmarkStart w:id="236" w:name="_273"/>
      <w:bookmarkEnd w:id="235"/>
      <w:r>
        <w:rPr>
          <w:rFonts w:ascii="宋体" w:hAnsi="宋体" w:cs="宋体" w:hint="eastAsia"/>
          <w:sz w:val="24"/>
          <w:szCs w:val="24"/>
        </w:rPr>
        <w:t>3</w:t>
      </w:r>
      <w:r>
        <w:rPr>
          <w:rFonts w:ascii="宋体" w:hAnsi="宋体" w:cs="宋体" w:hint="eastAsia"/>
          <w:sz w:val="24"/>
          <w:szCs w:val="24"/>
        </w:rPr>
        <w:t>）品类管理战略组合</w:t>
      </w:r>
      <w:bookmarkStart w:id="237" w:name="_____348"/>
      <w:bookmarkEnd w:id="237"/>
      <w:bookmarkEnd w:id="236"/>
    </w:p>
    <w:p w14:paraId="5BE45449" w14:textId="004DB477" w:rsidR="00416F19" w:rsidRDefault="00416F19">
      <w:pPr>
        <w:spacing w:line="480" w:lineRule="exact"/>
        <w:rPr>
          <w:rFonts w:ascii="宋体" w:hAnsi="宋体" w:cs="宋体" w:hint="eastAsia"/>
          <w:sz w:val="24"/>
          <w:szCs w:val="24"/>
        </w:rPr>
      </w:pPr>
      <w:bookmarkStart w:id="238" w:name="_____350"/>
      <w:bookmarkStart w:id="239" w:name="_275"/>
      <w:bookmarkEnd w:id="238"/>
      <w:r>
        <w:rPr>
          <w:rFonts w:ascii="宋体" w:hAnsi="宋体" w:cs="宋体" w:hint="eastAsia"/>
          <w:sz w:val="24"/>
          <w:szCs w:val="24"/>
        </w:rPr>
        <w:t>2</w:t>
      </w:r>
      <w:r w:rsidR="005509FB">
        <w:rPr>
          <w:rFonts w:ascii="宋体" w:hAnsi="宋体" w:cs="宋体" w:hint="eastAsia"/>
          <w:sz w:val="24"/>
          <w:szCs w:val="24"/>
        </w:rPr>
        <w:t xml:space="preserve">. </w:t>
      </w:r>
      <w:r>
        <w:rPr>
          <w:rFonts w:ascii="宋体" w:hAnsi="宋体" w:cs="宋体" w:hint="eastAsia"/>
          <w:sz w:val="24"/>
          <w:szCs w:val="24"/>
        </w:rPr>
        <w:t>战略风险分析</w:t>
      </w:r>
      <w:bookmarkStart w:id="240" w:name="_____352"/>
      <w:bookmarkEnd w:id="240"/>
      <w:bookmarkEnd w:id="239"/>
    </w:p>
    <w:p w14:paraId="61826D3A" w14:textId="29ADFC90" w:rsidR="00416F19" w:rsidRDefault="00416F19">
      <w:pPr>
        <w:spacing w:line="480" w:lineRule="exact"/>
        <w:rPr>
          <w:rFonts w:ascii="宋体" w:hAnsi="宋体" w:cs="宋体" w:hint="eastAsia"/>
          <w:sz w:val="24"/>
          <w:szCs w:val="24"/>
        </w:rPr>
      </w:pPr>
      <w:bookmarkStart w:id="241" w:name="_____354"/>
      <w:bookmarkStart w:id="242" w:name="_276"/>
      <w:bookmarkEnd w:id="241"/>
      <w:r>
        <w:rPr>
          <w:rFonts w:ascii="宋体" w:hAnsi="宋体" w:cs="宋体" w:hint="eastAsia"/>
          <w:sz w:val="24"/>
          <w:szCs w:val="24"/>
        </w:rPr>
        <w:t>3</w:t>
      </w:r>
      <w:r w:rsidR="005509FB">
        <w:rPr>
          <w:rFonts w:ascii="宋体" w:hAnsi="宋体" w:cs="宋体" w:hint="eastAsia"/>
          <w:sz w:val="24"/>
          <w:szCs w:val="24"/>
        </w:rPr>
        <w:t xml:space="preserve">. </w:t>
      </w:r>
      <w:r>
        <w:rPr>
          <w:rFonts w:ascii="宋体" w:hAnsi="宋体" w:cs="宋体" w:hint="eastAsia"/>
          <w:sz w:val="24"/>
          <w:szCs w:val="24"/>
        </w:rPr>
        <w:t>战略报批</w:t>
      </w:r>
      <w:bookmarkStart w:id="243" w:name="_____356"/>
      <w:bookmarkStart w:id="244" w:name="_278"/>
      <w:bookmarkEnd w:id="242"/>
      <w:bookmarkEnd w:id="243"/>
    </w:p>
    <w:p w14:paraId="3F95B6F0" w14:textId="34585E09" w:rsidR="00416F19" w:rsidRDefault="00416F19">
      <w:pPr>
        <w:spacing w:line="480" w:lineRule="exact"/>
        <w:rPr>
          <w:rFonts w:ascii="宋体" w:hAnsi="宋体" w:cs="宋体" w:hint="eastAsia"/>
          <w:sz w:val="24"/>
          <w:szCs w:val="24"/>
        </w:rPr>
      </w:pPr>
      <w:bookmarkStart w:id="245" w:name="_____362"/>
      <w:bookmarkStart w:id="246" w:name="_281"/>
      <w:bookmarkEnd w:id="244"/>
      <w:bookmarkEnd w:id="245"/>
      <w:r>
        <w:rPr>
          <w:rFonts w:ascii="宋体" w:hAnsi="宋体" w:cs="宋体" w:hint="eastAsia"/>
          <w:sz w:val="24"/>
          <w:szCs w:val="24"/>
        </w:rPr>
        <w:t>4</w:t>
      </w:r>
      <w:r w:rsidR="005509FB">
        <w:rPr>
          <w:rFonts w:ascii="宋体" w:hAnsi="宋体" w:cs="宋体" w:hint="eastAsia"/>
          <w:sz w:val="24"/>
          <w:szCs w:val="24"/>
        </w:rPr>
        <w:t xml:space="preserve">. </w:t>
      </w:r>
      <w:r>
        <w:rPr>
          <w:rFonts w:ascii="宋体" w:hAnsi="宋体" w:cs="宋体" w:hint="eastAsia"/>
          <w:sz w:val="24"/>
          <w:szCs w:val="24"/>
        </w:rPr>
        <w:t>制订战略实施计划</w:t>
      </w:r>
      <w:bookmarkEnd w:id="246"/>
    </w:p>
    <w:p w14:paraId="69200860" w14:textId="66D7D089" w:rsidR="005509FB" w:rsidRDefault="005509FB">
      <w:pPr>
        <w:spacing w:line="480" w:lineRule="exact"/>
        <w:rPr>
          <w:rFonts w:ascii="宋体" w:hAnsi="宋体" w:cs="宋体"/>
          <w:sz w:val="24"/>
          <w:szCs w:val="24"/>
        </w:rPr>
      </w:pPr>
      <w:bookmarkStart w:id="247" w:name="_____364"/>
      <w:bookmarkStart w:id="248" w:name="_282"/>
      <w:bookmarkEnd w:id="247"/>
      <w:r>
        <w:rPr>
          <w:rFonts w:ascii="宋体" w:hAnsi="宋体" w:cs="宋体" w:hint="eastAsia"/>
          <w:sz w:val="24"/>
          <w:szCs w:val="24"/>
        </w:rPr>
        <w:t>——</w:t>
      </w:r>
      <w:r w:rsidR="00416F19">
        <w:rPr>
          <w:rFonts w:ascii="宋体" w:hAnsi="宋体" w:cs="宋体" w:hint="eastAsia"/>
          <w:sz w:val="24"/>
          <w:szCs w:val="24"/>
        </w:rPr>
        <w:t>项目计划方法与步骤</w:t>
      </w:r>
      <w:bookmarkStart w:id="249" w:name="_283"/>
      <w:bookmarkEnd w:id="248"/>
    </w:p>
    <w:p w14:paraId="6D97E7D5" w14:textId="2BBD7BB5" w:rsidR="00416F19" w:rsidRDefault="005509FB">
      <w:pPr>
        <w:spacing w:line="480" w:lineRule="exact"/>
        <w:rPr>
          <w:rFonts w:ascii="宋体" w:hAnsi="宋体" w:cs="宋体" w:hint="eastAsia"/>
          <w:sz w:val="24"/>
          <w:szCs w:val="24"/>
        </w:rPr>
      </w:pPr>
      <w:r>
        <w:rPr>
          <w:rFonts w:ascii="宋体" w:hAnsi="宋体" w:cs="宋体" w:hint="eastAsia"/>
          <w:sz w:val="24"/>
          <w:szCs w:val="24"/>
        </w:rPr>
        <w:t>工具：</w:t>
      </w:r>
      <w:r w:rsidR="00416F19">
        <w:rPr>
          <w:rFonts w:ascii="宋体" w:hAnsi="宋体" w:cs="宋体" w:hint="eastAsia"/>
          <w:sz w:val="24"/>
          <w:szCs w:val="24"/>
        </w:rPr>
        <w:t>供应商库存优化项目计划甘特图</w:t>
      </w:r>
      <w:bookmarkEnd w:id="249"/>
    </w:p>
    <w:p w14:paraId="77A5BDA1" w14:textId="77777777" w:rsidR="00416F19" w:rsidRDefault="00416F19">
      <w:pPr>
        <w:spacing w:line="480" w:lineRule="exact"/>
        <w:rPr>
          <w:rFonts w:ascii="宋体" w:hAnsi="宋体" w:cs="宋体" w:hint="eastAsia"/>
          <w:b/>
          <w:color w:val="C45911"/>
          <w:sz w:val="24"/>
          <w:szCs w:val="24"/>
        </w:rPr>
      </w:pPr>
      <w:bookmarkStart w:id="250" w:name="_____368"/>
      <w:bookmarkStart w:id="251" w:name="_284"/>
      <w:bookmarkEnd w:id="250"/>
      <w:r>
        <w:rPr>
          <w:rFonts w:ascii="宋体" w:hAnsi="宋体" w:cs="宋体" w:hint="eastAsia"/>
          <w:b/>
          <w:color w:val="C45911"/>
          <w:sz w:val="24"/>
          <w:szCs w:val="24"/>
        </w:rPr>
        <w:lastRenderedPageBreak/>
        <w:t>五、品类管理战略实施与优化</w:t>
      </w:r>
      <w:bookmarkEnd w:id="251"/>
      <w:r>
        <w:rPr>
          <w:rFonts w:ascii="宋体" w:hAnsi="宋体" w:cs="宋体" w:hint="eastAsia"/>
          <w:b/>
          <w:color w:val="C45911"/>
          <w:sz w:val="24"/>
          <w:szCs w:val="24"/>
        </w:rPr>
        <w:t>的构建</w:t>
      </w:r>
    </w:p>
    <w:p w14:paraId="2C68AF05" w14:textId="0215186F" w:rsidR="00416F19" w:rsidRPr="005509FB" w:rsidRDefault="00416F19">
      <w:pPr>
        <w:spacing w:line="480" w:lineRule="exact"/>
        <w:rPr>
          <w:rFonts w:ascii="宋体" w:hAnsi="宋体" w:cs="宋体" w:hint="eastAsia"/>
          <w:sz w:val="24"/>
          <w:szCs w:val="24"/>
        </w:rPr>
      </w:pPr>
      <w:bookmarkStart w:id="252" w:name="_____370"/>
      <w:bookmarkStart w:id="253" w:name="_285"/>
      <w:bookmarkEnd w:id="252"/>
      <w:r w:rsidRPr="005509FB">
        <w:rPr>
          <w:rFonts w:ascii="宋体" w:hAnsi="宋体" w:cs="宋体" w:hint="eastAsia"/>
          <w:sz w:val="24"/>
          <w:szCs w:val="24"/>
        </w:rPr>
        <w:t>1</w:t>
      </w:r>
      <w:r w:rsidR="005509FB" w:rsidRPr="005509FB">
        <w:rPr>
          <w:rFonts w:ascii="宋体" w:hAnsi="宋体" w:cs="宋体" w:hint="eastAsia"/>
          <w:sz w:val="24"/>
          <w:szCs w:val="24"/>
        </w:rPr>
        <w:t xml:space="preserve">. </w:t>
      </w:r>
      <w:r w:rsidRPr="005509FB">
        <w:rPr>
          <w:rFonts w:ascii="宋体" w:hAnsi="宋体" w:cs="宋体" w:hint="eastAsia"/>
          <w:sz w:val="24"/>
          <w:szCs w:val="24"/>
        </w:rPr>
        <w:t>实施品类管理战略与计划</w:t>
      </w:r>
      <w:bookmarkEnd w:id="253"/>
    </w:p>
    <w:p w14:paraId="72D555C3" w14:textId="3CD0A8F3" w:rsidR="00416F19" w:rsidRPr="005509FB" w:rsidRDefault="00416F19">
      <w:pPr>
        <w:spacing w:line="480" w:lineRule="exact"/>
        <w:rPr>
          <w:rFonts w:ascii="宋体" w:hAnsi="宋体" w:cs="宋体" w:hint="eastAsia"/>
          <w:sz w:val="24"/>
          <w:szCs w:val="24"/>
        </w:rPr>
      </w:pPr>
      <w:bookmarkStart w:id="254" w:name="_____372"/>
      <w:bookmarkStart w:id="255" w:name="_____378"/>
      <w:bookmarkStart w:id="256" w:name="_____380"/>
      <w:bookmarkStart w:id="257" w:name="_290"/>
      <w:bookmarkEnd w:id="254"/>
      <w:bookmarkEnd w:id="255"/>
      <w:bookmarkEnd w:id="256"/>
      <w:r w:rsidRPr="005509FB">
        <w:rPr>
          <w:rFonts w:ascii="宋体" w:hAnsi="宋体" w:cs="宋体" w:hint="eastAsia"/>
          <w:sz w:val="24"/>
          <w:szCs w:val="24"/>
        </w:rPr>
        <w:t>2</w:t>
      </w:r>
      <w:r w:rsidR="005509FB" w:rsidRPr="005509FB">
        <w:rPr>
          <w:rFonts w:ascii="宋体" w:hAnsi="宋体" w:cs="宋体" w:hint="eastAsia"/>
          <w:sz w:val="24"/>
          <w:szCs w:val="24"/>
        </w:rPr>
        <w:t xml:space="preserve">. </w:t>
      </w:r>
      <w:r w:rsidRPr="005509FB">
        <w:rPr>
          <w:rFonts w:ascii="宋体" w:hAnsi="宋体" w:cs="宋体" w:hint="eastAsia"/>
          <w:sz w:val="24"/>
          <w:szCs w:val="24"/>
        </w:rPr>
        <w:t>定期检讨品类管理的有效性</w:t>
      </w:r>
      <w:bookmarkEnd w:id="257"/>
    </w:p>
    <w:p w14:paraId="1A6E9687" w14:textId="5955070F" w:rsidR="00416F19" w:rsidRPr="005509FB" w:rsidRDefault="00416F19">
      <w:pPr>
        <w:spacing w:line="480" w:lineRule="exact"/>
        <w:rPr>
          <w:rFonts w:ascii="宋体" w:hAnsi="宋体" w:cs="宋体" w:hint="eastAsia"/>
          <w:sz w:val="24"/>
          <w:szCs w:val="24"/>
        </w:rPr>
      </w:pPr>
      <w:bookmarkStart w:id="258" w:name="_____382"/>
      <w:bookmarkStart w:id="259" w:name="_____388"/>
      <w:bookmarkStart w:id="260" w:name="_294"/>
      <w:bookmarkEnd w:id="258"/>
      <w:bookmarkEnd w:id="259"/>
      <w:r w:rsidRPr="005509FB">
        <w:rPr>
          <w:rFonts w:ascii="宋体" w:hAnsi="宋体" w:cs="宋体" w:hint="eastAsia"/>
          <w:sz w:val="24"/>
          <w:szCs w:val="24"/>
        </w:rPr>
        <w:t>3</w:t>
      </w:r>
      <w:r w:rsidR="005509FB" w:rsidRPr="005509FB">
        <w:rPr>
          <w:rFonts w:ascii="宋体" w:hAnsi="宋体" w:cs="宋体" w:hint="eastAsia"/>
          <w:sz w:val="24"/>
          <w:szCs w:val="24"/>
        </w:rPr>
        <w:t xml:space="preserve">. </w:t>
      </w:r>
      <w:r w:rsidRPr="005509FB">
        <w:rPr>
          <w:rFonts w:ascii="宋体" w:hAnsi="宋体" w:cs="宋体" w:hint="eastAsia"/>
          <w:sz w:val="24"/>
          <w:szCs w:val="24"/>
        </w:rPr>
        <w:t>品类管理战略调整与优化</w:t>
      </w:r>
      <w:bookmarkEnd w:id="260"/>
    </w:p>
    <w:p w14:paraId="2BCE7B87" w14:textId="77777777" w:rsidR="00416F19" w:rsidRDefault="00416F19">
      <w:pPr>
        <w:spacing w:line="480" w:lineRule="exact"/>
        <w:rPr>
          <w:rFonts w:ascii="宋体" w:hAnsi="宋体" w:cs="宋体" w:hint="eastAsia"/>
          <w:b/>
          <w:color w:val="1F4E79"/>
          <w:sz w:val="24"/>
          <w:szCs w:val="24"/>
        </w:rPr>
      </w:pPr>
      <w:bookmarkStart w:id="261" w:name="_____390"/>
      <w:bookmarkStart w:id="262" w:name="_____392"/>
      <w:bookmarkStart w:id="263" w:name="_296"/>
      <w:bookmarkEnd w:id="261"/>
      <w:bookmarkEnd w:id="262"/>
    </w:p>
    <w:p w14:paraId="2B65C4DC" w14:textId="295B1AB8" w:rsidR="00416F19" w:rsidRDefault="00416F19">
      <w:pPr>
        <w:spacing w:line="480" w:lineRule="exact"/>
        <w:rPr>
          <w:rFonts w:ascii="宋体" w:hAnsi="宋体" w:cs="宋体" w:hint="eastAsia"/>
          <w:sz w:val="24"/>
          <w:szCs w:val="24"/>
        </w:rPr>
      </w:pPr>
      <w:r>
        <w:rPr>
          <w:rFonts w:ascii="宋体" w:hAnsi="宋体" w:cs="宋体" w:hint="eastAsia"/>
          <w:b/>
          <w:color w:val="1F4E79"/>
          <w:sz w:val="24"/>
          <w:szCs w:val="24"/>
        </w:rPr>
        <w:t>第五讲：</w:t>
      </w:r>
      <w:r>
        <w:rPr>
          <w:rFonts w:ascii="宋体" w:hAnsi="宋体" w:cs="宋体" w:hint="eastAsia"/>
          <w:b/>
          <w:color w:val="1F4E79"/>
          <w:sz w:val="24"/>
          <w:szCs w:val="24"/>
        </w:rPr>
        <w:t>采购品类管理的实施</w:t>
      </w:r>
      <w:bookmarkEnd w:id="263"/>
    </w:p>
    <w:p w14:paraId="7A3DE517" w14:textId="77777777" w:rsidR="00416F19" w:rsidRDefault="00416F19">
      <w:pPr>
        <w:spacing w:line="480" w:lineRule="exact"/>
        <w:rPr>
          <w:rFonts w:ascii="宋体" w:hAnsi="宋体" w:cs="宋体"/>
          <w:b/>
          <w:color w:val="C45911"/>
          <w:sz w:val="24"/>
          <w:szCs w:val="24"/>
        </w:rPr>
      </w:pPr>
      <w:bookmarkStart w:id="264" w:name="_____394"/>
      <w:bookmarkStart w:id="265" w:name="_314"/>
      <w:bookmarkEnd w:id="264"/>
      <w:r>
        <w:rPr>
          <w:rFonts w:ascii="宋体" w:hAnsi="宋体" w:cs="宋体" w:hint="eastAsia"/>
          <w:b/>
          <w:color w:val="C45911"/>
          <w:sz w:val="24"/>
          <w:szCs w:val="24"/>
        </w:rPr>
        <w:t>一、品类划分与范围界定</w:t>
      </w:r>
      <w:bookmarkEnd w:id="265"/>
      <w:r>
        <w:rPr>
          <w:rFonts w:ascii="宋体" w:hAnsi="宋体" w:cs="宋体" w:hint="eastAsia"/>
          <w:b/>
          <w:color w:val="C45911"/>
          <w:sz w:val="24"/>
          <w:szCs w:val="24"/>
        </w:rPr>
        <w:t>的实施</w:t>
      </w:r>
    </w:p>
    <w:p w14:paraId="338A93E6" w14:textId="434216F1" w:rsidR="00416F19" w:rsidRDefault="00416F19">
      <w:pPr>
        <w:spacing w:line="480" w:lineRule="exact"/>
        <w:rPr>
          <w:rFonts w:ascii="宋体" w:hAnsi="宋体" w:cs="宋体" w:hint="eastAsia"/>
          <w:b/>
          <w:bCs/>
          <w:sz w:val="24"/>
          <w:szCs w:val="24"/>
        </w:rPr>
      </w:pPr>
      <w:bookmarkStart w:id="266" w:name="_____396"/>
      <w:bookmarkStart w:id="267" w:name="_297"/>
      <w:bookmarkEnd w:id="266"/>
      <w:r>
        <w:rPr>
          <w:rFonts w:ascii="宋体" w:hAnsi="宋体" w:cs="宋体" w:hint="eastAsia"/>
          <w:b/>
          <w:bCs/>
          <w:sz w:val="24"/>
          <w:szCs w:val="24"/>
        </w:rPr>
        <w:t>1</w:t>
      </w:r>
      <w:r w:rsidR="005509FB">
        <w:rPr>
          <w:rFonts w:ascii="宋体" w:hAnsi="宋体" w:cs="宋体" w:hint="eastAsia"/>
          <w:b/>
          <w:bCs/>
          <w:sz w:val="24"/>
          <w:szCs w:val="24"/>
        </w:rPr>
        <w:t xml:space="preserve">. </w:t>
      </w:r>
      <w:r>
        <w:rPr>
          <w:rFonts w:ascii="宋体" w:hAnsi="宋体" w:cs="宋体" w:hint="eastAsia"/>
          <w:b/>
          <w:bCs/>
          <w:sz w:val="24"/>
          <w:szCs w:val="24"/>
        </w:rPr>
        <w:t>S-</w:t>
      </w:r>
      <w:r>
        <w:rPr>
          <w:rFonts w:ascii="宋体" w:hAnsi="宋体" w:cs="宋体" w:hint="eastAsia"/>
          <w:b/>
          <w:bCs/>
          <w:sz w:val="24"/>
          <w:szCs w:val="24"/>
        </w:rPr>
        <w:t>从品类支出到现状分析</w:t>
      </w:r>
      <w:bookmarkEnd w:id="267"/>
    </w:p>
    <w:p w14:paraId="6658B1CC" w14:textId="52B87FB7" w:rsidR="00416F19" w:rsidRPr="005509FB" w:rsidRDefault="00416F19">
      <w:pPr>
        <w:spacing w:line="480" w:lineRule="exact"/>
        <w:rPr>
          <w:rFonts w:ascii="宋体" w:hAnsi="宋体" w:cs="宋体" w:hint="eastAsia"/>
          <w:b/>
          <w:bCs/>
          <w:sz w:val="24"/>
          <w:szCs w:val="24"/>
        </w:rPr>
      </w:pPr>
      <w:bookmarkStart w:id="268" w:name="_____398"/>
      <w:bookmarkStart w:id="269" w:name="_298"/>
      <w:bookmarkEnd w:id="268"/>
      <w:r w:rsidRPr="005509FB">
        <w:rPr>
          <w:rFonts w:ascii="宋体" w:hAnsi="宋体" w:cs="宋体" w:hint="eastAsia"/>
          <w:b/>
          <w:bCs/>
          <w:sz w:val="24"/>
          <w:szCs w:val="24"/>
        </w:rPr>
        <w:t>1</w:t>
      </w:r>
      <w:r w:rsidRPr="005509FB">
        <w:rPr>
          <w:rFonts w:ascii="宋体" w:hAnsi="宋体" w:cs="宋体" w:hint="eastAsia"/>
          <w:b/>
          <w:bCs/>
          <w:sz w:val="24"/>
          <w:szCs w:val="24"/>
        </w:rPr>
        <w:t>）支出分析</w:t>
      </w:r>
      <w:bookmarkStart w:id="270" w:name="_299"/>
      <w:bookmarkEnd w:id="269"/>
    </w:p>
    <w:p w14:paraId="360BD066" w14:textId="3B5E0E78" w:rsidR="005509FB" w:rsidRDefault="005509FB">
      <w:pPr>
        <w:spacing w:line="480" w:lineRule="exact"/>
        <w:rPr>
          <w:rFonts w:ascii="宋体" w:hAnsi="宋体" w:cs="宋体"/>
          <w:sz w:val="24"/>
          <w:szCs w:val="24"/>
        </w:rPr>
      </w:pPr>
      <w:bookmarkStart w:id="271" w:name="_____402"/>
      <w:bookmarkStart w:id="272" w:name="_300"/>
      <w:bookmarkEnd w:id="270"/>
      <w:bookmarkEnd w:id="271"/>
      <w:r>
        <w:rPr>
          <w:rFonts w:ascii="宋体" w:hAnsi="宋体" w:cs="宋体" w:hint="eastAsia"/>
          <w:sz w:val="24"/>
          <w:szCs w:val="24"/>
        </w:rPr>
        <w:t>维度一：</w:t>
      </w:r>
      <w:r w:rsidR="00416F19">
        <w:rPr>
          <w:rFonts w:ascii="宋体" w:hAnsi="宋体" w:cs="宋体" w:hint="eastAsia"/>
          <w:sz w:val="24"/>
          <w:szCs w:val="24"/>
        </w:rPr>
        <w:t>为谁买</w:t>
      </w:r>
      <w:r w:rsidR="00416F19">
        <w:rPr>
          <w:rFonts w:ascii="宋体" w:hAnsi="宋体" w:cs="宋体" w:hint="eastAsia"/>
          <w:sz w:val="24"/>
          <w:szCs w:val="24"/>
        </w:rPr>
        <w:t>-</w:t>
      </w:r>
      <w:r w:rsidR="00416F19">
        <w:rPr>
          <w:rFonts w:ascii="宋体" w:hAnsi="宋体" w:cs="宋体" w:hint="eastAsia"/>
          <w:sz w:val="24"/>
          <w:szCs w:val="24"/>
        </w:rPr>
        <w:t>谁使用</w:t>
      </w:r>
      <w:bookmarkStart w:id="273" w:name="_312"/>
      <w:bookmarkEnd w:id="272"/>
    </w:p>
    <w:p w14:paraId="55C67ECC" w14:textId="5CEE1E43" w:rsidR="00416F19" w:rsidRDefault="00416F19">
      <w:pPr>
        <w:spacing w:line="480" w:lineRule="exact"/>
        <w:rPr>
          <w:rFonts w:ascii="宋体" w:hAnsi="宋体" w:cs="宋体" w:hint="eastAsia"/>
          <w:sz w:val="24"/>
          <w:szCs w:val="24"/>
        </w:rPr>
      </w:pPr>
      <w:r>
        <w:rPr>
          <w:rFonts w:ascii="宋体" w:hAnsi="宋体" w:cs="宋体" w:hint="eastAsia"/>
          <w:sz w:val="24"/>
          <w:szCs w:val="24"/>
        </w:rPr>
        <w:t>案例：某公司</w:t>
      </w:r>
      <w:r>
        <w:rPr>
          <w:rFonts w:ascii="宋体" w:hAnsi="宋体" w:cs="宋体" w:hint="eastAsia"/>
          <w:sz w:val="24"/>
          <w:szCs w:val="24"/>
        </w:rPr>
        <w:t>202X</w:t>
      </w:r>
      <w:r>
        <w:rPr>
          <w:rFonts w:ascii="宋体" w:hAnsi="宋体" w:cs="宋体" w:hint="eastAsia"/>
          <w:sz w:val="24"/>
          <w:szCs w:val="24"/>
        </w:rPr>
        <w:t>年某材料需求数量占比</w:t>
      </w:r>
      <w:bookmarkEnd w:id="273"/>
    </w:p>
    <w:p w14:paraId="78041F53" w14:textId="0FE51B5F" w:rsidR="005509FB" w:rsidRDefault="005509FB">
      <w:pPr>
        <w:spacing w:line="480" w:lineRule="exact"/>
        <w:rPr>
          <w:rFonts w:ascii="宋体" w:hAnsi="宋体" w:cs="宋体"/>
          <w:sz w:val="24"/>
          <w:szCs w:val="24"/>
        </w:rPr>
      </w:pPr>
      <w:bookmarkStart w:id="274" w:name="_____406"/>
      <w:bookmarkStart w:id="275" w:name="_301"/>
      <w:bookmarkEnd w:id="274"/>
      <w:r>
        <w:rPr>
          <w:rFonts w:ascii="宋体" w:hAnsi="宋体" w:cs="宋体" w:hint="eastAsia"/>
          <w:sz w:val="24"/>
          <w:szCs w:val="24"/>
        </w:rPr>
        <w:t>维度二：</w:t>
      </w:r>
      <w:r w:rsidR="00416F19">
        <w:rPr>
          <w:rFonts w:ascii="宋体" w:hAnsi="宋体" w:cs="宋体" w:hint="eastAsia"/>
          <w:sz w:val="24"/>
          <w:szCs w:val="24"/>
        </w:rPr>
        <w:t>买什么</w:t>
      </w:r>
      <w:r w:rsidR="00416F19">
        <w:rPr>
          <w:rFonts w:ascii="宋体" w:hAnsi="宋体" w:cs="宋体" w:hint="eastAsia"/>
          <w:sz w:val="24"/>
          <w:szCs w:val="24"/>
        </w:rPr>
        <w:t>-</w:t>
      </w:r>
      <w:r w:rsidR="00416F19">
        <w:rPr>
          <w:rFonts w:ascii="宋体" w:hAnsi="宋体" w:cs="宋体" w:hint="eastAsia"/>
          <w:sz w:val="24"/>
          <w:szCs w:val="24"/>
        </w:rPr>
        <w:t>买多少</w:t>
      </w:r>
      <w:bookmarkStart w:id="276" w:name="_____408"/>
      <w:bookmarkStart w:id="277" w:name="_311"/>
      <w:bookmarkEnd w:id="276"/>
      <w:bookmarkEnd w:id="275"/>
    </w:p>
    <w:p w14:paraId="3AFB2BCE" w14:textId="788095EA" w:rsidR="00416F19" w:rsidRDefault="00416F19">
      <w:pPr>
        <w:spacing w:line="480" w:lineRule="exact"/>
        <w:rPr>
          <w:rFonts w:ascii="宋体" w:hAnsi="宋体" w:cs="宋体" w:hint="eastAsia"/>
          <w:sz w:val="24"/>
          <w:szCs w:val="24"/>
        </w:rPr>
      </w:pPr>
      <w:r>
        <w:rPr>
          <w:rFonts w:ascii="宋体" w:hAnsi="宋体" w:cs="宋体" w:hint="eastAsia"/>
          <w:sz w:val="24"/>
          <w:szCs w:val="24"/>
        </w:rPr>
        <w:t>案例：某公司某材料采购金额现状及预测图</w:t>
      </w:r>
      <w:bookmarkEnd w:id="277"/>
    </w:p>
    <w:p w14:paraId="0F28BD53" w14:textId="423460FA" w:rsidR="005509FB" w:rsidRDefault="005509FB">
      <w:pPr>
        <w:spacing w:line="480" w:lineRule="exact"/>
        <w:rPr>
          <w:rFonts w:ascii="宋体" w:hAnsi="宋体" w:cs="宋体"/>
          <w:sz w:val="24"/>
          <w:szCs w:val="24"/>
        </w:rPr>
      </w:pPr>
      <w:bookmarkStart w:id="278" w:name="_____410"/>
      <w:bookmarkStart w:id="279" w:name="_302"/>
      <w:bookmarkEnd w:id="278"/>
      <w:r>
        <w:rPr>
          <w:rFonts w:ascii="宋体" w:hAnsi="宋体" w:cs="宋体" w:hint="eastAsia"/>
          <w:sz w:val="24"/>
          <w:szCs w:val="24"/>
        </w:rPr>
        <w:t>维度三：</w:t>
      </w:r>
      <w:r w:rsidR="00416F19">
        <w:rPr>
          <w:rFonts w:ascii="宋体" w:hAnsi="宋体" w:cs="宋体" w:hint="eastAsia"/>
          <w:sz w:val="24"/>
          <w:szCs w:val="24"/>
        </w:rPr>
        <w:t>在哪里买</w:t>
      </w:r>
      <w:bookmarkStart w:id="280" w:name="_____412"/>
      <w:bookmarkStart w:id="281" w:name="_309"/>
      <w:bookmarkEnd w:id="280"/>
      <w:bookmarkEnd w:id="279"/>
    </w:p>
    <w:p w14:paraId="50CC538E" w14:textId="212E7AC6" w:rsidR="00416F19" w:rsidRDefault="00416F19">
      <w:pPr>
        <w:spacing w:line="480" w:lineRule="exact"/>
        <w:rPr>
          <w:rFonts w:ascii="宋体" w:hAnsi="宋体" w:cs="宋体" w:hint="eastAsia"/>
          <w:sz w:val="24"/>
          <w:szCs w:val="24"/>
        </w:rPr>
      </w:pPr>
      <w:r w:rsidRPr="005509FB">
        <w:rPr>
          <w:rFonts w:ascii="宋体" w:hAnsi="宋体" w:cs="宋体" w:hint="eastAsia"/>
          <w:b/>
          <w:bCs/>
          <w:sz w:val="24"/>
          <w:szCs w:val="24"/>
        </w:rPr>
        <w:t>案例：</w:t>
      </w:r>
      <w:r>
        <w:rPr>
          <w:rFonts w:ascii="宋体" w:hAnsi="宋体" w:cs="宋体" w:hint="eastAsia"/>
          <w:sz w:val="24"/>
          <w:szCs w:val="24"/>
        </w:rPr>
        <w:t>某公司某材料采购帕累托图</w:t>
      </w:r>
      <w:bookmarkEnd w:id="281"/>
    </w:p>
    <w:p w14:paraId="49AE40A2" w14:textId="77777777" w:rsidR="00416F19" w:rsidRPr="005509FB" w:rsidRDefault="00416F19">
      <w:pPr>
        <w:spacing w:line="480" w:lineRule="exact"/>
        <w:rPr>
          <w:rFonts w:ascii="宋体" w:hAnsi="宋体" w:cs="宋体" w:hint="eastAsia"/>
          <w:b/>
          <w:bCs/>
          <w:sz w:val="24"/>
          <w:szCs w:val="24"/>
        </w:rPr>
      </w:pPr>
      <w:bookmarkStart w:id="282" w:name="_____414"/>
      <w:bookmarkStart w:id="283" w:name="_303"/>
      <w:bookmarkEnd w:id="282"/>
      <w:r w:rsidRPr="005509FB">
        <w:rPr>
          <w:rFonts w:ascii="宋体" w:hAnsi="宋体" w:cs="宋体" w:hint="eastAsia"/>
          <w:b/>
          <w:bCs/>
          <w:sz w:val="24"/>
          <w:szCs w:val="24"/>
        </w:rPr>
        <w:t>2</w:t>
      </w:r>
      <w:r w:rsidRPr="005509FB">
        <w:rPr>
          <w:rFonts w:ascii="宋体" w:hAnsi="宋体" w:cs="宋体" w:hint="eastAsia"/>
          <w:b/>
          <w:bCs/>
          <w:sz w:val="24"/>
          <w:szCs w:val="24"/>
        </w:rPr>
        <w:t>）全局分析</w:t>
      </w:r>
      <w:bookmarkEnd w:id="283"/>
    </w:p>
    <w:p w14:paraId="11AFC2E0" w14:textId="31D4918A" w:rsidR="005509FB" w:rsidRDefault="005509FB">
      <w:pPr>
        <w:spacing w:line="480" w:lineRule="exact"/>
        <w:rPr>
          <w:rFonts w:ascii="宋体" w:hAnsi="宋体" w:cs="宋体"/>
          <w:sz w:val="24"/>
          <w:szCs w:val="24"/>
        </w:rPr>
      </w:pPr>
      <w:bookmarkStart w:id="284" w:name="_____416"/>
      <w:bookmarkStart w:id="285" w:name="_304"/>
      <w:bookmarkEnd w:id="284"/>
      <w:r>
        <w:rPr>
          <w:rFonts w:ascii="宋体" w:hAnsi="宋体" w:cs="宋体" w:hint="eastAsia"/>
          <w:sz w:val="24"/>
          <w:szCs w:val="24"/>
        </w:rPr>
        <w:t>a</w:t>
      </w:r>
      <w:r w:rsidR="00416F19">
        <w:rPr>
          <w:rFonts w:ascii="宋体" w:hAnsi="宋体" w:cs="宋体" w:hint="eastAsia"/>
          <w:sz w:val="24"/>
          <w:szCs w:val="24"/>
        </w:rPr>
        <w:t>业务占比</w:t>
      </w:r>
      <w:bookmarkStart w:id="286" w:name="_310"/>
      <w:bookmarkEnd w:id="285"/>
    </w:p>
    <w:p w14:paraId="3CF25CB8" w14:textId="2A156426" w:rsidR="00416F19" w:rsidRDefault="00416F19">
      <w:pPr>
        <w:spacing w:line="480" w:lineRule="exact"/>
        <w:rPr>
          <w:rFonts w:ascii="宋体" w:hAnsi="宋体" w:cs="宋体" w:hint="eastAsia"/>
          <w:sz w:val="24"/>
          <w:szCs w:val="24"/>
        </w:rPr>
      </w:pPr>
      <w:r w:rsidRPr="005509FB">
        <w:rPr>
          <w:rFonts w:ascii="宋体" w:hAnsi="宋体" w:cs="宋体" w:hint="eastAsia"/>
          <w:b/>
          <w:bCs/>
          <w:sz w:val="24"/>
          <w:szCs w:val="24"/>
        </w:rPr>
        <w:t>案例：</w:t>
      </w:r>
      <w:r>
        <w:rPr>
          <w:rFonts w:ascii="宋体" w:hAnsi="宋体" w:cs="宋体" w:hint="eastAsia"/>
          <w:sz w:val="24"/>
          <w:szCs w:val="24"/>
        </w:rPr>
        <w:t>某公司</w:t>
      </w:r>
      <w:r>
        <w:rPr>
          <w:rFonts w:ascii="宋体" w:hAnsi="宋体" w:cs="宋体" w:hint="eastAsia"/>
          <w:sz w:val="24"/>
          <w:szCs w:val="24"/>
        </w:rPr>
        <w:t>202X</w:t>
      </w:r>
      <w:r>
        <w:rPr>
          <w:rFonts w:ascii="宋体" w:hAnsi="宋体" w:cs="宋体" w:hint="eastAsia"/>
          <w:sz w:val="24"/>
          <w:szCs w:val="24"/>
        </w:rPr>
        <w:t>年某材料供应商合作现状</w:t>
      </w:r>
      <w:bookmarkEnd w:id="286"/>
    </w:p>
    <w:p w14:paraId="38DBDED4" w14:textId="2F59FAC0" w:rsidR="00416F19" w:rsidRDefault="005509FB">
      <w:pPr>
        <w:spacing w:line="480" w:lineRule="exact"/>
        <w:rPr>
          <w:rFonts w:ascii="宋体" w:hAnsi="宋体" w:cs="宋体" w:hint="eastAsia"/>
          <w:sz w:val="24"/>
          <w:szCs w:val="24"/>
        </w:rPr>
      </w:pPr>
      <w:bookmarkStart w:id="287" w:name="_____420"/>
      <w:bookmarkStart w:id="288" w:name="_305"/>
      <w:bookmarkEnd w:id="287"/>
      <w:r>
        <w:rPr>
          <w:rFonts w:ascii="宋体" w:hAnsi="宋体" w:cs="宋体" w:hint="eastAsia"/>
          <w:sz w:val="24"/>
          <w:szCs w:val="24"/>
        </w:rPr>
        <w:t>b</w:t>
      </w:r>
      <w:r w:rsidR="00416F19">
        <w:rPr>
          <w:rFonts w:ascii="宋体" w:hAnsi="宋体" w:cs="宋体" w:hint="eastAsia"/>
          <w:sz w:val="24"/>
          <w:szCs w:val="24"/>
        </w:rPr>
        <w:t>集采程度</w:t>
      </w:r>
      <w:bookmarkEnd w:id="288"/>
    </w:p>
    <w:p w14:paraId="660038A4" w14:textId="45675E4F" w:rsidR="00416F19" w:rsidRDefault="005509FB">
      <w:pPr>
        <w:spacing w:line="480" w:lineRule="exact"/>
        <w:rPr>
          <w:rFonts w:ascii="宋体" w:hAnsi="宋体" w:cs="宋体" w:hint="eastAsia"/>
          <w:sz w:val="24"/>
          <w:szCs w:val="24"/>
        </w:rPr>
      </w:pPr>
      <w:bookmarkStart w:id="289" w:name="_____422"/>
      <w:bookmarkStart w:id="290" w:name="_306"/>
      <w:bookmarkEnd w:id="289"/>
      <w:r>
        <w:rPr>
          <w:rFonts w:ascii="宋体" w:hAnsi="宋体" w:cs="宋体" w:hint="eastAsia"/>
          <w:sz w:val="24"/>
          <w:szCs w:val="24"/>
        </w:rPr>
        <w:t>c</w:t>
      </w:r>
      <w:r w:rsidR="00416F19">
        <w:rPr>
          <w:rFonts w:ascii="宋体" w:hAnsi="宋体" w:cs="宋体" w:hint="eastAsia"/>
          <w:sz w:val="24"/>
          <w:szCs w:val="24"/>
        </w:rPr>
        <w:t>前瞻需求</w:t>
      </w:r>
      <w:bookmarkEnd w:id="290"/>
    </w:p>
    <w:p w14:paraId="33DC33F6" w14:textId="0B38DB4B" w:rsidR="005509FB" w:rsidRDefault="005509FB">
      <w:pPr>
        <w:spacing w:line="480" w:lineRule="exact"/>
        <w:rPr>
          <w:rFonts w:ascii="宋体" w:hAnsi="宋体" w:cs="宋体"/>
          <w:sz w:val="24"/>
          <w:szCs w:val="24"/>
        </w:rPr>
      </w:pPr>
      <w:bookmarkStart w:id="291" w:name="_____424"/>
      <w:bookmarkStart w:id="292" w:name="_307"/>
      <w:bookmarkEnd w:id="291"/>
      <w:r>
        <w:rPr>
          <w:rFonts w:ascii="宋体" w:hAnsi="宋体" w:cs="宋体" w:hint="eastAsia"/>
          <w:sz w:val="24"/>
          <w:szCs w:val="24"/>
        </w:rPr>
        <w:t>d</w:t>
      </w:r>
      <w:r w:rsidR="00416F19">
        <w:rPr>
          <w:rFonts w:ascii="宋体" w:hAnsi="宋体" w:cs="宋体" w:hint="eastAsia"/>
          <w:sz w:val="24"/>
          <w:szCs w:val="24"/>
        </w:rPr>
        <w:t>价格分析</w:t>
      </w:r>
      <w:bookmarkStart w:id="293" w:name="_____426"/>
      <w:bookmarkStart w:id="294" w:name="_308"/>
      <w:bookmarkEnd w:id="293"/>
      <w:bookmarkEnd w:id="292"/>
    </w:p>
    <w:p w14:paraId="3189CC50" w14:textId="3C842069" w:rsidR="00416F19" w:rsidRDefault="00416F19">
      <w:pPr>
        <w:spacing w:line="480" w:lineRule="exact"/>
        <w:rPr>
          <w:rFonts w:ascii="宋体" w:hAnsi="宋体" w:cs="宋体" w:hint="eastAsia"/>
          <w:sz w:val="24"/>
          <w:szCs w:val="24"/>
        </w:rPr>
      </w:pPr>
      <w:r w:rsidRPr="005509FB">
        <w:rPr>
          <w:rFonts w:ascii="宋体" w:hAnsi="宋体" w:cs="宋体" w:hint="eastAsia"/>
          <w:b/>
          <w:bCs/>
          <w:sz w:val="24"/>
          <w:szCs w:val="24"/>
        </w:rPr>
        <w:t>案例：</w:t>
      </w:r>
      <w:r>
        <w:rPr>
          <w:rFonts w:ascii="宋体" w:hAnsi="宋体" w:cs="宋体" w:hint="eastAsia"/>
          <w:sz w:val="24"/>
          <w:szCs w:val="24"/>
        </w:rPr>
        <w:t>某公司价格分析瀑布图</w:t>
      </w:r>
      <w:bookmarkEnd w:id="294"/>
    </w:p>
    <w:p w14:paraId="0E6FDFA6" w14:textId="379AB41B" w:rsidR="00416F19" w:rsidRDefault="00416F19">
      <w:pPr>
        <w:spacing w:line="480" w:lineRule="exact"/>
        <w:rPr>
          <w:rFonts w:ascii="宋体" w:hAnsi="宋体" w:cs="宋体" w:hint="eastAsia"/>
          <w:b/>
          <w:bCs/>
          <w:sz w:val="24"/>
          <w:szCs w:val="24"/>
        </w:rPr>
      </w:pPr>
      <w:bookmarkStart w:id="295" w:name="_____428"/>
      <w:bookmarkStart w:id="296" w:name="_315"/>
      <w:bookmarkEnd w:id="295"/>
      <w:r>
        <w:rPr>
          <w:rFonts w:ascii="宋体" w:hAnsi="宋体" w:cs="宋体" w:hint="eastAsia"/>
          <w:b/>
          <w:bCs/>
          <w:sz w:val="24"/>
          <w:szCs w:val="24"/>
        </w:rPr>
        <w:t>2</w:t>
      </w:r>
      <w:r w:rsidR="005509FB">
        <w:rPr>
          <w:rFonts w:ascii="宋体" w:hAnsi="宋体" w:cs="宋体" w:hint="eastAsia"/>
          <w:b/>
          <w:bCs/>
          <w:sz w:val="24"/>
          <w:szCs w:val="24"/>
        </w:rPr>
        <w:t xml:space="preserve">. </w:t>
      </w:r>
      <w:r>
        <w:rPr>
          <w:rFonts w:ascii="宋体" w:hAnsi="宋体" w:cs="宋体" w:hint="eastAsia"/>
          <w:b/>
          <w:bCs/>
          <w:sz w:val="24"/>
          <w:szCs w:val="24"/>
        </w:rPr>
        <w:t>O-</w:t>
      </w:r>
      <w:r>
        <w:rPr>
          <w:rFonts w:ascii="宋体" w:hAnsi="宋体" w:cs="宋体" w:hint="eastAsia"/>
          <w:b/>
          <w:bCs/>
          <w:sz w:val="24"/>
          <w:szCs w:val="24"/>
        </w:rPr>
        <w:t>识别机会，确定目标</w:t>
      </w:r>
      <w:bookmarkEnd w:id="296"/>
    </w:p>
    <w:p w14:paraId="74E39AD3" w14:textId="77777777" w:rsidR="00416F19" w:rsidRPr="00FF573E" w:rsidRDefault="00416F19">
      <w:pPr>
        <w:spacing w:line="480" w:lineRule="exact"/>
        <w:rPr>
          <w:rFonts w:ascii="宋体" w:hAnsi="宋体" w:cs="宋体" w:hint="eastAsia"/>
          <w:b/>
          <w:bCs/>
          <w:sz w:val="24"/>
          <w:szCs w:val="24"/>
        </w:rPr>
      </w:pPr>
      <w:bookmarkStart w:id="297" w:name="_____430"/>
      <w:bookmarkStart w:id="298" w:name="_316"/>
      <w:bookmarkEnd w:id="297"/>
      <w:r w:rsidRPr="00FF573E">
        <w:rPr>
          <w:rFonts w:ascii="宋体" w:hAnsi="宋体" w:cs="宋体" w:hint="eastAsia"/>
          <w:b/>
          <w:bCs/>
          <w:sz w:val="24"/>
          <w:szCs w:val="24"/>
        </w:rPr>
        <w:t>1</w:t>
      </w:r>
      <w:r w:rsidRPr="00FF573E">
        <w:rPr>
          <w:rFonts w:ascii="宋体" w:hAnsi="宋体" w:cs="宋体" w:hint="eastAsia"/>
          <w:b/>
          <w:bCs/>
          <w:sz w:val="24"/>
          <w:szCs w:val="24"/>
        </w:rPr>
        <w:t>）机会的识别</w:t>
      </w:r>
      <w:bookmarkEnd w:id="298"/>
    </w:p>
    <w:p w14:paraId="7C8999C1" w14:textId="77777777" w:rsidR="00FF573E" w:rsidRDefault="00FF573E">
      <w:pPr>
        <w:spacing w:line="480" w:lineRule="exact"/>
        <w:rPr>
          <w:rFonts w:ascii="宋体" w:hAnsi="宋体" w:cs="宋体"/>
          <w:sz w:val="24"/>
          <w:szCs w:val="24"/>
        </w:rPr>
      </w:pPr>
      <w:bookmarkStart w:id="299" w:name="_____432"/>
      <w:bookmarkStart w:id="300" w:name="_321"/>
      <w:bookmarkEnd w:id="299"/>
      <w:r>
        <w:rPr>
          <w:rFonts w:ascii="宋体" w:hAnsi="宋体" w:cs="宋体" w:hint="eastAsia"/>
          <w:sz w:val="24"/>
          <w:szCs w:val="24"/>
        </w:rPr>
        <w:t>a</w:t>
      </w:r>
      <w:r w:rsidR="00416F19">
        <w:rPr>
          <w:rFonts w:ascii="宋体" w:hAnsi="宋体" w:cs="宋体" w:hint="eastAsia"/>
          <w:sz w:val="24"/>
          <w:szCs w:val="24"/>
        </w:rPr>
        <w:t>需求现状及趋势的</w:t>
      </w:r>
      <w:r w:rsidR="00416F19">
        <w:rPr>
          <w:rFonts w:ascii="宋体" w:hAnsi="宋体" w:cs="宋体" w:hint="eastAsia"/>
          <w:sz w:val="24"/>
          <w:szCs w:val="24"/>
        </w:rPr>
        <w:t>7</w:t>
      </w:r>
      <w:r w:rsidR="00416F19">
        <w:rPr>
          <w:rFonts w:ascii="宋体" w:hAnsi="宋体" w:cs="宋体" w:hint="eastAsia"/>
          <w:sz w:val="24"/>
          <w:szCs w:val="24"/>
        </w:rPr>
        <w:t>个降本机会识别</w:t>
      </w:r>
      <w:bookmarkStart w:id="301" w:name="_____434"/>
      <w:bookmarkStart w:id="302" w:name="_322"/>
      <w:bookmarkEnd w:id="300"/>
      <w:bookmarkEnd w:id="301"/>
    </w:p>
    <w:p w14:paraId="5AB78158" w14:textId="3490F23F" w:rsidR="00416F19" w:rsidRDefault="00FF573E">
      <w:pPr>
        <w:spacing w:line="480" w:lineRule="exact"/>
        <w:rPr>
          <w:rFonts w:ascii="宋体" w:hAnsi="宋体" w:cs="宋体" w:hint="eastAsia"/>
          <w:sz w:val="24"/>
          <w:szCs w:val="24"/>
        </w:rPr>
      </w:pPr>
      <w:r>
        <w:rPr>
          <w:rFonts w:ascii="宋体" w:hAnsi="宋体" w:cs="宋体" w:hint="eastAsia"/>
          <w:sz w:val="24"/>
          <w:szCs w:val="24"/>
        </w:rPr>
        <w:t>——</w:t>
      </w:r>
      <w:r w:rsidR="00416F19">
        <w:rPr>
          <w:rFonts w:ascii="宋体" w:hAnsi="宋体" w:cs="宋体" w:hint="eastAsia"/>
          <w:sz w:val="24"/>
          <w:szCs w:val="24"/>
        </w:rPr>
        <w:t>规模降本</w:t>
      </w:r>
      <w:bookmarkEnd w:id="302"/>
      <w:r w:rsidR="00416F19">
        <w:rPr>
          <w:rFonts w:ascii="宋体" w:hAnsi="宋体" w:cs="宋体" w:hint="eastAsia"/>
          <w:sz w:val="24"/>
          <w:szCs w:val="24"/>
        </w:rPr>
        <w:t>、</w:t>
      </w:r>
      <w:bookmarkStart w:id="303" w:name="_____436"/>
      <w:bookmarkStart w:id="304" w:name="_323"/>
      <w:bookmarkEnd w:id="303"/>
      <w:r w:rsidR="00416F19">
        <w:rPr>
          <w:rFonts w:ascii="宋体" w:hAnsi="宋体" w:cs="宋体" w:hint="eastAsia"/>
          <w:sz w:val="24"/>
          <w:szCs w:val="24"/>
        </w:rPr>
        <w:t>效率降本</w:t>
      </w:r>
      <w:bookmarkEnd w:id="304"/>
      <w:r w:rsidR="00416F19">
        <w:rPr>
          <w:rFonts w:ascii="宋体" w:hAnsi="宋体" w:cs="宋体" w:hint="eastAsia"/>
          <w:sz w:val="24"/>
          <w:szCs w:val="24"/>
        </w:rPr>
        <w:t>、</w:t>
      </w:r>
      <w:bookmarkStart w:id="305" w:name="_____438"/>
      <w:bookmarkStart w:id="306" w:name="_324"/>
      <w:bookmarkEnd w:id="305"/>
      <w:r w:rsidR="00416F19">
        <w:rPr>
          <w:rFonts w:ascii="宋体" w:hAnsi="宋体" w:cs="宋体" w:hint="eastAsia"/>
          <w:sz w:val="24"/>
          <w:szCs w:val="24"/>
        </w:rPr>
        <w:t>政策降本</w:t>
      </w:r>
      <w:bookmarkEnd w:id="306"/>
      <w:r w:rsidR="00416F19">
        <w:rPr>
          <w:rFonts w:ascii="宋体" w:hAnsi="宋体" w:cs="宋体" w:hint="eastAsia"/>
          <w:sz w:val="24"/>
          <w:szCs w:val="24"/>
        </w:rPr>
        <w:t>、</w:t>
      </w:r>
      <w:bookmarkStart w:id="307" w:name="_____440"/>
      <w:bookmarkStart w:id="308" w:name="_325"/>
      <w:bookmarkEnd w:id="307"/>
      <w:r w:rsidR="00416F19">
        <w:rPr>
          <w:rFonts w:ascii="宋体" w:hAnsi="宋体" w:cs="宋体" w:hint="eastAsia"/>
          <w:sz w:val="24"/>
          <w:szCs w:val="24"/>
        </w:rPr>
        <w:t>结构降本</w:t>
      </w:r>
      <w:bookmarkEnd w:id="308"/>
      <w:r w:rsidR="00416F19">
        <w:rPr>
          <w:rFonts w:ascii="宋体" w:hAnsi="宋体" w:cs="宋体" w:hint="eastAsia"/>
          <w:sz w:val="24"/>
          <w:szCs w:val="24"/>
        </w:rPr>
        <w:t>、</w:t>
      </w:r>
      <w:bookmarkStart w:id="309" w:name="_____442"/>
      <w:bookmarkStart w:id="310" w:name="_326"/>
      <w:bookmarkEnd w:id="309"/>
      <w:r w:rsidR="00416F19">
        <w:rPr>
          <w:rFonts w:ascii="宋体" w:hAnsi="宋体" w:cs="宋体" w:hint="eastAsia"/>
          <w:sz w:val="24"/>
          <w:szCs w:val="24"/>
        </w:rPr>
        <w:t>技术降本</w:t>
      </w:r>
      <w:bookmarkStart w:id="311" w:name="_____444"/>
      <w:bookmarkStart w:id="312" w:name="_327"/>
      <w:bookmarkEnd w:id="311"/>
      <w:bookmarkEnd w:id="310"/>
      <w:r w:rsidR="00416F19">
        <w:rPr>
          <w:rFonts w:ascii="宋体" w:hAnsi="宋体" w:cs="宋体" w:hint="eastAsia"/>
          <w:sz w:val="24"/>
          <w:szCs w:val="24"/>
        </w:rPr>
        <w:t>、流程降本</w:t>
      </w:r>
      <w:bookmarkEnd w:id="312"/>
      <w:r w:rsidR="00416F19">
        <w:rPr>
          <w:rFonts w:ascii="宋体" w:hAnsi="宋体" w:cs="宋体" w:hint="eastAsia"/>
          <w:sz w:val="24"/>
          <w:szCs w:val="24"/>
        </w:rPr>
        <w:t>、</w:t>
      </w:r>
      <w:bookmarkStart w:id="313" w:name="_____446"/>
      <w:bookmarkStart w:id="314" w:name="_328"/>
      <w:bookmarkEnd w:id="313"/>
      <w:r w:rsidR="00416F19">
        <w:rPr>
          <w:rFonts w:ascii="宋体" w:hAnsi="宋体" w:cs="宋体" w:hint="eastAsia"/>
          <w:sz w:val="24"/>
          <w:szCs w:val="24"/>
        </w:rPr>
        <w:t>其他降本</w:t>
      </w:r>
      <w:bookmarkEnd w:id="314"/>
    </w:p>
    <w:p w14:paraId="455C5875" w14:textId="3240440B" w:rsidR="00416F19" w:rsidRDefault="00FF573E">
      <w:pPr>
        <w:spacing w:line="480" w:lineRule="exact"/>
        <w:rPr>
          <w:rFonts w:ascii="宋体" w:hAnsi="宋体" w:cs="宋体" w:hint="eastAsia"/>
          <w:sz w:val="24"/>
          <w:szCs w:val="24"/>
        </w:rPr>
      </w:pPr>
      <w:bookmarkStart w:id="315" w:name="_____448"/>
      <w:bookmarkStart w:id="316" w:name="_____450"/>
      <w:bookmarkStart w:id="317" w:name="_330"/>
      <w:bookmarkEnd w:id="315"/>
      <w:bookmarkEnd w:id="316"/>
      <w:r>
        <w:rPr>
          <w:rFonts w:ascii="宋体" w:hAnsi="宋体" w:cs="宋体" w:hint="eastAsia"/>
          <w:sz w:val="24"/>
          <w:szCs w:val="24"/>
        </w:rPr>
        <w:t>b</w:t>
      </w:r>
      <w:r w:rsidR="00416F19">
        <w:rPr>
          <w:rFonts w:ascii="宋体" w:hAnsi="宋体" w:cs="宋体" w:hint="eastAsia"/>
          <w:sz w:val="24"/>
          <w:szCs w:val="24"/>
        </w:rPr>
        <w:t>支出分布解读优化机会</w:t>
      </w:r>
      <w:bookmarkEnd w:id="317"/>
    </w:p>
    <w:p w14:paraId="404B891C" w14:textId="388A0F33" w:rsidR="00416F19" w:rsidRDefault="00FF573E">
      <w:pPr>
        <w:spacing w:line="480" w:lineRule="exact"/>
        <w:rPr>
          <w:rFonts w:ascii="宋体" w:hAnsi="宋体" w:cs="宋体" w:hint="eastAsia"/>
          <w:sz w:val="24"/>
          <w:szCs w:val="24"/>
        </w:rPr>
      </w:pPr>
      <w:bookmarkStart w:id="318" w:name="_____452"/>
      <w:bookmarkStart w:id="319" w:name="_____454"/>
      <w:bookmarkStart w:id="320" w:name="_332"/>
      <w:bookmarkEnd w:id="318"/>
      <w:bookmarkEnd w:id="319"/>
      <w:r>
        <w:rPr>
          <w:rFonts w:ascii="宋体" w:hAnsi="宋体" w:cs="宋体" w:hint="eastAsia"/>
          <w:sz w:val="24"/>
          <w:szCs w:val="24"/>
        </w:rPr>
        <w:t>c</w:t>
      </w:r>
      <w:r w:rsidR="00416F19">
        <w:rPr>
          <w:rFonts w:ascii="宋体" w:hAnsi="宋体" w:cs="宋体" w:hint="eastAsia"/>
          <w:sz w:val="24"/>
          <w:szCs w:val="24"/>
        </w:rPr>
        <w:t>从价格及成本分析中寻找机会</w:t>
      </w:r>
      <w:bookmarkEnd w:id="320"/>
    </w:p>
    <w:p w14:paraId="2CD7CA1F" w14:textId="77777777" w:rsidR="00416F19" w:rsidRDefault="00416F19">
      <w:pPr>
        <w:spacing w:line="480" w:lineRule="exact"/>
        <w:rPr>
          <w:rFonts w:ascii="宋体" w:hAnsi="宋体" w:cs="宋体" w:hint="eastAsia"/>
          <w:sz w:val="24"/>
          <w:szCs w:val="24"/>
        </w:rPr>
      </w:pPr>
      <w:bookmarkStart w:id="321" w:name="_____456"/>
      <w:bookmarkStart w:id="322" w:name="_317"/>
      <w:bookmarkEnd w:id="321"/>
      <w:r>
        <w:rPr>
          <w:rFonts w:ascii="宋体" w:hAnsi="宋体" w:cs="宋体" w:hint="eastAsia"/>
          <w:sz w:val="24"/>
          <w:szCs w:val="24"/>
        </w:rPr>
        <w:t>2</w:t>
      </w:r>
      <w:r>
        <w:rPr>
          <w:rFonts w:ascii="宋体" w:hAnsi="宋体" w:cs="宋体" w:hint="eastAsia"/>
          <w:sz w:val="24"/>
          <w:szCs w:val="24"/>
        </w:rPr>
        <w:t>）目标的设定</w:t>
      </w:r>
      <w:bookmarkEnd w:id="322"/>
    </w:p>
    <w:p w14:paraId="1BC0C6A8" w14:textId="091DC351" w:rsidR="00FF573E" w:rsidRDefault="00FF573E">
      <w:pPr>
        <w:spacing w:line="480" w:lineRule="exact"/>
        <w:rPr>
          <w:rFonts w:ascii="宋体" w:hAnsi="宋体" w:cs="宋体" w:hint="eastAsia"/>
          <w:sz w:val="24"/>
          <w:szCs w:val="24"/>
        </w:rPr>
      </w:pPr>
      <w:bookmarkStart w:id="323" w:name="_____458"/>
      <w:bookmarkStart w:id="324" w:name="_____460"/>
      <w:bookmarkStart w:id="325" w:name="_334"/>
      <w:bookmarkEnd w:id="323"/>
      <w:bookmarkEnd w:id="324"/>
      <w:r>
        <w:rPr>
          <w:rFonts w:ascii="宋体" w:hAnsi="宋体" w:cs="宋体" w:hint="eastAsia"/>
          <w:sz w:val="24"/>
          <w:szCs w:val="24"/>
        </w:rPr>
        <w:t>——</w:t>
      </w:r>
      <w:r w:rsidR="00416F19">
        <w:rPr>
          <w:rFonts w:ascii="宋体" w:hAnsi="宋体" w:cs="宋体" w:hint="eastAsia"/>
          <w:sz w:val="24"/>
          <w:szCs w:val="24"/>
        </w:rPr>
        <w:t>整合供应基</w:t>
      </w:r>
      <w:bookmarkEnd w:id="325"/>
      <w:r w:rsidR="00416F19">
        <w:rPr>
          <w:rFonts w:ascii="宋体" w:hAnsi="宋体" w:cs="宋体" w:hint="eastAsia"/>
          <w:sz w:val="24"/>
          <w:szCs w:val="24"/>
        </w:rPr>
        <w:t xml:space="preserve"> </w:t>
      </w:r>
      <w:bookmarkStart w:id="326" w:name="_335"/>
      <w:r>
        <w:rPr>
          <w:rFonts w:ascii="宋体" w:hAnsi="宋体" w:cs="宋体" w:hint="eastAsia"/>
          <w:sz w:val="24"/>
          <w:szCs w:val="24"/>
        </w:rPr>
        <w:t>、商务谈判</w:t>
      </w:r>
      <w:bookmarkStart w:id="327" w:name="_336"/>
      <w:bookmarkEnd w:id="326"/>
      <w:r>
        <w:rPr>
          <w:rFonts w:ascii="宋体" w:hAnsi="宋体" w:cs="宋体" w:hint="eastAsia"/>
          <w:sz w:val="24"/>
          <w:szCs w:val="24"/>
        </w:rPr>
        <w:t>、综合评估</w:t>
      </w:r>
      <w:bookmarkStart w:id="328" w:name="_337"/>
      <w:bookmarkEnd w:id="327"/>
      <w:r>
        <w:rPr>
          <w:rFonts w:ascii="宋体" w:hAnsi="宋体" w:cs="宋体" w:hint="eastAsia"/>
          <w:sz w:val="24"/>
          <w:szCs w:val="24"/>
        </w:rPr>
        <w:t>、引入竞争</w:t>
      </w:r>
      <w:bookmarkStart w:id="329" w:name="_____468"/>
      <w:bookmarkStart w:id="330" w:name="_338"/>
      <w:bookmarkEnd w:id="328"/>
      <w:bookmarkEnd w:id="329"/>
      <w:r>
        <w:rPr>
          <w:rFonts w:ascii="宋体" w:hAnsi="宋体" w:cs="宋体" w:hint="eastAsia"/>
          <w:sz w:val="24"/>
          <w:szCs w:val="24"/>
        </w:rPr>
        <w:t>、借力推广</w:t>
      </w:r>
      <w:bookmarkStart w:id="331" w:name="_____470"/>
      <w:bookmarkStart w:id="332" w:name="_318"/>
      <w:bookmarkEnd w:id="330"/>
      <w:bookmarkEnd w:id="331"/>
    </w:p>
    <w:p w14:paraId="0E34EF74" w14:textId="637D2584" w:rsidR="00416F19" w:rsidRDefault="00FF573E">
      <w:pPr>
        <w:spacing w:line="480" w:lineRule="exact"/>
        <w:rPr>
          <w:rFonts w:ascii="宋体" w:hAnsi="宋体" w:cs="宋体" w:hint="eastAsia"/>
          <w:b/>
          <w:bCs/>
          <w:sz w:val="24"/>
          <w:szCs w:val="24"/>
        </w:rPr>
      </w:pPr>
      <w:r>
        <w:rPr>
          <w:rFonts w:ascii="宋体" w:hAnsi="宋体" w:cs="宋体" w:hint="eastAsia"/>
          <w:b/>
          <w:bCs/>
          <w:sz w:val="24"/>
          <w:szCs w:val="24"/>
        </w:rPr>
        <w:t>3. P-整合与计划制订</w:t>
      </w:r>
      <w:bookmarkEnd w:id="332"/>
    </w:p>
    <w:p w14:paraId="1FD2E3AC" w14:textId="3CCEE8E5" w:rsidR="00416F19" w:rsidRDefault="00416F19">
      <w:pPr>
        <w:spacing w:line="480" w:lineRule="exact"/>
        <w:rPr>
          <w:rFonts w:ascii="宋体" w:hAnsi="宋体" w:cs="宋体" w:hint="eastAsia"/>
          <w:sz w:val="24"/>
          <w:szCs w:val="24"/>
        </w:rPr>
      </w:pPr>
      <w:bookmarkStart w:id="333" w:name="_____472"/>
      <w:bookmarkStart w:id="334" w:name="_319"/>
      <w:bookmarkEnd w:id="333"/>
      <w:r>
        <w:rPr>
          <w:rFonts w:ascii="宋体" w:hAnsi="宋体" w:cs="宋体" w:hint="eastAsia"/>
          <w:sz w:val="24"/>
          <w:szCs w:val="24"/>
        </w:rPr>
        <w:t>1</w:t>
      </w:r>
      <w:r w:rsidR="00FF573E">
        <w:rPr>
          <w:rFonts w:ascii="宋体" w:hAnsi="宋体" w:cs="宋体" w:hint="eastAsia"/>
          <w:sz w:val="24"/>
          <w:szCs w:val="24"/>
        </w:rPr>
        <w:t>）</w:t>
      </w:r>
      <w:r>
        <w:rPr>
          <w:rFonts w:ascii="宋体" w:hAnsi="宋体" w:cs="宋体" w:hint="eastAsia"/>
          <w:sz w:val="24"/>
          <w:szCs w:val="24"/>
        </w:rPr>
        <w:t>品类管理建议书和计划的制定</w:t>
      </w:r>
      <w:bookmarkStart w:id="335" w:name="_____474"/>
      <w:bookmarkStart w:id="336" w:name="_339"/>
      <w:bookmarkEnd w:id="334"/>
      <w:bookmarkEnd w:id="335"/>
    </w:p>
    <w:p w14:paraId="78750F9A" w14:textId="273E40FF"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案例</w:t>
      </w:r>
      <w:r w:rsidR="00416F19" w:rsidRPr="00FF573E">
        <w:rPr>
          <w:rFonts w:ascii="宋体" w:hAnsi="宋体" w:cs="宋体" w:hint="eastAsia"/>
          <w:b/>
          <w:bCs/>
          <w:sz w:val="24"/>
          <w:szCs w:val="24"/>
        </w:rPr>
        <w:t>：</w:t>
      </w:r>
      <w:r w:rsidR="00416F19">
        <w:rPr>
          <w:rFonts w:ascii="宋体" w:hAnsi="宋体" w:cs="宋体" w:hint="eastAsia"/>
          <w:sz w:val="24"/>
          <w:szCs w:val="24"/>
        </w:rPr>
        <w:t>某公司某材料品类采购策略</w:t>
      </w:r>
      <w:r w:rsidR="00416F19">
        <w:rPr>
          <w:rFonts w:ascii="宋体" w:hAnsi="宋体" w:cs="宋体" w:hint="eastAsia"/>
          <w:sz w:val="24"/>
          <w:szCs w:val="24"/>
        </w:rPr>
        <w:t>SOP</w:t>
      </w:r>
      <w:bookmarkEnd w:id="336"/>
    </w:p>
    <w:p w14:paraId="3DE48A25" w14:textId="77777777" w:rsidR="00416F19" w:rsidRDefault="00416F19">
      <w:pPr>
        <w:spacing w:line="480" w:lineRule="exact"/>
        <w:rPr>
          <w:rFonts w:ascii="宋体" w:hAnsi="宋体" w:cs="宋体" w:hint="eastAsia"/>
          <w:sz w:val="24"/>
          <w:szCs w:val="24"/>
        </w:rPr>
      </w:pPr>
      <w:bookmarkStart w:id="337" w:name="_____476"/>
      <w:bookmarkStart w:id="338" w:name="_320"/>
      <w:bookmarkEnd w:id="337"/>
      <w:r>
        <w:rPr>
          <w:rFonts w:ascii="宋体" w:hAnsi="宋体" w:cs="宋体" w:hint="eastAsia"/>
          <w:sz w:val="24"/>
          <w:szCs w:val="24"/>
        </w:rPr>
        <w:t>2</w:t>
      </w:r>
      <w:r>
        <w:rPr>
          <w:rFonts w:ascii="宋体" w:hAnsi="宋体" w:cs="宋体" w:hint="eastAsia"/>
          <w:sz w:val="24"/>
          <w:szCs w:val="24"/>
        </w:rPr>
        <w:t>）品类采购战略构建章程</w:t>
      </w:r>
      <w:bookmarkEnd w:id="338"/>
    </w:p>
    <w:p w14:paraId="03948962" w14:textId="120A5996" w:rsidR="00416F19" w:rsidRDefault="00FF573E">
      <w:pPr>
        <w:spacing w:line="480" w:lineRule="exact"/>
        <w:rPr>
          <w:rFonts w:ascii="宋体" w:hAnsi="宋体" w:cs="宋体" w:hint="eastAsia"/>
          <w:sz w:val="24"/>
          <w:szCs w:val="24"/>
        </w:rPr>
      </w:pPr>
      <w:bookmarkStart w:id="339" w:name="_____478"/>
      <w:bookmarkStart w:id="340" w:name="_340"/>
      <w:bookmarkEnd w:id="339"/>
      <w:r w:rsidRPr="00FF573E">
        <w:rPr>
          <w:rFonts w:ascii="宋体" w:hAnsi="宋体" w:cs="宋体" w:hint="eastAsia"/>
          <w:b/>
          <w:bCs/>
          <w:sz w:val="24"/>
          <w:szCs w:val="24"/>
        </w:rPr>
        <w:t>案例</w:t>
      </w:r>
      <w:r w:rsidR="00416F19" w:rsidRPr="00FF573E">
        <w:rPr>
          <w:rFonts w:ascii="宋体" w:hAnsi="宋体" w:cs="宋体" w:hint="eastAsia"/>
          <w:b/>
          <w:bCs/>
          <w:sz w:val="24"/>
          <w:szCs w:val="24"/>
        </w:rPr>
        <w:t>：</w:t>
      </w:r>
      <w:r w:rsidR="00416F19">
        <w:rPr>
          <w:rFonts w:ascii="宋体" w:hAnsi="宋体" w:cs="宋体" w:hint="eastAsia"/>
          <w:sz w:val="24"/>
          <w:szCs w:val="24"/>
        </w:rPr>
        <w:t>某材料品类采购战略制定项目进度控制甘特图</w:t>
      </w:r>
      <w:bookmarkEnd w:id="340"/>
    </w:p>
    <w:p w14:paraId="74672334" w14:textId="6778D35D" w:rsidR="00416F19" w:rsidRDefault="00FF573E">
      <w:pPr>
        <w:spacing w:line="480" w:lineRule="exact"/>
        <w:rPr>
          <w:rFonts w:ascii="宋体" w:hAnsi="宋体" w:cs="宋体" w:hint="eastAsia"/>
          <w:sz w:val="24"/>
          <w:szCs w:val="24"/>
        </w:rPr>
      </w:pPr>
      <w:bookmarkStart w:id="341" w:name="_____480"/>
      <w:bookmarkStart w:id="342" w:name="_341"/>
      <w:bookmarkEnd w:id="341"/>
      <w:r w:rsidRPr="00FF573E">
        <w:rPr>
          <w:rFonts w:ascii="宋体" w:hAnsi="宋体" w:cs="宋体" w:hint="eastAsia"/>
          <w:b/>
          <w:bCs/>
          <w:sz w:val="24"/>
          <w:szCs w:val="24"/>
        </w:rPr>
        <w:t>案例</w:t>
      </w:r>
      <w:r w:rsidR="00416F19" w:rsidRPr="00FF573E">
        <w:rPr>
          <w:rFonts w:ascii="宋体" w:hAnsi="宋体" w:cs="宋体" w:hint="eastAsia"/>
          <w:b/>
          <w:bCs/>
          <w:sz w:val="24"/>
          <w:szCs w:val="24"/>
        </w:rPr>
        <w:t>：</w:t>
      </w:r>
      <w:r w:rsidR="00416F19">
        <w:rPr>
          <w:rFonts w:ascii="宋体" w:hAnsi="宋体" w:cs="宋体" w:hint="eastAsia"/>
          <w:sz w:val="24"/>
          <w:szCs w:val="24"/>
        </w:rPr>
        <w:t>某公司某材料品类采购战略构建管理章程</w:t>
      </w:r>
      <w:bookmarkEnd w:id="342"/>
    </w:p>
    <w:p w14:paraId="33BE8158" w14:textId="77777777" w:rsidR="00416F19" w:rsidRDefault="00416F19">
      <w:pPr>
        <w:spacing w:line="480" w:lineRule="exact"/>
        <w:rPr>
          <w:rFonts w:ascii="宋体" w:hAnsi="宋体" w:cs="宋体" w:hint="eastAsia"/>
          <w:b/>
          <w:color w:val="C45911"/>
          <w:sz w:val="24"/>
          <w:szCs w:val="24"/>
        </w:rPr>
      </w:pPr>
      <w:bookmarkStart w:id="343" w:name="_____482"/>
      <w:bookmarkStart w:id="344" w:name="_342"/>
      <w:bookmarkEnd w:id="343"/>
      <w:r>
        <w:rPr>
          <w:rFonts w:ascii="宋体" w:hAnsi="宋体" w:cs="宋体" w:hint="eastAsia"/>
          <w:b/>
          <w:color w:val="C45911"/>
          <w:sz w:val="24"/>
          <w:szCs w:val="24"/>
        </w:rPr>
        <w:t>二、干系人及品类要求分析</w:t>
      </w:r>
      <w:bookmarkEnd w:id="344"/>
      <w:r>
        <w:rPr>
          <w:rFonts w:ascii="宋体" w:hAnsi="宋体" w:cs="宋体" w:hint="eastAsia"/>
          <w:b/>
          <w:color w:val="C45911"/>
          <w:sz w:val="24"/>
          <w:szCs w:val="24"/>
        </w:rPr>
        <w:t>的实施</w:t>
      </w:r>
    </w:p>
    <w:p w14:paraId="2E74E5C3" w14:textId="7D3529C3" w:rsidR="00416F19" w:rsidRDefault="00416F19">
      <w:pPr>
        <w:spacing w:line="480" w:lineRule="exact"/>
        <w:rPr>
          <w:rFonts w:ascii="宋体" w:hAnsi="宋体" w:cs="宋体" w:hint="eastAsia"/>
          <w:b/>
          <w:bCs/>
          <w:sz w:val="24"/>
          <w:szCs w:val="24"/>
        </w:rPr>
      </w:pPr>
      <w:bookmarkStart w:id="345" w:name="_____484"/>
      <w:bookmarkStart w:id="346" w:name="_343"/>
      <w:bookmarkEnd w:id="345"/>
      <w:r>
        <w:rPr>
          <w:rFonts w:ascii="宋体" w:hAnsi="宋体" w:cs="宋体" w:hint="eastAsia"/>
          <w:b/>
          <w:bCs/>
          <w:sz w:val="24"/>
          <w:szCs w:val="24"/>
        </w:rPr>
        <w:t>1</w:t>
      </w:r>
      <w:r w:rsidR="00FF573E">
        <w:rPr>
          <w:rFonts w:ascii="宋体" w:hAnsi="宋体" w:cs="宋体" w:hint="eastAsia"/>
          <w:b/>
          <w:bCs/>
          <w:sz w:val="24"/>
          <w:szCs w:val="24"/>
        </w:rPr>
        <w:t xml:space="preserve">. </w:t>
      </w:r>
      <w:r>
        <w:rPr>
          <w:rFonts w:ascii="宋体" w:hAnsi="宋体" w:cs="宋体" w:hint="eastAsia"/>
          <w:b/>
          <w:bCs/>
          <w:sz w:val="24"/>
          <w:szCs w:val="24"/>
        </w:rPr>
        <w:t>内部干系人分析</w:t>
      </w:r>
      <w:bookmarkEnd w:id="346"/>
    </w:p>
    <w:p w14:paraId="559F26AE" w14:textId="68C975E0" w:rsidR="00416F19" w:rsidRDefault="00416F19" w:rsidP="00FF573E">
      <w:pPr>
        <w:spacing w:line="480" w:lineRule="exact"/>
        <w:rPr>
          <w:rFonts w:ascii="宋体" w:hAnsi="宋体" w:cs="宋体" w:hint="eastAsia"/>
          <w:sz w:val="24"/>
          <w:szCs w:val="24"/>
        </w:rPr>
      </w:pPr>
      <w:bookmarkStart w:id="347" w:name="_____486"/>
      <w:bookmarkStart w:id="348" w:name="_344"/>
      <w:bookmarkEnd w:id="347"/>
      <w:r>
        <w:rPr>
          <w:rFonts w:ascii="宋体" w:hAnsi="宋体" w:cs="宋体" w:hint="eastAsia"/>
          <w:sz w:val="24"/>
          <w:szCs w:val="24"/>
        </w:rPr>
        <w:t xml:space="preserve">1) </w:t>
      </w:r>
      <w:r>
        <w:rPr>
          <w:rFonts w:ascii="宋体" w:hAnsi="宋体" w:cs="宋体" w:hint="eastAsia"/>
          <w:sz w:val="24"/>
          <w:szCs w:val="24"/>
        </w:rPr>
        <w:t>干系人优先级分析</w:t>
      </w:r>
      <w:bookmarkEnd w:id="348"/>
    </w:p>
    <w:p w14:paraId="559BCDEE" w14:textId="77777777" w:rsidR="00416F19" w:rsidRDefault="00416F19">
      <w:pPr>
        <w:spacing w:line="480" w:lineRule="exact"/>
        <w:rPr>
          <w:rFonts w:ascii="宋体" w:hAnsi="宋体" w:cs="宋体" w:hint="eastAsia"/>
          <w:sz w:val="24"/>
          <w:szCs w:val="24"/>
        </w:rPr>
      </w:pPr>
      <w:bookmarkStart w:id="349" w:name="_____490"/>
      <w:bookmarkStart w:id="350" w:name="_346"/>
      <w:bookmarkEnd w:id="349"/>
      <w:r>
        <w:rPr>
          <w:rFonts w:ascii="宋体" w:hAnsi="宋体" w:cs="宋体" w:hint="eastAsia"/>
          <w:sz w:val="24"/>
          <w:szCs w:val="24"/>
        </w:rPr>
        <w:t>2</w:t>
      </w:r>
      <w:r>
        <w:rPr>
          <w:rFonts w:ascii="宋体" w:hAnsi="宋体" w:cs="宋体" w:hint="eastAsia"/>
          <w:sz w:val="24"/>
          <w:szCs w:val="24"/>
        </w:rPr>
        <w:t>）干系人关系图示分析法</w:t>
      </w:r>
      <w:bookmarkEnd w:id="350"/>
    </w:p>
    <w:p w14:paraId="553812CE" w14:textId="2F587E00" w:rsidR="00416F19" w:rsidRDefault="00FF573E">
      <w:pPr>
        <w:spacing w:line="480" w:lineRule="exact"/>
        <w:rPr>
          <w:rFonts w:ascii="宋体" w:hAnsi="宋体" w:cs="宋体" w:hint="eastAsia"/>
          <w:sz w:val="24"/>
          <w:szCs w:val="24"/>
        </w:rPr>
      </w:pPr>
      <w:bookmarkStart w:id="351" w:name="_____492"/>
      <w:bookmarkStart w:id="352" w:name="_348"/>
      <w:bookmarkEnd w:id="351"/>
      <w:r w:rsidRPr="00FF573E">
        <w:rPr>
          <w:rFonts w:ascii="宋体" w:hAnsi="宋体" w:cs="宋体" w:hint="eastAsia"/>
          <w:b/>
          <w:bCs/>
          <w:sz w:val="24"/>
          <w:szCs w:val="24"/>
        </w:rPr>
        <w:t>工具</w:t>
      </w:r>
      <w:r w:rsidR="00416F19" w:rsidRPr="00FF573E">
        <w:rPr>
          <w:rFonts w:ascii="宋体" w:hAnsi="宋体" w:cs="宋体" w:hint="eastAsia"/>
          <w:b/>
          <w:bCs/>
          <w:sz w:val="24"/>
          <w:szCs w:val="24"/>
        </w:rPr>
        <w:t>表</w:t>
      </w:r>
      <w:r w:rsidR="00416F19">
        <w:rPr>
          <w:rFonts w:ascii="宋体" w:hAnsi="宋体" w:cs="宋体" w:hint="eastAsia"/>
          <w:sz w:val="24"/>
          <w:szCs w:val="24"/>
        </w:rPr>
        <w:t>：干系人分析表</w:t>
      </w:r>
      <w:r w:rsidR="00416F19">
        <w:rPr>
          <w:rFonts w:ascii="宋体" w:hAnsi="宋体" w:cs="宋体" w:hint="eastAsia"/>
          <w:sz w:val="24"/>
          <w:szCs w:val="24"/>
        </w:rPr>
        <w:t>-</w:t>
      </w:r>
      <w:r w:rsidR="00416F19">
        <w:rPr>
          <w:rFonts w:ascii="宋体" w:hAnsi="宋体" w:cs="宋体" w:hint="eastAsia"/>
          <w:sz w:val="24"/>
          <w:szCs w:val="24"/>
        </w:rPr>
        <w:t>基于某公司</w:t>
      </w:r>
      <w:bookmarkEnd w:id="352"/>
    </w:p>
    <w:p w14:paraId="63363F87" w14:textId="27DEA6A7" w:rsidR="00416F19" w:rsidRDefault="00416F19">
      <w:pPr>
        <w:spacing w:line="480" w:lineRule="exact"/>
        <w:rPr>
          <w:rFonts w:ascii="宋体" w:hAnsi="宋体" w:cs="宋体" w:hint="eastAsia"/>
          <w:b/>
          <w:bCs/>
          <w:sz w:val="24"/>
          <w:szCs w:val="24"/>
        </w:rPr>
      </w:pPr>
      <w:bookmarkStart w:id="353" w:name="_____496"/>
      <w:bookmarkStart w:id="354" w:name="_349"/>
      <w:bookmarkEnd w:id="353"/>
      <w:r>
        <w:rPr>
          <w:rFonts w:ascii="宋体" w:hAnsi="宋体" w:cs="宋体" w:hint="eastAsia"/>
          <w:b/>
          <w:bCs/>
          <w:sz w:val="24"/>
          <w:szCs w:val="24"/>
        </w:rPr>
        <w:t>2</w:t>
      </w:r>
      <w:r w:rsidR="00FF573E">
        <w:rPr>
          <w:rFonts w:ascii="宋体" w:hAnsi="宋体" w:cs="宋体" w:hint="eastAsia"/>
          <w:b/>
          <w:bCs/>
          <w:sz w:val="24"/>
          <w:szCs w:val="24"/>
        </w:rPr>
        <w:t xml:space="preserve">. </w:t>
      </w:r>
      <w:r>
        <w:rPr>
          <w:rFonts w:ascii="宋体" w:hAnsi="宋体" w:cs="宋体" w:hint="eastAsia"/>
          <w:b/>
          <w:bCs/>
          <w:sz w:val="24"/>
          <w:szCs w:val="24"/>
        </w:rPr>
        <w:t>采购要求分析</w:t>
      </w:r>
      <w:bookmarkEnd w:id="354"/>
    </w:p>
    <w:p w14:paraId="332FFDF4" w14:textId="77777777" w:rsidR="00416F19" w:rsidRDefault="00416F19">
      <w:pPr>
        <w:spacing w:line="480" w:lineRule="exact"/>
        <w:rPr>
          <w:rFonts w:ascii="宋体" w:hAnsi="宋体" w:cs="宋体" w:hint="eastAsia"/>
          <w:sz w:val="24"/>
          <w:szCs w:val="24"/>
        </w:rPr>
      </w:pPr>
      <w:bookmarkStart w:id="355" w:name="_____498"/>
      <w:bookmarkStart w:id="356" w:name="_350"/>
      <w:bookmarkEnd w:id="355"/>
      <w:r>
        <w:rPr>
          <w:rFonts w:ascii="宋体" w:hAnsi="宋体" w:cs="宋体" w:hint="eastAsia"/>
          <w:sz w:val="24"/>
          <w:szCs w:val="24"/>
        </w:rPr>
        <w:t>1</w:t>
      </w:r>
      <w:r>
        <w:rPr>
          <w:rFonts w:ascii="宋体" w:hAnsi="宋体" w:cs="宋体" w:hint="eastAsia"/>
          <w:sz w:val="24"/>
          <w:szCs w:val="24"/>
        </w:rPr>
        <w:t>）商务与技术要求收集与汇总</w:t>
      </w:r>
      <w:bookmarkEnd w:id="356"/>
    </w:p>
    <w:p w14:paraId="30658877" w14:textId="5AF36840" w:rsidR="00416F19" w:rsidRDefault="00416F19" w:rsidP="00FF573E">
      <w:pPr>
        <w:spacing w:line="480" w:lineRule="exact"/>
        <w:rPr>
          <w:rFonts w:ascii="宋体" w:hAnsi="宋体" w:cs="宋体" w:hint="eastAsia"/>
          <w:sz w:val="24"/>
          <w:szCs w:val="24"/>
        </w:rPr>
      </w:pPr>
      <w:bookmarkStart w:id="357" w:name="_____500"/>
      <w:bookmarkStart w:id="358" w:name="_____504"/>
      <w:bookmarkStart w:id="359" w:name="_353"/>
      <w:bookmarkEnd w:id="357"/>
      <w:bookmarkEnd w:id="358"/>
      <w:r>
        <w:rPr>
          <w:rFonts w:ascii="宋体" w:hAnsi="宋体" w:cs="宋体" w:hint="eastAsia"/>
          <w:sz w:val="24"/>
          <w:szCs w:val="24"/>
        </w:rPr>
        <w:t>2</w:t>
      </w:r>
      <w:r>
        <w:rPr>
          <w:rFonts w:ascii="宋体" w:hAnsi="宋体" w:cs="宋体" w:hint="eastAsia"/>
          <w:sz w:val="24"/>
          <w:szCs w:val="24"/>
        </w:rPr>
        <w:t>）品类属性分析</w:t>
      </w:r>
      <w:bookmarkEnd w:id="359"/>
    </w:p>
    <w:p w14:paraId="42310370" w14:textId="77777777" w:rsidR="00416F19" w:rsidRDefault="00416F19">
      <w:pPr>
        <w:spacing w:line="480" w:lineRule="exact"/>
        <w:rPr>
          <w:rFonts w:ascii="宋体" w:hAnsi="宋体" w:cs="宋体" w:hint="eastAsia"/>
          <w:sz w:val="24"/>
          <w:szCs w:val="24"/>
        </w:rPr>
      </w:pPr>
      <w:bookmarkStart w:id="360" w:name="_____508"/>
      <w:bookmarkStart w:id="361" w:name="_355"/>
      <w:bookmarkEnd w:id="360"/>
      <w:r>
        <w:rPr>
          <w:rFonts w:ascii="宋体" w:hAnsi="宋体" w:cs="宋体" w:hint="eastAsia"/>
          <w:sz w:val="24"/>
          <w:szCs w:val="24"/>
        </w:rPr>
        <w:t>3</w:t>
      </w:r>
      <w:r>
        <w:rPr>
          <w:rFonts w:ascii="宋体" w:hAnsi="宋体" w:cs="宋体" w:hint="eastAsia"/>
          <w:sz w:val="24"/>
          <w:szCs w:val="24"/>
        </w:rPr>
        <w:t>）要求变更的可行性分析</w:t>
      </w:r>
      <w:bookmarkEnd w:id="361"/>
    </w:p>
    <w:p w14:paraId="6D5DC118" w14:textId="6BCF2010" w:rsidR="00416F19" w:rsidRDefault="00416F19">
      <w:pPr>
        <w:spacing w:line="480" w:lineRule="exact"/>
        <w:rPr>
          <w:rFonts w:ascii="宋体" w:hAnsi="宋体" w:cs="宋体" w:hint="eastAsia"/>
          <w:b/>
          <w:bCs/>
          <w:sz w:val="24"/>
          <w:szCs w:val="24"/>
        </w:rPr>
      </w:pPr>
      <w:bookmarkStart w:id="362" w:name="_____510"/>
      <w:bookmarkStart w:id="363" w:name="_356"/>
      <w:bookmarkEnd w:id="362"/>
      <w:r>
        <w:rPr>
          <w:rFonts w:ascii="宋体" w:hAnsi="宋体" w:cs="宋体" w:hint="eastAsia"/>
          <w:b/>
          <w:bCs/>
          <w:sz w:val="24"/>
          <w:szCs w:val="24"/>
        </w:rPr>
        <w:t>3</w:t>
      </w:r>
      <w:r w:rsidR="00FF573E">
        <w:rPr>
          <w:rFonts w:ascii="宋体" w:hAnsi="宋体" w:cs="宋体" w:hint="eastAsia"/>
          <w:b/>
          <w:bCs/>
          <w:sz w:val="24"/>
          <w:szCs w:val="24"/>
        </w:rPr>
        <w:t xml:space="preserve">. </w:t>
      </w:r>
      <w:r>
        <w:rPr>
          <w:rFonts w:ascii="宋体" w:hAnsi="宋体" w:cs="宋体" w:hint="eastAsia"/>
          <w:b/>
          <w:bCs/>
          <w:sz w:val="24"/>
          <w:szCs w:val="24"/>
        </w:rPr>
        <w:t>内部沟通</w:t>
      </w:r>
      <w:bookmarkEnd w:id="363"/>
    </w:p>
    <w:p w14:paraId="08A7A5CB" w14:textId="435BD4C7" w:rsidR="00FF573E" w:rsidRDefault="00416F19">
      <w:pPr>
        <w:spacing w:line="480" w:lineRule="exact"/>
        <w:rPr>
          <w:rFonts w:ascii="宋体" w:hAnsi="宋体" w:cs="宋体"/>
          <w:sz w:val="24"/>
          <w:szCs w:val="24"/>
        </w:rPr>
      </w:pPr>
      <w:bookmarkStart w:id="364" w:name="_____512"/>
      <w:bookmarkStart w:id="365" w:name="_357"/>
      <w:bookmarkEnd w:id="364"/>
      <w:r>
        <w:rPr>
          <w:rFonts w:ascii="宋体" w:hAnsi="宋体" w:cs="宋体" w:hint="eastAsia"/>
          <w:sz w:val="24"/>
          <w:szCs w:val="24"/>
        </w:rPr>
        <w:t>1</w:t>
      </w:r>
      <w:r>
        <w:rPr>
          <w:rFonts w:ascii="宋体" w:hAnsi="宋体" w:cs="宋体" w:hint="eastAsia"/>
          <w:sz w:val="24"/>
          <w:szCs w:val="24"/>
        </w:rPr>
        <w:t>）获得干系人支持的四种方法</w:t>
      </w:r>
      <w:bookmarkStart w:id="366" w:name="_____518"/>
      <w:bookmarkStart w:id="367" w:name="_____514"/>
      <w:bookmarkStart w:id="368" w:name="_361"/>
      <w:bookmarkEnd w:id="365"/>
      <w:bookmarkEnd w:id="366"/>
      <w:bookmarkEnd w:id="367"/>
    </w:p>
    <w:p w14:paraId="40C594A7" w14:textId="738C0DF0"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案例</w:t>
      </w:r>
      <w:r w:rsidR="00416F19" w:rsidRPr="00FF573E">
        <w:rPr>
          <w:rFonts w:ascii="宋体" w:hAnsi="宋体" w:cs="宋体" w:hint="eastAsia"/>
          <w:b/>
          <w:bCs/>
          <w:sz w:val="24"/>
          <w:szCs w:val="24"/>
        </w:rPr>
        <w:t>：</w:t>
      </w:r>
      <w:r w:rsidR="00416F19">
        <w:rPr>
          <w:rFonts w:ascii="宋体" w:hAnsi="宋体" w:cs="宋体" w:hint="eastAsia"/>
          <w:sz w:val="24"/>
          <w:szCs w:val="24"/>
        </w:rPr>
        <w:t>某公司某材料品类当前及未来</w:t>
      </w:r>
      <w:r w:rsidR="00416F19">
        <w:rPr>
          <w:rFonts w:ascii="宋体" w:hAnsi="宋体" w:cs="宋体" w:hint="eastAsia"/>
          <w:sz w:val="24"/>
          <w:szCs w:val="24"/>
        </w:rPr>
        <w:t>TCO</w:t>
      </w:r>
      <w:r w:rsidR="00416F19">
        <w:rPr>
          <w:rFonts w:ascii="宋体" w:hAnsi="宋体" w:cs="宋体" w:hint="eastAsia"/>
          <w:sz w:val="24"/>
          <w:szCs w:val="24"/>
        </w:rPr>
        <w:t>和收益分析</w:t>
      </w:r>
      <w:bookmarkStart w:id="369" w:name="_____520"/>
      <w:bookmarkEnd w:id="368"/>
      <w:bookmarkEnd w:id="369"/>
    </w:p>
    <w:p w14:paraId="25A867E3" w14:textId="77777777" w:rsidR="00FF573E" w:rsidRDefault="00416F19">
      <w:pPr>
        <w:spacing w:line="480" w:lineRule="exact"/>
        <w:rPr>
          <w:rFonts w:ascii="宋体" w:hAnsi="宋体" w:cs="宋体"/>
          <w:sz w:val="24"/>
          <w:szCs w:val="24"/>
        </w:rPr>
      </w:pPr>
      <w:bookmarkStart w:id="370" w:name="_____524"/>
      <w:bookmarkStart w:id="371" w:name="_363"/>
      <w:bookmarkEnd w:id="370"/>
      <w:r>
        <w:rPr>
          <w:rFonts w:ascii="宋体" w:hAnsi="宋体" w:cs="宋体" w:hint="eastAsia"/>
          <w:sz w:val="24"/>
          <w:szCs w:val="24"/>
        </w:rPr>
        <w:t>2</w:t>
      </w:r>
      <w:r>
        <w:rPr>
          <w:rFonts w:ascii="宋体" w:hAnsi="宋体" w:cs="宋体" w:hint="eastAsia"/>
          <w:sz w:val="24"/>
          <w:szCs w:val="24"/>
        </w:rPr>
        <w:t>）干系人沟通计划的制订</w:t>
      </w:r>
      <w:bookmarkStart w:id="372" w:name="_364"/>
      <w:bookmarkEnd w:id="371"/>
    </w:p>
    <w:p w14:paraId="76E4A9E6" w14:textId="2CC778FC"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示例</w:t>
      </w:r>
      <w:r w:rsidR="00416F19" w:rsidRPr="00FF573E">
        <w:rPr>
          <w:rFonts w:ascii="宋体" w:hAnsi="宋体" w:cs="宋体" w:hint="eastAsia"/>
          <w:b/>
          <w:bCs/>
          <w:sz w:val="24"/>
          <w:szCs w:val="24"/>
        </w:rPr>
        <w:t>：</w:t>
      </w:r>
      <w:r w:rsidR="00416F19">
        <w:rPr>
          <w:rFonts w:ascii="宋体" w:hAnsi="宋体" w:cs="宋体" w:hint="eastAsia"/>
          <w:sz w:val="24"/>
          <w:szCs w:val="24"/>
        </w:rPr>
        <w:t>干系人沟通计划表示例</w:t>
      </w:r>
      <w:bookmarkEnd w:id="372"/>
    </w:p>
    <w:p w14:paraId="3D56D796" w14:textId="77777777" w:rsidR="00416F19" w:rsidRDefault="00416F19">
      <w:pPr>
        <w:spacing w:line="480" w:lineRule="exact"/>
        <w:rPr>
          <w:rFonts w:ascii="宋体" w:hAnsi="宋体" w:cs="宋体" w:hint="eastAsia"/>
          <w:b/>
          <w:color w:val="C45911"/>
          <w:sz w:val="24"/>
          <w:szCs w:val="24"/>
        </w:rPr>
      </w:pPr>
      <w:bookmarkStart w:id="373" w:name="_____528"/>
      <w:bookmarkStart w:id="374" w:name="_313"/>
      <w:bookmarkEnd w:id="373"/>
      <w:r>
        <w:rPr>
          <w:rFonts w:ascii="宋体" w:hAnsi="宋体" w:cs="宋体" w:hint="eastAsia"/>
          <w:b/>
          <w:color w:val="C45911"/>
          <w:sz w:val="24"/>
          <w:szCs w:val="24"/>
        </w:rPr>
        <w:t>三、供应商及供应市场分析</w:t>
      </w:r>
      <w:bookmarkEnd w:id="374"/>
      <w:r>
        <w:rPr>
          <w:rFonts w:ascii="宋体" w:hAnsi="宋体" w:cs="宋体" w:hint="eastAsia"/>
          <w:b/>
          <w:color w:val="C45911"/>
          <w:sz w:val="24"/>
          <w:szCs w:val="24"/>
        </w:rPr>
        <w:t>的实施</w:t>
      </w:r>
    </w:p>
    <w:p w14:paraId="47997939" w14:textId="240F5FE5" w:rsidR="00416F19" w:rsidRDefault="00416F19">
      <w:pPr>
        <w:spacing w:line="480" w:lineRule="exact"/>
        <w:rPr>
          <w:rFonts w:ascii="宋体" w:hAnsi="宋体" w:cs="宋体" w:hint="eastAsia"/>
          <w:b/>
          <w:bCs/>
          <w:sz w:val="24"/>
          <w:szCs w:val="24"/>
        </w:rPr>
      </w:pPr>
      <w:bookmarkStart w:id="375" w:name="_____530"/>
      <w:bookmarkStart w:id="376" w:name="_365"/>
      <w:bookmarkEnd w:id="375"/>
      <w:r>
        <w:rPr>
          <w:rFonts w:ascii="宋体" w:hAnsi="宋体" w:cs="宋体" w:hint="eastAsia"/>
          <w:b/>
          <w:bCs/>
          <w:sz w:val="24"/>
          <w:szCs w:val="24"/>
        </w:rPr>
        <w:t>1</w:t>
      </w:r>
      <w:r w:rsidR="00FF573E">
        <w:rPr>
          <w:rFonts w:ascii="宋体" w:hAnsi="宋体" w:cs="宋体" w:hint="eastAsia"/>
          <w:b/>
          <w:bCs/>
          <w:sz w:val="24"/>
          <w:szCs w:val="24"/>
        </w:rPr>
        <w:t xml:space="preserve">. </w:t>
      </w:r>
      <w:r>
        <w:rPr>
          <w:rFonts w:ascii="宋体" w:hAnsi="宋体" w:cs="宋体" w:hint="eastAsia"/>
          <w:b/>
          <w:bCs/>
          <w:sz w:val="24"/>
          <w:szCs w:val="24"/>
        </w:rPr>
        <w:t>供应商的分析</w:t>
      </w:r>
      <w:bookmarkEnd w:id="376"/>
    </w:p>
    <w:p w14:paraId="65CC507A" w14:textId="77777777" w:rsidR="00416F19" w:rsidRDefault="00416F19">
      <w:pPr>
        <w:spacing w:line="480" w:lineRule="exact"/>
        <w:rPr>
          <w:rFonts w:ascii="宋体" w:hAnsi="宋体" w:cs="宋体" w:hint="eastAsia"/>
          <w:sz w:val="24"/>
          <w:szCs w:val="24"/>
        </w:rPr>
      </w:pPr>
      <w:bookmarkStart w:id="377" w:name="_____532"/>
      <w:bookmarkStart w:id="378" w:name="_366"/>
      <w:bookmarkEnd w:id="377"/>
      <w:r>
        <w:rPr>
          <w:rFonts w:ascii="宋体" w:hAnsi="宋体" w:cs="宋体" w:hint="eastAsia"/>
          <w:sz w:val="24"/>
          <w:szCs w:val="24"/>
        </w:rPr>
        <w:t>1</w:t>
      </w:r>
      <w:r>
        <w:rPr>
          <w:rFonts w:ascii="宋体" w:hAnsi="宋体" w:cs="宋体" w:hint="eastAsia"/>
          <w:sz w:val="24"/>
          <w:szCs w:val="24"/>
        </w:rPr>
        <w:t>）在用供应商分析的要点</w:t>
      </w:r>
      <w:bookmarkEnd w:id="378"/>
    </w:p>
    <w:p w14:paraId="487272CD" w14:textId="77777777" w:rsidR="00416F19" w:rsidRDefault="00416F19">
      <w:pPr>
        <w:spacing w:line="480" w:lineRule="exact"/>
        <w:rPr>
          <w:rFonts w:ascii="宋体" w:hAnsi="宋体" w:cs="宋体" w:hint="eastAsia"/>
          <w:sz w:val="24"/>
          <w:szCs w:val="24"/>
        </w:rPr>
      </w:pPr>
      <w:bookmarkStart w:id="379" w:name="_____536"/>
      <w:bookmarkStart w:id="380" w:name="_____534"/>
      <w:bookmarkStart w:id="381" w:name="_____550"/>
      <w:bookmarkStart w:id="382" w:name="_375"/>
      <w:bookmarkEnd w:id="379"/>
      <w:bookmarkEnd w:id="380"/>
      <w:bookmarkEnd w:id="381"/>
      <w:r>
        <w:rPr>
          <w:rFonts w:ascii="宋体" w:hAnsi="宋体" w:cs="宋体" w:hint="eastAsia"/>
          <w:sz w:val="24"/>
          <w:szCs w:val="24"/>
        </w:rPr>
        <w:t>2</w:t>
      </w:r>
      <w:r>
        <w:rPr>
          <w:rFonts w:ascii="宋体" w:hAnsi="宋体" w:cs="宋体" w:hint="eastAsia"/>
          <w:sz w:val="24"/>
          <w:szCs w:val="24"/>
        </w:rPr>
        <w:t>）潜在供应商分析的要点</w:t>
      </w:r>
      <w:bookmarkEnd w:id="382"/>
    </w:p>
    <w:p w14:paraId="0E76B43B" w14:textId="026BC140" w:rsidR="00416F19" w:rsidRDefault="00416F19">
      <w:pPr>
        <w:spacing w:line="480" w:lineRule="exact"/>
        <w:rPr>
          <w:rFonts w:ascii="宋体" w:hAnsi="宋体" w:cs="宋体" w:hint="eastAsia"/>
          <w:b/>
          <w:bCs/>
          <w:sz w:val="24"/>
          <w:szCs w:val="24"/>
        </w:rPr>
      </w:pPr>
      <w:bookmarkStart w:id="383" w:name="_____554"/>
      <w:bookmarkStart w:id="384" w:name="_____552"/>
      <w:bookmarkStart w:id="385" w:name="_____566"/>
      <w:bookmarkStart w:id="386" w:name="_383"/>
      <w:bookmarkEnd w:id="383"/>
      <w:bookmarkEnd w:id="384"/>
      <w:bookmarkEnd w:id="385"/>
      <w:r>
        <w:rPr>
          <w:rFonts w:ascii="宋体" w:hAnsi="宋体" w:cs="宋体" w:hint="eastAsia"/>
          <w:b/>
          <w:bCs/>
          <w:sz w:val="24"/>
          <w:szCs w:val="24"/>
        </w:rPr>
        <w:lastRenderedPageBreak/>
        <w:t>2</w:t>
      </w:r>
      <w:r w:rsidR="00FF573E">
        <w:rPr>
          <w:rFonts w:ascii="宋体" w:hAnsi="宋体" w:cs="宋体" w:hint="eastAsia"/>
          <w:b/>
          <w:bCs/>
          <w:sz w:val="24"/>
          <w:szCs w:val="24"/>
        </w:rPr>
        <w:t xml:space="preserve">. </w:t>
      </w:r>
      <w:r>
        <w:rPr>
          <w:rFonts w:ascii="宋体" w:hAnsi="宋体" w:cs="宋体" w:hint="eastAsia"/>
          <w:b/>
          <w:bCs/>
          <w:sz w:val="24"/>
          <w:szCs w:val="24"/>
        </w:rPr>
        <w:t>供应市场分析</w:t>
      </w:r>
      <w:bookmarkEnd w:id="386"/>
    </w:p>
    <w:p w14:paraId="08B3605C" w14:textId="77777777" w:rsidR="00FF573E" w:rsidRPr="00FF573E" w:rsidRDefault="00FF573E" w:rsidP="00FF573E">
      <w:pPr>
        <w:spacing w:line="480" w:lineRule="exact"/>
        <w:rPr>
          <w:rFonts w:ascii="宋体" w:hAnsi="宋体" w:cs="宋体" w:hint="eastAsia"/>
          <w:b/>
          <w:bCs/>
          <w:sz w:val="24"/>
          <w:szCs w:val="24"/>
        </w:rPr>
      </w:pPr>
      <w:bookmarkStart w:id="387" w:name="_____568"/>
      <w:bookmarkStart w:id="388" w:name="_____598"/>
      <w:bookmarkStart w:id="389" w:name="_399"/>
      <w:bookmarkEnd w:id="387"/>
      <w:bookmarkEnd w:id="388"/>
      <w:r w:rsidRPr="00FF573E">
        <w:rPr>
          <w:rFonts w:ascii="宋体" w:hAnsi="宋体" w:cs="宋体" w:hint="eastAsia"/>
          <w:b/>
          <w:bCs/>
          <w:sz w:val="24"/>
          <w:szCs w:val="24"/>
        </w:rPr>
        <w:t>1）供给侧行业分析</w:t>
      </w:r>
    </w:p>
    <w:p w14:paraId="64844D03" w14:textId="3A64A3E0"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a行业综述</w:t>
      </w:r>
    </w:p>
    <w:p w14:paraId="428B50A5" w14:textId="41EFAAE8"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b行业结构分析</w:t>
      </w:r>
    </w:p>
    <w:p w14:paraId="75A19AA3" w14:textId="227C5AA7"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c成本结构分析</w:t>
      </w:r>
    </w:p>
    <w:p w14:paraId="53B6511B" w14:textId="17AE8061"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d价值链分析</w:t>
      </w:r>
    </w:p>
    <w:p w14:paraId="1452563F" w14:textId="1C7FB633"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e技术路线图分析</w:t>
      </w:r>
    </w:p>
    <w:p w14:paraId="35C375C5" w14:textId="77777777" w:rsidR="00FF573E" w:rsidRPr="00FF573E" w:rsidRDefault="00FF573E" w:rsidP="00FF573E">
      <w:pPr>
        <w:spacing w:line="480" w:lineRule="exact"/>
        <w:rPr>
          <w:rFonts w:ascii="宋体" w:hAnsi="宋体" w:cs="宋体" w:hint="eastAsia"/>
          <w:b/>
          <w:bCs/>
          <w:sz w:val="24"/>
          <w:szCs w:val="24"/>
        </w:rPr>
      </w:pPr>
      <w:r w:rsidRPr="00FF573E">
        <w:rPr>
          <w:rFonts w:ascii="宋体" w:hAnsi="宋体" w:cs="宋体" w:hint="eastAsia"/>
          <w:b/>
          <w:bCs/>
          <w:sz w:val="24"/>
          <w:szCs w:val="24"/>
        </w:rPr>
        <w:t>2）需求侧市场分析</w:t>
      </w:r>
    </w:p>
    <w:p w14:paraId="2689D9F7" w14:textId="6A7D7567"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a市场整体需求规模与变化趋势</w:t>
      </w:r>
    </w:p>
    <w:p w14:paraId="117B9294" w14:textId="6A0DD711"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b细分市场需求分析</w:t>
      </w:r>
    </w:p>
    <w:p w14:paraId="58C124E7" w14:textId="3000A189" w:rsidR="00FF573E" w:rsidRDefault="00FF573E" w:rsidP="00FF573E">
      <w:pPr>
        <w:spacing w:line="480" w:lineRule="exact"/>
        <w:rPr>
          <w:rFonts w:ascii="宋体" w:hAnsi="宋体" w:cs="宋体"/>
          <w:sz w:val="24"/>
          <w:szCs w:val="24"/>
        </w:rPr>
      </w:pPr>
      <w:r w:rsidRPr="00FF573E">
        <w:rPr>
          <w:rFonts w:ascii="宋体" w:hAnsi="宋体" w:cs="宋体" w:hint="eastAsia"/>
          <w:sz w:val="24"/>
          <w:szCs w:val="24"/>
        </w:rPr>
        <w:t>c采购方在需求市场中的地位分析</w:t>
      </w:r>
    </w:p>
    <w:p w14:paraId="222DA257" w14:textId="67B2FDD8" w:rsidR="00416F19" w:rsidRDefault="00416F19" w:rsidP="00FF573E">
      <w:pPr>
        <w:spacing w:line="480" w:lineRule="exact"/>
        <w:rPr>
          <w:rFonts w:ascii="宋体" w:hAnsi="宋体" w:cs="宋体" w:hint="eastAsia"/>
          <w:b/>
          <w:bCs/>
          <w:sz w:val="24"/>
          <w:szCs w:val="24"/>
        </w:rPr>
      </w:pPr>
      <w:r>
        <w:rPr>
          <w:rFonts w:ascii="宋体" w:hAnsi="宋体" w:cs="宋体" w:hint="eastAsia"/>
          <w:b/>
          <w:bCs/>
          <w:sz w:val="24"/>
          <w:szCs w:val="24"/>
        </w:rPr>
        <w:t>3</w:t>
      </w:r>
      <w:r w:rsidR="00FF573E">
        <w:rPr>
          <w:rFonts w:ascii="宋体" w:hAnsi="宋体" w:cs="宋体" w:hint="eastAsia"/>
          <w:b/>
          <w:bCs/>
          <w:sz w:val="24"/>
          <w:szCs w:val="24"/>
        </w:rPr>
        <w:t xml:space="preserve">. </w:t>
      </w:r>
      <w:r>
        <w:rPr>
          <w:rFonts w:ascii="宋体" w:hAnsi="宋体" w:cs="宋体" w:hint="eastAsia"/>
          <w:b/>
          <w:bCs/>
          <w:sz w:val="24"/>
          <w:szCs w:val="24"/>
        </w:rPr>
        <w:t>外部环境及采供博弈分析</w:t>
      </w:r>
      <w:bookmarkEnd w:id="389"/>
    </w:p>
    <w:p w14:paraId="4BB99954" w14:textId="2341D000" w:rsidR="00416F19" w:rsidRDefault="00416F19" w:rsidP="00FF573E">
      <w:pPr>
        <w:spacing w:line="480" w:lineRule="exact"/>
        <w:rPr>
          <w:rFonts w:ascii="宋体" w:hAnsi="宋体" w:cs="宋体" w:hint="eastAsia"/>
          <w:sz w:val="24"/>
          <w:szCs w:val="24"/>
        </w:rPr>
      </w:pPr>
      <w:bookmarkStart w:id="390" w:name="_____600"/>
      <w:bookmarkStart w:id="391" w:name="_400"/>
      <w:bookmarkEnd w:id="390"/>
      <w:r>
        <w:rPr>
          <w:rFonts w:ascii="宋体" w:hAnsi="宋体" w:cs="宋体" w:hint="eastAsia"/>
          <w:sz w:val="24"/>
          <w:szCs w:val="24"/>
        </w:rPr>
        <w:t>1</w:t>
      </w:r>
      <w:r>
        <w:rPr>
          <w:rFonts w:ascii="宋体" w:hAnsi="宋体" w:cs="宋体" w:hint="eastAsia"/>
          <w:sz w:val="24"/>
          <w:szCs w:val="24"/>
        </w:rPr>
        <w:t>）外部环境分析</w:t>
      </w:r>
      <w:r>
        <w:rPr>
          <w:rFonts w:ascii="宋体" w:hAnsi="宋体" w:cs="宋体" w:hint="eastAsia"/>
          <w:sz w:val="24"/>
          <w:szCs w:val="24"/>
        </w:rPr>
        <w:t>-PESTLE</w:t>
      </w:r>
      <w:r>
        <w:rPr>
          <w:rFonts w:ascii="宋体" w:hAnsi="宋体" w:cs="宋体" w:hint="eastAsia"/>
          <w:sz w:val="24"/>
          <w:szCs w:val="24"/>
        </w:rPr>
        <w:t>分析</w:t>
      </w:r>
      <w:bookmarkEnd w:id="391"/>
    </w:p>
    <w:p w14:paraId="2A3C0E6C" w14:textId="2ED55190" w:rsidR="00416F19" w:rsidRDefault="00416F19">
      <w:pPr>
        <w:spacing w:line="480" w:lineRule="exact"/>
        <w:rPr>
          <w:rFonts w:ascii="宋体" w:hAnsi="宋体" w:cs="宋体" w:hint="eastAsia"/>
          <w:sz w:val="24"/>
          <w:szCs w:val="24"/>
        </w:rPr>
      </w:pPr>
      <w:bookmarkStart w:id="392" w:name="_____616"/>
      <w:bookmarkStart w:id="393" w:name="_408"/>
      <w:bookmarkEnd w:id="392"/>
      <w:r>
        <w:rPr>
          <w:rFonts w:ascii="宋体" w:hAnsi="宋体" w:cs="宋体" w:hint="eastAsia"/>
          <w:sz w:val="24"/>
          <w:szCs w:val="24"/>
        </w:rPr>
        <w:t>2</w:t>
      </w:r>
      <w:r>
        <w:rPr>
          <w:rFonts w:ascii="宋体" w:hAnsi="宋体" w:cs="宋体" w:hint="eastAsia"/>
          <w:sz w:val="24"/>
          <w:szCs w:val="24"/>
        </w:rPr>
        <w:t>）采供博弈分析</w:t>
      </w:r>
      <w:r>
        <w:rPr>
          <w:rFonts w:ascii="宋体" w:hAnsi="宋体" w:cs="宋体" w:hint="eastAsia"/>
          <w:sz w:val="24"/>
          <w:szCs w:val="24"/>
        </w:rPr>
        <w:t>--</w:t>
      </w:r>
      <w:r>
        <w:rPr>
          <w:rFonts w:ascii="宋体" w:hAnsi="宋体" w:cs="宋体" w:hint="eastAsia"/>
          <w:sz w:val="24"/>
          <w:szCs w:val="24"/>
        </w:rPr>
        <w:t>波特五力分析</w:t>
      </w:r>
      <w:bookmarkEnd w:id="393"/>
    </w:p>
    <w:p w14:paraId="5D021615" w14:textId="77777777" w:rsidR="00416F19" w:rsidRDefault="00416F19">
      <w:pPr>
        <w:spacing w:line="480" w:lineRule="exact"/>
        <w:rPr>
          <w:rFonts w:ascii="宋体" w:hAnsi="宋体" w:cs="宋体" w:hint="eastAsia"/>
          <w:b/>
          <w:color w:val="C45911"/>
          <w:sz w:val="24"/>
          <w:szCs w:val="24"/>
        </w:rPr>
      </w:pPr>
      <w:bookmarkStart w:id="394" w:name="_____630"/>
      <w:bookmarkStart w:id="395" w:name="_415"/>
      <w:bookmarkEnd w:id="394"/>
      <w:r>
        <w:rPr>
          <w:rFonts w:ascii="宋体" w:hAnsi="宋体" w:cs="宋体" w:hint="eastAsia"/>
          <w:b/>
          <w:color w:val="C45911"/>
          <w:sz w:val="24"/>
          <w:szCs w:val="24"/>
        </w:rPr>
        <w:t>四、品类管理战略及实施计划</w:t>
      </w:r>
      <w:bookmarkEnd w:id="395"/>
      <w:r>
        <w:rPr>
          <w:rFonts w:ascii="宋体" w:hAnsi="宋体" w:cs="宋体" w:hint="eastAsia"/>
          <w:b/>
          <w:color w:val="C45911"/>
          <w:sz w:val="24"/>
          <w:szCs w:val="24"/>
        </w:rPr>
        <w:t>的实施</w:t>
      </w:r>
    </w:p>
    <w:p w14:paraId="3415FD18" w14:textId="3D13CAB3" w:rsidR="00416F19" w:rsidRDefault="00416F19">
      <w:pPr>
        <w:spacing w:line="480" w:lineRule="exact"/>
        <w:rPr>
          <w:rFonts w:ascii="宋体" w:hAnsi="宋体" w:cs="宋体" w:hint="eastAsia"/>
          <w:b/>
          <w:bCs/>
          <w:sz w:val="24"/>
          <w:szCs w:val="24"/>
        </w:rPr>
      </w:pPr>
      <w:bookmarkStart w:id="396" w:name="_____632"/>
      <w:bookmarkStart w:id="397" w:name="_416"/>
      <w:bookmarkEnd w:id="396"/>
      <w:r>
        <w:rPr>
          <w:rFonts w:ascii="宋体" w:hAnsi="宋体" w:cs="宋体" w:hint="eastAsia"/>
          <w:b/>
          <w:bCs/>
          <w:sz w:val="24"/>
          <w:szCs w:val="24"/>
        </w:rPr>
        <w:t>1</w:t>
      </w:r>
      <w:r w:rsidR="00FF573E">
        <w:rPr>
          <w:rFonts w:ascii="宋体" w:hAnsi="宋体" w:cs="宋体" w:hint="eastAsia"/>
          <w:b/>
          <w:bCs/>
          <w:sz w:val="24"/>
          <w:szCs w:val="24"/>
        </w:rPr>
        <w:t xml:space="preserve">. </w:t>
      </w:r>
      <w:r>
        <w:rPr>
          <w:rFonts w:ascii="宋体" w:hAnsi="宋体" w:cs="宋体" w:hint="eastAsia"/>
          <w:b/>
          <w:bCs/>
          <w:sz w:val="24"/>
          <w:szCs w:val="24"/>
        </w:rPr>
        <w:t>确定品类管理战略方向</w:t>
      </w:r>
      <w:bookmarkEnd w:id="397"/>
    </w:p>
    <w:p w14:paraId="38D75BFB" w14:textId="77777777" w:rsidR="00FF573E" w:rsidRPr="00FF573E" w:rsidRDefault="00FF573E" w:rsidP="00FF573E">
      <w:pPr>
        <w:spacing w:line="480" w:lineRule="exact"/>
        <w:rPr>
          <w:rFonts w:ascii="宋体" w:hAnsi="宋体" w:cs="宋体" w:hint="eastAsia"/>
          <w:b/>
          <w:bCs/>
          <w:sz w:val="24"/>
          <w:szCs w:val="24"/>
        </w:rPr>
      </w:pPr>
      <w:bookmarkStart w:id="398" w:name="_____634"/>
      <w:bookmarkStart w:id="399" w:name="_____666"/>
      <w:bookmarkStart w:id="400" w:name="_____668"/>
      <w:bookmarkStart w:id="401" w:name="_434"/>
      <w:bookmarkEnd w:id="398"/>
      <w:bookmarkEnd w:id="399"/>
      <w:bookmarkEnd w:id="400"/>
      <w:r w:rsidRPr="00FF573E">
        <w:rPr>
          <w:rFonts w:ascii="宋体" w:hAnsi="宋体" w:cs="宋体" w:hint="eastAsia"/>
          <w:b/>
          <w:bCs/>
          <w:sz w:val="24"/>
          <w:szCs w:val="24"/>
        </w:rPr>
        <w:t>1）量化定位业务影响和价值</w:t>
      </w:r>
    </w:p>
    <w:p w14:paraId="38F07C82" w14:textId="334F6D1E"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a采购支出数据</w:t>
      </w:r>
    </w:p>
    <w:p w14:paraId="7CE55646" w14:textId="0919EE4B"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b采购需求分布</w:t>
      </w:r>
    </w:p>
    <w:p w14:paraId="052BAD79" w14:textId="42D77748"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c采购降本潜力</w:t>
      </w:r>
    </w:p>
    <w:p w14:paraId="77AAC01D" w14:textId="5F07DC4C"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d采购要求必要性</w:t>
      </w:r>
    </w:p>
    <w:p w14:paraId="6C990B79" w14:textId="4B9B32F7"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e品类要求属性</w:t>
      </w:r>
    </w:p>
    <w:p w14:paraId="465A135F" w14:textId="77777777" w:rsidR="00FF573E" w:rsidRPr="00FF573E" w:rsidRDefault="00FF573E" w:rsidP="00FF573E">
      <w:pPr>
        <w:spacing w:line="480" w:lineRule="exact"/>
        <w:rPr>
          <w:rFonts w:ascii="宋体" w:hAnsi="宋体" w:cs="宋体" w:hint="eastAsia"/>
          <w:b/>
          <w:bCs/>
          <w:sz w:val="24"/>
          <w:szCs w:val="24"/>
        </w:rPr>
      </w:pPr>
      <w:r w:rsidRPr="00FF573E">
        <w:rPr>
          <w:rFonts w:ascii="宋体" w:hAnsi="宋体" w:cs="宋体" w:hint="eastAsia"/>
          <w:b/>
          <w:bCs/>
          <w:sz w:val="24"/>
          <w:szCs w:val="24"/>
        </w:rPr>
        <w:t>2）量化定位供应风险</w:t>
      </w:r>
    </w:p>
    <w:p w14:paraId="08A60B71" w14:textId="1BFF0207"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a品类要求属性</w:t>
      </w:r>
    </w:p>
    <w:p w14:paraId="65119F0D" w14:textId="20FD8749"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b市场供需关系</w:t>
      </w:r>
    </w:p>
    <w:p w14:paraId="700FADFB" w14:textId="393BAC99"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c供应商资源池现状</w:t>
      </w:r>
    </w:p>
    <w:p w14:paraId="2492647B" w14:textId="41594272"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d潜在供应商资源</w:t>
      </w:r>
    </w:p>
    <w:p w14:paraId="1F25848C" w14:textId="1856F997"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e采购方的地位</w:t>
      </w:r>
    </w:p>
    <w:p w14:paraId="7D5ABBBB" w14:textId="5BB1D817" w:rsidR="00FF573E" w:rsidRPr="00FF573E" w:rsidRDefault="00FF573E" w:rsidP="00FF573E">
      <w:pPr>
        <w:spacing w:line="480" w:lineRule="exact"/>
        <w:rPr>
          <w:rFonts w:ascii="宋体" w:hAnsi="宋体" w:cs="宋体" w:hint="eastAsia"/>
          <w:sz w:val="24"/>
          <w:szCs w:val="24"/>
        </w:rPr>
      </w:pPr>
      <w:r w:rsidRPr="00FF573E">
        <w:rPr>
          <w:rFonts w:ascii="宋体" w:hAnsi="宋体" w:cs="宋体" w:hint="eastAsia"/>
          <w:sz w:val="24"/>
          <w:szCs w:val="24"/>
        </w:rPr>
        <w:t>f上游供应市场结构</w:t>
      </w:r>
    </w:p>
    <w:p w14:paraId="7BBB0359" w14:textId="77777777" w:rsidR="00FF573E" w:rsidRDefault="00FF573E" w:rsidP="00FF573E">
      <w:pPr>
        <w:spacing w:line="480" w:lineRule="exact"/>
        <w:rPr>
          <w:rFonts w:ascii="宋体" w:hAnsi="宋体" w:cs="宋体"/>
          <w:sz w:val="24"/>
          <w:szCs w:val="24"/>
        </w:rPr>
      </w:pPr>
      <w:r w:rsidRPr="00FF573E">
        <w:rPr>
          <w:rFonts w:ascii="宋体" w:hAnsi="宋体" w:cs="宋体" w:hint="eastAsia"/>
          <w:sz w:val="24"/>
          <w:szCs w:val="24"/>
        </w:rPr>
        <w:t>3）卡拉杰克矩阵在管理战略上的应用</w:t>
      </w:r>
    </w:p>
    <w:p w14:paraId="590360FF" w14:textId="2E548690" w:rsidR="00416F19" w:rsidRDefault="00416F19" w:rsidP="00FF573E">
      <w:pPr>
        <w:spacing w:line="480" w:lineRule="exact"/>
        <w:rPr>
          <w:rFonts w:ascii="宋体" w:hAnsi="宋体" w:cs="宋体" w:hint="eastAsia"/>
          <w:b/>
          <w:bCs/>
          <w:sz w:val="24"/>
          <w:szCs w:val="24"/>
        </w:rPr>
      </w:pPr>
      <w:r>
        <w:rPr>
          <w:rFonts w:ascii="宋体" w:hAnsi="宋体" w:cs="宋体" w:hint="eastAsia"/>
          <w:b/>
          <w:bCs/>
          <w:sz w:val="24"/>
          <w:szCs w:val="24"/>
        </w:rPr>
        <w:t>2</w:t>
      </w:r>
      <w:r w:rsidR="00FF573E">
        <w:rPr>
          <w:rFonts w:ascii="宋体" w:hAnsi="宋体" w:cs="宋体" w:hint="eastAsia"/>
          <w:b/>
          <w:bCs/>
          <w:sz w:val="24"/>
          <w:szCs w:val="24"/>
        </w:rPr>
        <w:t xml:space="preserve">. </w:t>
      </w:r>
      <w:r>
        <w:rPr>
          <w:rFonts w:ascii="宋体" w:hAnsi="宋体" w:cs="宋体" w:hint="eastAsia"/>
          <w:b/>
          <w:bCs/>
          <w:sz w:val="24"/>
          <w:szCs w:val="24"/>
        </w:rPr>
        <w:t>制定品类管理的分项策略</w:t>
      </w:r>
      <w:bookmarkEnd w:id="401"/>
    </w:p>
    <w:p w14:paraId="71AD0228" w14:textId="77777777" w:rsidR="00416F19" w:rsidRDefault="00416F19">
      <w:pPr>
        <w:spacing w:line="480" w:lineRule="exact"/>
        <w:rPr>
          <w:rFonts w:ascii="宋体" w:hAnsi="宋体" w:cs="宋体" w:hint="eastAsia"/>
          <w:sz w:val="24"/>
          <w:szCs w:val="24"/>
        </w:rPr>
      </w:pPr>
      <w:bookmarkStart w:id="402" w:name="_____670"/>
      <w:bookmarkStart w:id="403" w:name="_435"/>
      <w:bookmarkEnd w:id="402"/>
      <w:r>
        <w:rPr>
          <w:rFonts w:ascii="宋体" w:hAnsi="宋体" w:cs="宋体" w:hint="eastAsia"/>
          <w:sz w:val="24"/>
          <w:szCs w:val="24"/>
        </w:rPr>
        <w:t>1</w:t>
      </w:r>
      <w:r>
        <w:rPr>
          <w:rFonts w:ascii="宋体" w:hAnsi="宋体" w:cs="宋体" w:hint="eastAsia"/>
          <w:sz w:val="24"/>
          <w:szCs w:val="24"/>
        </w:rPr>
        <w:t>）制定货源策略</w:t>
      </w:r>
      <w:bookmarkEnd w:id="403"/>
    </w:p>
    <w:p w14:paraId="7CB94A34" w14:textId="77777777" w:rsidR="00FF573E" w:rsidRDefault="00416F19">
      <w:pPr>
        <w:spacing w:line="480" w:lineRule="exact"/>
        <w:rPr>
          <w:rFonts w:ascii="宋体" w:hAnsi="宋体" w:cs="宋体"/>
          <w:sz w:val="24"/>
          <w:szCs w:val="24"/>
        </w:rPr>
      </w:pPr>
      <w:bookmarkStart w:id="404" w:name="_____676"/>
      <w:bookmarkStart w:id="405" w:name="_____672"/>
      <w:bookmarkStart w:id="406" w:name="_438"/>
      <w:bookmarkEnd w:id="404"/>
      <w:bookmarkEnd w:id="405"/>
      <w:r>
        <w:rPr>
          <w:rFonts w:ascii="宋体" w:hAnsi="宋体" w:cs="宋体" w:hint="eastAsia"/>
          <w:sz w:val="24"/>
          <w:szCs w:val="24"/>
        </w:rPr>
        <w:t>2</w:t>
      </w:r>
      <w:r>
        <w:rPr>
          <w:rFonts w:ascii="宋体" w:hAnsi="宋体" w:cs="宋体" w:hint="eastAsia"/>
          <w:sz w:val="24"/>
          <w:szCs w:val="24"/>
        </w:rPr>
        <w:t>）制定供应商关系策略</w:t>
      </w:r>
      <w:bookmarkStart w:id="407" w:name="_439"/>
      <w:bookmarkEnd w:id="406"/>
    </w:p>
    <w:p w14:paraId="1538AB79" w14:textId="6C49376D"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工具</w:t>
      </w:r>
      <w:r w:rsidR="00416F19" w:rsidRPr="00FF573E">
        <w:rPr>
          <w:rFonts w:ascii="宋体" w:hAnsi="宋体" w:cs="宋体" w:hint="eastAsia"/>
          <w:b/>
          <w:bCs/>
          <w:sz w:val="24"/>
          <w:szCs w:val="24"/>
        </w:rPr>
        <w:t>表：</w:t>
      </w:r>
      <w:r w:rsidR="00416F19">
        <w:rPr>
          <w:rFonts w:ascii="宋体" w:hAnsi="宋体" w:cs="宋体" w:hint="eastAsia"/>
          <w:sz w:val="24"/>
          <w:szCs w:val="24"/>
        </w:rPr>
        <w:t>供应商关系定位矩阵</w:t>
      </w:r>
      <w:bookmarkEnd w:id="407"/>
    </w:p>
    <w:p w14:paraId="3A170D03" w14:textId="77777777" w:rsidR="00416F19" w:rsidRDefault="00416F19">
      <w:pPr>
        <w:spacing w:line="480" w:lineRule="exact"/>
        <w:rPr>
          <w:rFonts w:ascii="宋体" w:hAnsi="宋体" w:cs="宋体" w:hint="eastAsia"/>
          <w:sz w:val="24"/>
          <w:szCs w:val="24"/>
        </w:rPr>
      </w:pPr>
      <w:bookmarkStart w:id="408" w:name="_____680"/>
      <w:bookmarkStart w:id="409" w:name="_440"/>
      <w:bookmarkEnd w:id="408"/>
      <w:r>
        <w:rPr>
          <w:rFonts w:ascii="宋体" w:hAnsi="宋体" w:cs="宋体" w:hint="eastAsia"/>
          <w:sz w:val="24"/>
          <w:szCs w:val="24"/>
        </w:rPr>
        <w:lastRenderedPageBreak/>
        <w:t>3</w:t>
      </w:r>
      <w:r>
        <w:rPr>
          <w:rFonts w:ascii="宋体" w:hAnsi="宋体" w:cs="宋体" w:hint="eastAsia"/>
          <w:sz w:val="24"/>
          <w:szCs w:val="24"/>
        </w:rPr>
        <w:t>）制定供应商管理策略</w:t>
      </w:r>
      <w:bookmarkEnd w:id="409"/>
    </w:p>
    <w:p w14:paraId="1FE5A00D" w14:textId="677ACCC1" w:rsidR="00FF573E" w:rsidRDefault="00416F19">
      <w:pPr>
        <w:spacing w:line="480" w:lineRule="exact"/>
        <w:rPr>
          <w:rFonts w:ascii="宋体" w:hAnsi="宋体" w:cs="宋体" w:hint="eastAsia"/>
          <w:sz w:val="24"/>
          <w:szCs w:val="24"/>
        </w:rPr>
      </w:pPr>
      <w:bookmarkStart w:id="410" w:name="_____682"/>
      <w:bookmarkStart w:id="411" w:name="_442"/>
      <w:bookmarkEnd w:id="410"/>
      <w:r>
        <w:rPr>
          <w:rFonts w:ascii="宋体" w:hAnsi="宋体" w:cs="宋体" w:hint="eastAsia"/>
          <w:sz w:val="24"/>
          <w:szCs w:val="24"/>
        </w:rPr>
        <w:t>4</w:t>
      </w:r>
      <w:r>
        <w:rPr>
          <w:rFonts w:ascii="宋体" w:hAnsi="宋体" w:cs="宋体" w:hint="eastAsia"/>
          <w:sz w:val="24"/>
          <w:szCs w:val="24"/>
        </w:rPr>
        <w:t>）制定采购执行策略</w:t>
      </w:r>
      <w:bookmarkStart w:id="412" w:name="_441"/>
      <w:bookmarkEnd w:id="411"/>
    </w:p>
    <w:p w14:paraId="215AED94" w14:textId="15FA447E"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工具表：</w:t>
      </w:r>
      <w:r w:rsidR="00416F19">
        <w:rPr>
          <w:rFonts w:ascii="宋体" w:hAnsi="宋体" w:cs="宋体" w:hint="eastAsia"/>
          <w:sz w:val="24"/>
          <w:szCs w:val="24"/>
        </w:rPr>
        <w:t>供应商管理策略选项表</w:t>
      </w:r>
      <w:bookmarkEnd w:id="412"/>
    </w:p>
    <w:p w14:paraId="3859172A" w14:textId="43D35D1C" w:rsidR="00416F19" w:rsidRDefault="00416F19">
      <w:pPr>
        <w:spacing w:line="480" w:lineRule="exact"/>
        <w:rPr>
          <w:rFonts w:ascii="宋体" w:hAnsi="宋体" w:cs="宋体" w:hint="eastAsia"/>
          <w:b/>
          <w:bCs/>
          <w:sz w:val="24"/>
          <w:szCs w:val="24"/>
        </w:rPr>
      </w:pPr>
      <w:bookmarkStart w:id="413" w:name="_____686"/>
      <w:bookmarkStart w:id="414" w:name="_443"/>
      <w:bookmarkEnd w:id="413"/>
      <w:r>
        <w:rPr>
          <w:rFonts w:ascii="宋体" w:hAnsi="宋体" w:cs="宋体" w:hint="eastAsia"/>
          <w:b/>
          <w:bCs/>
          <w:sz w:val="24"/>
          <w:szCs w:val="24"/>
        </w:rPr>
        <w:t>3</w:t>
      </w:r>
      <w:r w:rsidR="00FF573E">
        <w:rPr>
          <w:rFonts w:ascii="宋体" w:hAnsi="宋体" w:cs="宋体" w:hint="eastAsia"/>
          <w:b/>
          <w:bCs/>
          <w:sz w:val="24"/>
          <w:szCs w:val="24"/>
        </w:rPr>
        <w:t xml:space="preserve">. </w:t>
      </w:r>
      <w:r>
        <w:rPr>
          <w:rFonts w:ascii="宋体" w:hAnsi="宋体" w:cs="宋体" w:hint="eastAsia"/>
          <w:b/>
          <w:bCs/>
          <w:sz w:val="24"/>
          <w:szCs w:val="24"/>
        </w:rPr>
        <w:t>权衡确认品类管理战略组合</w:t>
      </w:r>
      <w:bookmarkEnd w:id="414"/>
    </w:p>
    <w:p w14:paraId="20962EEE" w14:textId="77777777" w:rsidR="00FF573E" w:rsidRDefault="00416F19">
      <w:pPr>
        <w:spacing w:line="480" w:lineRule="exact"/>
        <w:rPr>
          <w:rFonts w:ascii="宋体" w:hAnsi="宋体" w:cs="宋体"/>
          <w:sz w:val="24"/>
          <w:szCs w:val="24"/>
        </w:rPr>
      </w:pPr>
      <w:bookmarkStart w:id="415" w:name="_____688"/>
      <w:bookmarkStart w:id="416" w:name="_444"/>
      <w:bookmarkEnd w:id="415"/>
      <w:r>
        <w:rPr>
          <w:rFonts w:ascii="宋体" w:hAnsi="宋体" w:cs="宋体" w:hint="eastAsia"/>
          <w:sz w:val="24"/>
          <w:szCs w:val="24"/>
        </w:rPr>
        <w:t>1</w:t>
      </w:r>
      <w:r>
        <w:rPr>
          <w:rFonts w:ascii="宋体" w:hAnsi="宋体" w:cs="宋体" w:hint="eastAsia"/>
          <w:sz w:val="24"/>
          <w:szCs w:val="24"/>
        </w:rPr>
        <w:t>）品类管理组合全景表</w:t>
      </w:r>
      <w:bookmarkStart w:id="417" w:name="_445"/>
      <w:bookmarkEnd w:id="416"/>
    </w:p>
    <w:p w14:paraId="4CDA7C46" w14:textId="762AD969"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案例</w:t>
      </w:r>
      <w:r w:rsidR="00416F19" w:rsidRPr="00FF573E">
        <w:rPr>
          <w:rFonts w:ascii="宋体" w:hAnsi="宋体" w:cs="宋体" w:hint="eastAsia"/>
          <w:b/>
          <w:bCs/>
          <w:sz w:val="24"/>
          <w:szCs w:val="24"/>
        </w:rPr>
        <w:t>：</w:t>
      </w:r>
      <w:r w:rsidR="00416F19">
        <w:rPr>
          <w:rFonts w:ascii="宋体" w:hAnsi="宋体" w:cs="宋体" w:hint="eastAsia"/>
          <w:sz w:val="24"/>
          <w:szCs w:val="24"/>
        </w:rPr>
        <w:t>某品类管理战略组合汇总表</w:t>
      </w:r>
      <w:bookmarkEnd w:id="417"/>
    </w:p>
    <w:p w14:paraId="74DE7759" w14:textId="77777777" w:rsidR="00416F19" w:rsidRPr="00FF573E" w:rsidRDefault="00416F19">
      <w:pPr>
        <w:spacing w:line="480" w:lineRule="exact"/>
        <w:rPr>
          <w:rFonts w:ascii="宋体" w:hAnsi="宋体" w:cs="宋体" w:hint="eastAsia"/>
          <w:b/>
          <w:bCs/>
          <w:sz w:val="24"/>
          <w:szCs w:val="24"/>
        </w:rPr>
      </w:pPr>
      <w:bookmarkStart w:id="418" w:name="_____692"/>
      <w:bookmarkStart w:id="419" w:name="_446"/>
      <w:bookmarkEnd w:id="418"/>
      <w:r w:rsidRPr="00FF573E">
        <w:rPr>
          <w:rFonts w:ascii="宋体" w:hAnsi="宋体" w:cs="宋体" w:hint="eastAsia"/>
          <w:b/>
          <w:bCs/>
          <w:sz w:val="24"/>
          <w:szCs w:val="24"/>
        </w:rPr>
        <w:t>2</w:t>
      </w:r>
      <w:r w:rsidRPr="00FF573E">
        <w:rPr>
          <w:rFonts w:ascii="宋体" w:hAnsi="宋体" w:cs="宋体" w:hint="eastAsia"/>
          <w:b/>
          <w:bCs/>
          <w:sz w:val="24"/>
          <w:szCs w:val="24"/>
        </w:rPr>
        <w:t>）品类管理潜在风险分析</w:t>
      </w:r>
      <w:bookmarkEnd w:id="419"/>
    </w:p>
    <w:p w14:paraId="1DF513BA" w14:textId="737F5DDD" w:rsidR="00FF573E" w:rsidRDefault="00FF573E">
      <w:pPr>
        <w:spacing w:line="480" w:lineRule="exact"/>
        <w:rPr>
          <w:rFonts w:ascii="宋体" w:hAnsi="宋体" w:cs="宋体"/>
          <w:sz w:val="24"/>
          <w:szCs w:val="24"/>
        </w:rPr>
      </w:pPr>
      <w:bookmarkStart w:id="420" w:name="_____694"/>
      <w:bookmarkStart w:id="421" w:name="_453"/>
      <w:bookmarkEnd w:id="420"/>
      <w:r>
        <w:rPr>
          <w:rFonts w:ascii="宋体" w:hAnsi="宋体" w:cs="宋体" w:hint="eastAsia"/>
          <w:sz w:val="24"/>
          <w:szCs w:val="24"/>
        </w:rPr>
        <w:t>a</w:t>
      </w:r>
      <w:r w:rsidR="00416F19">
        <w:rPr>
          <w:rFonts w:ascii="宋体" w:hAnsi="宋体" w:cs="宋体" w:hint="eastAsia"/>
          <w:sz w:val="24"/>
          <w:szCs w:val="24"/>
        </w:rPr>
        <w:t>风险类别与诱因识别</w:t>
      </w:r>
      <w:bookmarkStart w:id="422" w:name="_____696"/>
      <w:bookmarkStart w:id="423" w:name="_447"/>
      <w:bookmarkEnd w:id="421"/>
      <w:bookmarkEnd w:id="422"/>
    </w:p>
    <w:p w14:paraId="15957D15" w14:textId="5E028595"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工具</w:t>
      </w:r>
      <w:r w:rsidR="00416F19" w:rsidRPr="00FF573E">
        <w:rPr>
          <w:rFonts w:ascii="宋体" w:hAnsi="宋体" w:cs="宋体" w:hint="eastAsia"/>
          <w:b/>
          <w:bCs/>
          <w:sz w:val="24"/>
          <w:szCs w:val="24"/>
        </w:rPr>
        <w:t>表：</w:t>
      </w:r>
      <w:r w:rsidR="00416F19">
        <w:rPr>
          <w:rFonts w:ascii="宋体" w:hAnsi="宋体" w:cs="宋体" w:hint="eastAsia"/>
          <w:sz w:val="24"/>
          <w:szCs w:val="24"/>
        </w:rPr>
        <w:t>供应风险识别矩阵</w:t>
      </w:r>
      <w:bookmarkEnd w:id="423"/>
    </w:p>
    <w:p w14:paraId="22EC49E6" w14:textId="6A069A4C" w:rsidR="00416F19" w:rsidRDefault="00FF573E">
      <w:pPr>
        <w:spacing w:line="480" w:lineRule="exact"/>
        <w:rPr>
          <w:rFonts w:ascii="宋体" w:hAnsi="宋体" w:cs="宋体" w:hint="eastAsia"/>
          <w:sz w:val="24"/>
          <w:szCs w:val="24"/>
        </w:rPr>
      </w:pPr>
      <w:bookmarkStart w:id="424" w:name="_____698"/>
      <w:bookmarkStart w:id="425" w:name="_454"/>
      <w:bookmarkEnd w:id="424"/>
      <w:r>
        <w:rPr>
          <w:rFonts w:ascii="宋体" w:hAnsi="宋体" w:cs="宋体" w:hint="eastAsia"/>
          <w:sz w:val="24"/>
          <w:szCs w:val="24"/>
        </w:rPr>
        <w:t>b</w:t>
      </w:r>
      <w:r w:rsidR="00416F19">
        <w:rPr>
          <w:rFonts w:ascii="宋体" w:hAnsi="宋体" w:cs="宋体" w:hint="eastAsia"/>
          <w:sz w:val="24"/>
          <w:szCs w:val="24"/>
        </w:rPr>
        <w:t>风险后果分析</w:t>
      </w:r>
      <w:bookmarkEnd w:id="425"/>
    </w:p>
    <w:p w14:paraId="5DDBCA07" w14:textId="2EA1E2D7" w:rsidR="00416F19" w:rsidRDefault="00FF573E">
      <w:pPr>
        <w:spacing w:line="480" w:lineRule="exact"/>
        <w:rPr>
          <w:rFonts w:ascii="宋体" w:hAnsi="宋体" w:cs="宋体" w:hint="eastAsia"/>
          <w:sz w:val="24"/>
          <w:szCs w:val="24"/>
        </w:rPr>
      </w:pPr>
      <w:bookmarkStart w:id="426" w:name="_____700"/>
      <w:bookmarkStart w:id="427" w:name="_450"/>
      <w:bookmarkEnd w:id="426"/>
      <w:r w:rsidRPr="00FF573E">
        <w:rPr>
          <w:rFonts w:ascii="宋体" w:hAnsi="宋体" w:cs="宋体" w:hint="eastAsia"/>
          <w:b/>
          <w:bCs/>
          <w:sz w:val="24"/>
          <w:szCs w:val="24"/>
        </w:rPr>
        <w:t>工具表：</w:t>
      </w:r>
      <w:r w:rsidR="00416F19">
        <w:rPr>
          <w:rFonts w:ascii="宋体" w:hAnsi="宋体" w:cs="宋体" w:hint="eastAsia"/>
          <w:sz w:val="24"/>
          <w:szCs w:val="24"/>
        </w:rPr>
        <w:t>供应风险发生概率量化分析表</w:t>
      </w:r>
      <w:bookmarkStart w:id="428" w:name="_448"/>
      <w:bookmarkEnd w:id="427"/>
      <w:r>
        <w:rPr>
          <w:rFonts w:ascii="宋体" w:hAnsi="宋体" w:cs="宋体" w:hint="eastAsia"/>
          <w:sz w:val="24"/>
          <w:szCs w:val="24"/>
        </w:rPr>
        <w:t>、</w:t>
      </w:r>
      <w:r w:rsidR="00416F19">
        <w:rPr>
          <w:rFonts w:ascii="宋体" w:hAnsi="宋体" w:cs="宋体" w:hint="eastAsia"/>
          <w:sz w:val="24"/>
          <w:szCs w:val="24"/>
        </w:rPr>
        <w:t>风险后果分析矩阵表</w:t>
      </w:r>
      <w:bookmarkEnd w:id="428"/>
    </w:p>
    <w:p w14:paraId="53E267B3" w14:textId="13E8FD47" w:rsidR="00416F19" w:rsidRDefault="00FF573E">
      <w:pPr>
        <w:spacing w:line="480" w:lineRule="exact"/>
        <w:rPr>
          <w:rFonts w:ascii="宋体" w:hAnsi="宋体" w:cs="宋体" w:hint="eastAsia"/>
          <w:sz w:val="24"/>
          <w:szCs w:val="24"/>
        </w:rPr>
      </w:pPr>
      <w:bookmarkStart w:id="429" w:name="_____704"/>
      <w:bookmarkStart w:id="430" w:name="_449"/>
      <w:bookmarkEnd w:id="429"/>
      <w:r>
        <w:rPr>
          <w:rFonts w:ascii="宋体" w:hAnsi="宋体" w:cs="宋体" w:hint="eastAsia"/>
          <w:sz w:val="24"/>
          <w:szCs w:val="24"/>
        </w:rPr>
        <w:t>c</w:t>
      </w:r>
      <w:r w:rsidR="00416F19">
        <w:rPr>
          <w:rFonts w:ascii="宋体" w:hAnsi="宋体" w:cs="宋体" w:hint="eastAsia"/>
          <w:sz w:val="24"/>
          <w:szCs w:val="24"/>
        </w:rPr>
        <w:t>风险等级量化分析</w:t>
      </w:r>
      <w:bookmarkEnd w:id="430"/>
    </w:p>
    <w:p w14:paraId="2FB13337" w14:textId="72500D18" w:rsidR="00416F19" w:rsidRDefault="00FF573E">
      <w:pPr>
        <w:spacing w:line="480" w:lineRule="exact"/>
        <w:rPr>
          <w:rFonts w:ascii="宋体" w:hAnsi="宋体" w:cs="宋体" w:hint="eastAsia"/>
          <w:sz w:val="24"/>
          <w:szCs w:val="24"/>
        </w:rPr>
      </w:pPr>
      <w:bookmarkStart w:id="431" w:name="_____706"/>
      <w:bookmarkStart w:id="432" w:name="_451"/>
      <w:bookmarkEnd w:id="431"/>
      <w:r w:rsidRPr="00FF573E">
        <w:rPr>
          <w:rFonts w:ascii="宋体" w:hAnsi="宋体" w:cs="宋体" w:hint="eastAsia"/>
          <w:b/>
          <w:bCs/>
          <w:sz w:val="24"/>
          <w:szCs w:val="24"/>
        </w:rPr>
        <w:t>工具图表：</w:t>
      </w:r>
      <w:r w:rsidR="00416F19">
        <w:rPr>
          <w:rFonts w:ascii="宋体" w:hAnsi="宋体" w:cs="宋体" w:hint="eastAsia"/>
          <w:sz w:val="24"/>
          <w:szCs w:val="24"/>
        </w:rPr>
        <w:t>供应风险影响后果严重量化分析表</w:t>
      </w:r>
      <w:bookmarkStart w:id="433" w:name="_____708"/>
      <w:bookmarkStart w:id="434" w:name="_452"/>
      <w:bookmarkEnd w:id="433"/>
      <w:bookmarkEnd w:id="432"/>
      <w:r>
        <w:rPr>
          <w:rFonts w:ascii="宋体" w:hAnsi="宋体" w:cs="宋体" w:hint="eastAsia"/>
          <w:sz w:val="24"/>
          <w:szCs w:val="24"/>
        </w:rPr>
        <w:t>、</w:t>
      </w:r>
      <w:r w:rsidR="00416F19">
        <w:rPr>
          <w:rFonts w:ascii="宋体" w:hAnsi="宋体" w:cs="宋体" w:hint="eastAsia"/>
          <w:sz w:val="24"/>
          <w:szCs w:val="24"/>
        </w:rPr>
        <w:t>风险剖析矩阵热图</w:t>
      </w:r>
      <w:bookmarkEnd w:id="434"/>
    </w:p>
    <w:p w14:paraId="3C06A21E" w14:textId="77777777" w:rsidR="00416F19" w:rsidRDefault="00416F19">
      <w:pPr>
        <w:spacing w:line="480" w:lineRule="exact"/>
        <w:rPr>
          <w:rFonts w:ascii="宋体" w:hAnsi="宋体" w:cs="宋体" w:hint="eastAsia"/>
          <w:sz w:val="24"/>
          <w:szCs w:val="24"/>
        </w:rPr>
      </w:pPr>
      <w:bookmarkStart w:id="435" w:name="_____710"/>
      <w:bookmarkStart w:id="436" w:name="_455"/>
      <w:bookmarkEnd w:id="435"/>
      <w:r>
        <w:rPr>
          <w:rFonts w:ascii="宋体" w:hAnsi="宋体" w:cs="宋体" w:hint="eastAsia"/>
          <w:sz w:val="24"/>
          <w:szCs w:val="24"/>
        </w:rPr>
        <w:t>3</w:t>
      </w:r>
      <w:r>
        <w:rPr>
          <w:rFonts w:ascii="宋体" w:hAnsi="宋体" w:cs="宋体" w:hint="eastAsia"/>
          <w:sz w:val="24"/>
          <w:szCs w:val="24"/>
        </w:rPr>
        <w:t>）制定供应风险管理战略</w:t>
      </w:r>
      <w:bookmarkEnd w:id="436"/>
    </w:p>
    <w:p w14:paraId="7E962E9F" w14:textId="77777777" w:rsidR="00416F19" w:rsidRDefault="00416F19">
      <w:pPr>
        <w:spacing w:line="480" w:lineRule="exact"/>
        <w:rPr>
          <w:rFonts w:ascii="宋体" w:hAnsi="宋体" w:cs="宋体" w:hint="eastAsia"/>
          <w:sz w:val="24"/>
          <w:szCs w:val="24"/>
        </w:rPr>
      </w:pPr>
      <w:bookmarkStart w:id="437" w:name="_____712"/>
      <w:bookmarkStart w:id="438" w:name="_____718"/>
      <w:bookmarkStart w:id="439" w:name="_459"/>
      <w:bookmarkEnd w:id="437"/>
      <w:bookmarkEnd w:id="438"/>
      <w:r>
        <w:rPr>
          <w:rFonts w:ascii="宋体" w:hAnsi="宋体" w:cs="宋体" w:hint="eastAsia"/>
          <w:sz w:val="24"/>
          <w:szCs w:val="24"/>
        </w:rPr>
        <w:t>4</w:t>
      </w:r>
      <w:r>
        <w:rPr>
          <w:rFonts w:ascii="宋体" w:hAnsi="宋体" w:cs="宋体" w:hint="eastAsia"/>
          <w:sz w:val="24"/>
          <w:szCs w:val="24"/>
        </w:rPr>
        <w:t>）品类管理战略批准</w:t>
      </w:r>
      <w:bookmarkEnd w:id="439"/>
    </w:p>
    <w:p w14:paraId="6C31116B" w14:textId="77777777" w:rsidR="00416F19" w:rsidRDefault="00416F19">
      <w:pPr>
        <w:spacing w:line="480" w:lineRule="exact"/>
        <w:rPr>
          <w:rFonts w:ascii="宋体" w:hAnsi="宋体" w:cs="宋体" w:hint="eastAsia"/>
          <w:b/>
          <w:color w:val="C45911"/>
          <w:sz w:val="24"/>
          <w:szCs w:val="24"/>
        </w:rPr>
      </w:pPr>
      <w:bookmarkStart w:id="440" w:name="_____720"/>
      <w:bookmarkStart w:id="441" w:name="_____724"/>
      <w:bookmarkStart w:id="442" w:name="_462"/>
      <w:bookmarkEnd w:id="440"/>
      <w:bookmarkEnd w:id="441"/>
      <w:r>
        <w:rPr>
          <w:rFonts w:ascii="宋体" w:hAnsi="宋体" w:cs="宋体" w:hint="eastAsia"/>
          <w:b/>
          <w:color w:val="C45911"/>
          <w:sz w:val="24"/>
          <w:szCs w:val="24"/>
        </w:rPr>
        <w:t>五、品类管理战略的实施</w:t>
      </w:r>
      <w:bookmarkEnd w:id="442"/>
    </w:p>
    <w:p w14:paraId="31762525" w14:textId="4FF15AC7" w:rsidR="00416F19" w:rsidRDefault="00416F19">
      <w:pPr>
        <w:spacing w:line="480" w:lineRule="exact"/>
        <w:rPr>
          <w:rFonts w:ascii="宋体" w:hAnsi="宋体" w:cs="宋体" w:hint="eastAsia"/>
          <w:b/>
          <w:bCs/>
          <w:sz w:val="24"/>
          <w:szCs w:val="24"/>
        </w:rPr>
      </w:pPr>
      <w:bookmarkStart w:id="443" w:name="_____726"/>
      <w:bookmarkStart w:id="444" w:name="_463"/>
      <w:bookmarkEnd w:id="443"/>
      <w:r>
        <w:rPr>
          <w:rFonts w:ascii="宋体" w:hAnsi="宋体" w:cs="宋体" w:hint="eastAsia"/>
          <w:b/>
          <w:bCs/>
          <w:sz w:val="24"/>
          <w:szCs w:val="24"/>
        </w:rPr>
        <w:t>1</w:t>
      </w:r>
      <w:r w:rsidR="00FF573E">
        <w:rPr>
          <w:rFonts w:ascii="宋体" w:hAnsi="宋体" w:cs="宋体" w:hint="eastAsia"/>
          <w:b/>
          <w:bCs/>
          <w:sz w:val="24"/>
          <w:szCs w:val="24"/>
        </w:rPr>
        <w:t xml:space="preserve">. </w:t>
      </w:r>
      <w:r>
        <w:rPr>
          <w:rFonts w:ascii="宋体" w:hAnsi="宋体" w:cs="宋体" w:hint="eastAsia"/>
          <w:b/>
          <w:bCs/>
          <w:sz w:val="24"/>
          <w:szCs w:val="24"/>
        </w:rPr>
        <w:t>分品类的供应商资源池构建</w:t>
      </w:r>
      <w:bookmarkEnd w:id="444"/>
    </w:p>
    <w:p w14:paraId="1C7BBCCF" w14:textId="77777777" w:rsidR="00416F19" w:rsidRDefault="00416F19">
      <w:pPr>
        <w:spacing w:line="480" w:lineRule="exact"/>
        <w:rPr>
          <w:rFonts w:ascii="宋体" w:hAnsi="宋体" w:cs="宋体" w:hint="eastAsia"/>
          <w:sz w:val="24"/>
          <w:szCs w:val="24"/>
        </w:rPr>
      </w:pPr>
      <w:bookmarkStart w:id="445" w:name="_____728"/>
      <w:bookmarkStart w:id="446" w:name="_464"/>
      <w:bookmarkEnd w:id="445"/>
      <w:r>
        <w:rPr>
          <w:rFonts w:ascii="宋体" w:hAnsi="宋体" w:cs="宋体" w:hint="eastAsia"/>
          <w:sz w:val="24"/>
          <w:szCs w:val="24"/>
        </w:rPr>
        <w:t>1</w:t>
      </w:r>
      <w:r>
        <w:rPr>
          <w:rFonts w:ascii="宋体" w:hAnsi="宋体" w:cs="宋体" w:hint="eastAsia"/>
          <w:sz w:val="24"/>
          <w:szCs w:val="24"/>
        </w:rPr>
        <w:t>）依品类管理战略与计划开发供应商</w:t>
      </w:r>
      <w:bookmarkEnd w:id="446"/>
    </w:p>
    <w:p w14:paraId="72765094" w14:textId="058A388D" w:rsidR="00416F19" w:rsidRDefault="00FF573E">
      <w:pPr>
        <w:spacing w:line="480" w:lineRule="exact"/>
        <w:rPr>
          <w:rFonts w:ascii="宋体" w:hAnsi="宋体" w:cs="宋体" w:hint="eastAsia"/>
          <w:sz w:val="24"/>
          <w:szCs w:val="24"/>
        </w:rPr>
      </w:pPr>
      <w:bookmarkStart w:id="447" w:name="_____730"/>
      <w:bookmarkStart w:id="448" w:name="_____732"/>
      <w:bookmarkStart w:id="449" w:name="_466"/>
      <w:bookmarkEnd w:id="447"/>
      <w:bookmarkEnd w:id="448"/>
      <w:r w:rsidRPr="00FF573E">
        <w:rPr>
          <w:rFonts w:ascii="宋体" w:hAnsi="宋体" w:cs="宋体" w:hint="eastAsia"/>
          <w:b/>
          <w:bCs/>
          <w:sz w:val="24"/>
          <w:szCs w:val="24"/>
        </w:rPr>
        <w:t>案例</w:t>
      </w:r>
      <w:r w:rsidR="00416F19" w:rsidRPr="00FF573E">
        <w:rPr>
          <w:rFonts w:ascii="宋体" w:hAnsi="宋体" w:cs="宋体" w:hint="eastAsia"/>
          <w:b/>
          <w:bCs/>
          <w:sz w:val="24"/>
          <w:szCs w:val="24"/>
        </w:rPr>
        <w:t>：</w:t>
      </w:r>
      <w:r w:rsidR="00416F19">
        <w:rPr>
          <w:rFonts w:ascii="宋体" w:hAnsi="宋体" w:cs="宋体" w:hint="eastAsia"/>
          <w:sz w:val="24"/>
          <w:szCs w:val="24"/>
        </w:rPr>
        <w:t>L</w:t>
      </w:r>
      <w:r w:rsidR="00416F19">
        <w:rPr>
          <w:rFonts w:ascii="宋体" w:hAnsi="宋体" w:cs="宋体" w:hint="eastAsia"/>
          <w:sz w:val="24"/>
          <w:szCs w:val="24"/>
        </w:rPr>
        <w:t>公司供应商开发流程</w:t>
      </w:r>
      <w:bookmarkEnd w:id="449"/>
    </w:p>
    <w:p w14:paraId="3FFE2611" w14:textId="65ED1789" w:rsidR="00416F19" w:rsidRDefault="00FF573E">
      <w:pPr>
        <w:spacing w:line="480" w:lineRule="exact"/>
        <w:rPr>
          <w:rFonts w:ascii="宋体" w:hAnsi="宋体" w:cs="宋体" w:hint="eastAsia"/>
          <w:sz w:val="24"/>
          <w:szCs w:val="24"/>
        </w:rPr>
      </w:pPr>
      <w:bookmarkStart w:id="450" w:name="_____734"/>
      <w:bookmarkStart w:id="451" w:name="_467"/>
      <w:bookmarkEnd w:id="450"/>
      <w:r w:rsidRPr="00FF573E">
        <w:rPr>
          <w:rFonts w:ascii="宋体" w:hAnsi="宋体" w:cs="宋体" w:hint="eastAsia"/>
          <w:b/>
          <w:bCs/>
          <w:sz w:val="24"/>
          <w:szCs w:val="24"/>
        </w:rPr>
        <w:t>案例：</w:t>
      </w:r>
      <w:r w:rsidR="00416F19">
        <w:rPr>
          <w:rFonts w:ascii="宋体" w:hAnsi="宋体" w:cs="宋体" w:hint="eastAsia"/>
          <w:sz w:val="24"/>
          <w:szCs w:val="24"/>
        </w:rPr>
        <w:t>S</w:t>
      </w:r>
      <w:r w:rsidR="00416F19">
        <w:rPr>
          <w:rFonts w:ascii="宋体" w:hAnsi="宋体" w:cs="宋体" w:hint="eastAsia"/>
          <w:sz w:val="24"/>
          <w:szCs w:val="24"/>
        </w:rPr>
        <w:t>公司低成本某材料供应商选择评估标准及权重设定</w:t>
      </w:r>
      <w:bookmarkEnd w:id="451"/>
    </w:p>
    <w:p w14:paraId="14072E06" w14:textId="29C8C4ED" w:rsidR="00416F19" w:rsidRDefault="00FF573E">
      <w:pPr>
        <w:spacing w:line="480" w:lineRule="exact"/>
        <w:rPr>
          <w:rFonts w:ascii="宋体" w:hAnsi="宋体" w:cs="宋体" w:hint="eastAsia"/>
          <w:sz w:val="24"/>
          <w:szCs w:val="24"/>
        </w:rPr>
      </w:pPr>
      <w:bookmarkStart w:id="452" w:name="_____736"/>
      <w:bookmarkStart w:id="453" w:name="_468"/>
      <w:bookmarkEnd w:id="452"/>
      <w:r w:rsidRPr="00FF573E">
        <w:rPr>
          <w:rFonts w:ascii="宋体" w:hAnsi="宋体" w:cs="宋体" w:hint="eastAsia"/>
          <w:b/>
          <w:bCs/>
          <w:sz w:val="24"/>
          <w:szCs w:val="24"/>
        </w:rPr>
        <w:t>案例：</w:t>
      </w:r>
      <w:r w:rsidR="00416F19">
        <w:rPr>
          <w:rFonts w:ascii="宋体" w:hAnsi="宋体" w:cs="宋体" w:hint="eastAsia"/>
          <w:sz w:val="24"/>
          <w:szCs w:val="24"/>
        </w:rPr>
        <w:t>M</w:t>
      </w:r>
      <w:r w:rsidR="00416F19">
        <w:rPr>
          <w:rFonts w:ascii="宋体" w:hAnsi="宋体" w:cs="宋体" w:hint="eastAsia"/>
          <w:sz w:val="24"/>
          <w:szCs w:val="24"/>
        </w:rPr>
        <w:t>公司推荐供应商初步评估表</w:t>
      </w:r>
      <w:bookmarkEnd w:id="453"/>
    </w:p>
    <w:p w14:paraId="727D5978" w14:textId="77777777" w:rsidR="00416F19" w:rsidRDefault="00416F19">
      <w:pPr>
        <w:spacing w:line="480" w:lineRule="exact"/>
        <w:rPr>
          <w:rFonts w:ascii="宋体" w:hAnsi="宋体" w:cs="宋体" w:hint="eastAsia"/>
          <w:sz w:val="24"/>
          <w:szCs w:val="24"/>
        </w:rPr>
      </w:pPr>
      <w:bookmarkStart w:id="454" w:name="_____738"/>
      <w:bookmarkStart w:id="455" w:name="_469"/>
      <w:bookmarkEnd w:id="454"/>
      <w:r>
        <w:rPr>
          <w:rFonts w:ascii="宋体" w:hAnsi="宋体" w:cs="宋体" w:hint="eastAsia"/>
          <w:sz w:val="24"/>
          <w:szCs w:val="24"/>
        </w:rPr>
        <w:t>2</w:t>
      </w:r>
      <w:r>
        <w:rPr>
          <w:rFonts w:ascii="宋体" w:hAnsi="宋体" w:cs="宋体" w:hint="eastAsia"/>
          <w:sz w:val="24"/>
          <w:szCs w:val="24"/>
        </w:rPr>
        <w:t>）供应商准入评估与管理</w:t>
      </w:r>
      <w:bookmarkEnd w:id="455"/>
    </w:p>
    <w:p w14:paraId="70B295E3" w14:textId="60B864B3" w:rsidR="00FF573E" w:rsidRDefault="00FF573E">
      <w:pPr>
        <w:spacing w:line="480" w:lineRule="exact"/>
        <w:rPr>
          <w:rFonts w:ascii="宋体" w:hAnsi="宋体" w:cs="宋体"/>
          <w:sz w:val="24"/>
          <w:szCs w:val="24"/>
        </w:rPr>
      </w:pPr>
      <w:bookmarkStart w:id="456" w:name="_____740"/>
      <w:bookmarkStart w:id="457" w:name="_470"/>
      <w:bookmarkEnd w:id="456"/>
      <w:r w:rsidRPr="00FF573E">
        <w:rPr>
          <w:rFonts w:ascii="宋体" w:hAnsi="宋体" w:cs="宋体" w:hint="eastAsia"/>
          <w:b/>
          <w:bCs/>
          <w:sz w:val="24"/>
          <w:szCs w:val="24"/>
        </w:rPr>
        <w:t>案例：</w:t>
      </w:r>
      <w:r w:rsidR="00416F19">
        <w:rPr>
          <w:rFonts w:ascii="宋体" w:hAnsi="宋体" w:cs="宋体" w:hint="eastAsia"/>
          <w:sz w:val="24"/>
          <w:szCs w:val="24"/>
        </w:rPr>
        <w:t>A</w:t>
      </w:r>
      <w:r w:rsidR="00416F19">
        <w:rPr>
          <w:rFonts w:ascii="宋体" w:hAnsi="宋体" w:cs="宋体" w:hint="eastAsia"/>
          <w:sz w:val="24"/>
          <w:szCs w:val="24"/>
        </w:rPr>
        <w:t>公司供方准入审核总结报告</w:t>
      </w:r>
      <w:bookmarkStart w:id="458" w:name="_471"/>
      <w:bookmarkEnd w:id="457"/>
    </w:p>
    <w:p w14:paraId="4DDE40C3" w14:textId="5155F537" w:rsidR="00416F19" w:rsidRDefault="00FF573E">
      <w:pPr>
        <w:spacing w:line="480" w:lineRule="exact"/>
        <w:rPr>
          <w:rFonts w:ascii="宋体" w:hAnsi="宋体" w:cs="宋体" w:hint="eastAsia"/>
          <w:sz w:val="24"/>
          <w:szCs w:val="24"/>
        </w:rPr>
      </w:pPr>
      <w:r w:rsidRPr="00FF573E">
        <w:rPr>
          <w:rFonts w:ascii="宋体" w:hAnsi="宋体" w:cs="宋体" w:hint="eastAsia"/>
          <w:b/>
          <w:bCs/>
          <w:sz w:val="24"/>
          <w:szCs w:val="24"/>
        </w:rPr>
        <w:t>工具图</w:t>
      </w:r>
      <w:r w:rsidR="00416F19" w:rsidRPr="00FF573E">
        <w:rPr>
          <w:rFonts w:ascii="宋体" w:hAnsi="宋体" w:cs="宋体" w:hint="eastAsia"/>
          <w:b/>
          <w:bCs/>
          <w:sz w:val="24"/>
          <w:szCs w:val="24"/>
        </w:rPr>
        <w:t>：</w:t>
      </w:r>
      <w:r w:rsidR="00416F19">
        <w:rPr>
          <w:rFonts w:ascii="宋体" w:hAnsi="宋体" w:cs="宋体" w:hint="eastAsia"/>
          <w:sz w:val="24"/>
          <w:szCs w:val="24"/>
        </w:rPr>
        <w:t>供应商评估的模型图</w:t>
      </w:r>
      <w:bookmarkEnd w:id="458"/>
    </w:p>
    <w:p w14:paraId="62674F88" w14:textId="0D047BF1" w:rsidR="00416F19" w:rsidRDefault="00FF573E">
      <w:pPr>
        <w:spacing w:line="480" w:lineRule="exact"/>
        <w:rPr>
          <w:rFonts w:ascii="宋体" w:hAnsi="宋体" w:cs="宋体" w:hint="eastAsia"/>
          <w:sz w:val="24"/>
          <w:szCs w:val="24"/>
        </w:rPr>
      </w:pPr>
      <w:bookmarkStart w:id="459" w:name="_____744"/>
      <w:bookmarkStart w:id="460" w:name="_472"/>
      <w:bookmarkEnd w:id="459"/>
      <w:r w:rsidRPr="00FF573E">
        <w:rPr>
          <w:rFonts w:ascii="宋体" w:hAnsi="宋体" w:cs="宋体" w:hint="eastAsia"/>
          <w:b/>
          <w:bCs/>
          <w:sz w:val="24"/>
          <w:szCs w:val="24"/>
        </w:rPr>
        <w:t>案例：</w:t>
      </w:r>
      <w:r w:rsidR="00416F19">
        <w:rPr>
          <w:rFonts w:ascii="宋体" w:hAnsi="宋体" w:cs="宋体" w:hint="eastAsia"/>
          <w:sz w:val="24"/>
          <w:szCs w:val="24"/>
        </w:rPr>
        <w:t>M</w:t>
      </w:r>
      <w:r w:rsidR="00416F19">
        <w:rPr>
          <w:rFonts w:ascii="宋体" w:hAnsi="宋体" w:cs="宋体" w:hint="eastAsia"/>
          <w:sz w:val="24"/>
          <w:szCs w:val="24"/>
        </w:rPr>
        <w:t>公司供应商准入评估雷达图</w:t>
      </w:r>
      <w:bookmarkEnd w:id="460"/>
    </w:p>
    <w:p w14:paraId="3062F451" w14:textId="443A8C30" w:rsidR="00416F19" w:rsidRDefault="00416F19">
      <w:pPr>
        <w:spacing w:line="480" w:lineRule="exact"/>
        <w:rPr>
          <w:rFonts w:ascii="宋体" w:hAnsi="宋体" w:cs="宋体" w:hint="eastAsia"/>
          <w:b/>
          <w:bCs/>
          <w:sz w:val="24"/>
          <w:szCs w:val="24"/>
        </w:rPr>
      </w:pPr>
      <w:bookmarkStart w:id="461" w:name="_____746"/>
      <w:bookmarkStart w:id="462" w:name="_473"/>
      <w:bookmarkEnd w:id="461"/>
      <w:r>
        <w:rPr>
          <w:rFonts w:ascii="宋体" w:hAnsi="宋体" w:cs="宋体" w:hint="eastAsia"/>
          <w:b/>
          <w:bCs/>
          <w:sz w:val="24"/>
          <w:szCs w:val="24"/>
        </w:rPr>
        <w:t>2</w:t>
      </w:r>
      <w:r w:rsidR="00FF573E">
        <w:rPr>
          <w:rFonts w:ascii="宋体" w:hAnsi="宋体" w:cs="宋体" w:hint="eastAsia"/>
          <w:b/>
          <w:bCs/>
          <w:sz w:val="24"/>
          <w:szCs w:val="24"/>
        </w:rPr>
        <w:t xml:space="preserve">. </w:t>
      </w:r>
      <w:r>
        <w:rPr>
          <w:rFonts w:ascii="宋体" w:hAnsi="宋体" w:cs="宋体" w:hint="eastAsia"/>
          <w:b/>
          <w:bCs/>
          <w:sz w:val="24"/>
          <w:szCs w:val="24"/>
        </w:rPr>
        <w:t>供应商资源池的管理</w:t>
      </w:r>
      <w:bookmarkEnd w:id="462"/>
    </w:p>
    <w:p w14:paraId="5F438E15" w14:textId="77777777" w:rsidR="00416F19" w:rsidRDefault="00416F19">
      <w:pPr>
        <w:spacing w:line="480" w:lineRule="exact"/>
        <w:rPr>
          <w:rFonts w:ascii="宋体" w:hAnsi="宋体" w:cs="宋体" w:hint="eastAsia"/>
          <w:sz w:val="24"/>
          <w:szCs w:val="24"/>
        </w:rPr>
      </w:pPr>
      <w:bookmarkStart w:id="463" w:name="_____748"/>
      <w:bookmarkStart w:id="464" w:name="_474"/>
      <w:bookmarkEnd w:id="463"/>
      <w:r>
        <w:rPr>
          <w:rFonts w:ascii="宋体" w:hAnsi="宋体" w:cs="宋体" w:hint="eastAsia"/>
          <w:sz w:val="24"/>
          <w:szCs w:val="24"/>
        </w:rPr>
        <w:t>1</w:t>
      </w:r>
      <w:r>
        <w:rPr>
          <w:rFonts w:ascii="宋体" w:hAnsi="宋体" w:cs="宋体" w:hint="eastAsia"/>
          <w:sz w:val="24"/>
          <w:szCs w:val="24"/>
        </w:rPr>
        <w:t>）供应商资源池动态管理原则与方法</w:t>
      </w:r>
      <w:bookmarkEnd w:id="464"/>
    </w:p>
    <w:p w14:paraId="6F4F7B41" w14:textId="77777777" w:rsidR="00416F19" w:rsidRDefault="00416F19">
      <w:pPr>
        <w:spacing w:line="480" w:lineRule="exact"/>
        <w:rPr>
          <w:rFonts w:ascii="宋体" w:hAnsi="宋体" w:cs="宋体" w:hint="eastAsia"/>
          <w:sz w:val="24"/>
          <w:szCs w:val="24"/>
        </w:rPr>
      </w:pPr>
      <w:bookmarkStart w:id="465" w:name="_____750"/>
      <w:bookmarkStart w:id="466" w:name="_____754"/>
      <w:bookmarkStart w:id="467" w:name="_477"/>
      <w:bookmarkEnd w:id="465"/>
      <w:bookmarkEnd w:id="466"/>
      <w:r>
        <w:rPr>
          <w:rFonts w:ascii="宋体" w:hAnsi="宋体" w:cs="宋体" w:hint="eastAsia"/>
          <w:sz w:val="24"/>
          <w:szCs w:val="24"/>
        </w:rPr>
        <w:t>2</w:t>
      </w:r>
      <w:r>
        <w:rPr>
          <w:rFonts w:ascii="宋体" w:hAnsi="宋体" w:cs="宋体" w:hint="eastAsia"/>
          <w:sz w:val="24"/>
          <w:szCs w:val="24"/>
        </w:rPr>
        <w:t>）构建完善供应商资源</w:t>
      </w:r>
      <w:r>
        <w:rPr>
          <w:rFonts w:ascii="宋体" w:hAnsi="宋体" w:cs="宋体" w:hint="eastAsia"/>
          <w:sz w:val="24"/>
          <w:szCs w:val="24"/>
        </w:rPr>
        <w:t xml:space="preserve"> </w:t>
      </w:r>
      <w:r>
        <w:rPr>
          <w:rFonts w:ascii="宋体" w:hAnsi="宋体" w:cs="宋体" w:hint="eastAsia"/>
          <w:sz w:val="24"/>
          <w:szCs w:val="24"/>
        </w:rPr>
        <w:t>池的有效性评估体系</w:t>
      </w:r>
      <w:bookmarkEnd w:id="467"/>
    </w:p>
    <w:p w14:paraId="57384E05" w14:textId="0B3FA022" w:rsidR="00416F19" w:rsidRDefault="00416F19">
      <w:pPr>
        <w:spacing w:line="480" w:lineRule="exact"/>
        <w:rPr>
          <w:rFonts w:ascii="宋体" w:hAnsi="宋体" w:cs="宋体" w:hint="eastAsia"/>
          <w:b/>
          <w:bCs/>
          <w:sz w:val="24"/>
          <w:szCs w:val="24"/>
        </w:rPr>
      </w:pPr>
      <w:bookmarkStart w:id="468" w:name="_____756"/>
      <w:bookmarkStart w:id="469" w:name="_478"/>
      <w:bookmarkEnd w:id="468"/>
      <w:r>
        <w:rPr>
          <w:rFonts w:ascii="宋体" w:hAnsi="宋体" w:cs="宋体" w:hint="eastAsia"/>
          <w:b/>
          <w:bCs/>
          <w:sz w:val="24"/>
          <w:szCs w:val="24"/>
        </w:rPr>
        <w:lastRenderedPageBreak/>
        <w:t>3</w:t>
      </w:r>
      <w:r w:rsidR="00FF573E">
        <w:rPr>
          <w:rFonts w:ascii="宋体" w:hAnsi="宋体" w:cs="宋体" w:hint="eastAsia"/>
          <w:b/>
          <w:bCs/>
          <w:sz w:val="24"/>
          <w:szCs w:val="24"/>
        </w:rPr>
        <w:t xml:space="preserve">. </w:t>
      </w:r>
      <w:r>
        <w:rPr>
          <w:rFonts w:ascii="宋体" w:hAnsi="宋体" w:cs="宋体" w:hint="eastAsia"/>
          <w:b/>
          <w:bCs/>
          <w:sz w:val="24"/>
          <w:szCs w:val="24"/>
        </w:rPr>
        <w:t>品类管理在采购执行中作用</w:t>
      </w:r>
      <w:bookmarkEnd w:id="469"/>
    </w:p>
    <w:p w14:paraId="623DA9F8" w14:textId="77777777" w:rsidR="00416F19" w:rsidRDefault="00416F19">
      <w:pPr>
        <w:spacing w:line="480" w:lineRule="exact"/>
        <w:rPr>
          <w:rFonts w:ascii="宋体" w:hAnsi="宋体" w:cs="宋体"/>
          <w:sz w:val="24"/>
          <w:szCs w:val="24"/>
        </w:rPr>
      </w:pPr>
      <w:bookmarkStart w:id="470" w:name="_____758"/>
      <w:bookmarkStart w:id="471" w:name="_479"/>
      <w:bookmarkEnd w:id="470"/>
      <w:r>
        <w:rPr>
          <w:rFonts w:ascii="宋体" w:hAnsi="宋体" w:cs="宋体" w:hint="eastAsia"/>
          <w:sz w:val="24"/>
          <w:szCs w:val="24"/>
        </w:rPr>
        <w:t>1</w:t>
      </w:r>
      <w:r>
        <w:rPr>
          <w:rFonts w:ascii="宋体" w:hAnsi="宋体" w:cs="宋体" w:hint="eastAsia"/>
          <w:sz w:val="24"/>
          <w:szCs w:val="24"/>
        </w:rPr>
        <w:t>）新产品开发阶段的供应商选择</w:t>
      </w:r>
      <w:bookmarkStart w:id="472" w:name="_480"/>
      <w:bookmarkEnd w:id="471"/>
    </w:p>
    <w:p w14:paraId="2615F4C1" w14:textId="7D132349" w:rsidR="00416F19" w:rsidRDefault="00416F19">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）品类管理战略在量产阶段的应用</w:t>
      </w:r>
      <w:bookmarkEnd w:id="472"/>
    </w:p>
    <w:p w14:paraId="335B48E9" w14:textId="020A04DB" w:rsidR="00416F19" w:rsidRDefault="00416F19">
      <w:pPr>
        <w:spacing w:line="480" w:lineRule="exact"/>
        <w:rPr>
          <w:rFonts w:ascii="宋体" w:hAnsi="宋体" w:cs="宋体" w:hint="eastAsia"/>
          <w:b/>
          <w:bCs/>
          <w:sz w:val="24"/>
          <w:szCs w:val="24"/>
        </w:rPr>
      </w:pPr>
      <w:bookmarkStart w:id="473" w:name="_____762"/>
      <w:bookmarkStart w:id="474" w:name="_481"/>
      <w:bookmarkEnd w:id="473"/>
      <w:r>
        <w:rPr>
          <w:rFonts w:ascii="宋体" w:hAnsi="宋体" w:cs="宋体" w:hint="eastAsia"/>
          <w:b/>
          <w:bCs/>
          <w:sz w:val="24"/>
          <w:szCs w:val="24"/>
        </w:rPr>
        <w:t>4</w:t>
      </w:r>
      <w:r w:rsidR="00FF573E">
        <w:rPr>
          <w:rFonts w:ascii="宋体" w:hAnsi="宋体" w:cs="宋体" w:hint="eastAsia"/>
          <w:b/>
          <w:bCs/>
          <w:sz w:val="24"/>
          <w:szCs w:val="24"/>
        </w:rPr>
        <w:t xml:space="preserve">. </w:t>
      </w:r>
      <w:r>
        <w:rPr>
          <w:rFonts w:ascii="宋体" w:hAnsi="宋体" w:cs="宋体" w:hint="eastAsia"/>
          <w:b/>
          <w:bCs/>
          <w:sz w:val="24"/>
          <w:szCs w:val="24"/>
        </w:rPr>
        <w:t>供应商合作关系终止六大关键点</w:t>
      </w:r>
      <w:bookmarkEnd w:id="474"/>
    </w:p>
    <w:p w14:paraId="5008E058" w14:textId="77777777" w:rsidR="00416F19" w:rsidRDefault="00416F19">
      <w:pPr>
        <w:spacing w:line="480" w:lineRule="exact"/>
        <w:rPr>
          <w:rFonts w:ascii="宋体" w:hAnsi="宋体" w:cs="宋体" w:hint="eastAsia"/>
          <w:sz w:val="24"/>
          <w:szCs w:val="24"/>
        </w:rPr>
      </w:pPr>
      <w:bookmarkStart w:id="475" w:name="_____764"/>
      <w:bookmarkStart w:id="476" w:name="_482"/>
      <w:bookmarkEnd w:id="475"/>
      <w:r w:rsidRPr="00416F19">
        <w:rPr>
          <w:rFonts w:ascii="宋体" w:hAnsi="宋体" w:cs="宋体" w:hint="eastAsia"/>
          <w:b/>
          <w:bCs/>
          <w:sz w:val="24"/>
          <w:szCs w:val="24"/>
        </w:rPr>
        <w:t>案例：</w:t>
      </w:r>
      <w:r>
        <w:rPr>
          <w:rFonts w:ascii="宋体" w:hAnsi="宋体" w:cs="宋体" w:hint="eastAsia"/>
          <w:sz w:val="24"/>
          <w:szCs w:val="24"/>
        </w:rPr>
        <w:t>某公司与供应商终止合作的处理方式</w:t>
      </w:r>
      <w:bookmarkEnd w:id="476"/>
    </w:p>
    <w:p w14:paraId="7F9377AA" w14:textId="77777777" w:rsidR="00416F19" w:rsidRDefault="00416F19">
      <w:pPr>
        <w:spacing w:line="480" w:lineRule="exact"/>
        <w:rPr>
          <w:rFonts w:ascii="宋体" w:hAnsi="宋体" w:cs="宋体" w:hint="eastAsia"/>
          <w:sz w:val="24"/>
          <w:szCs w:val="24"/>
        </w:rPr>
      </w:pPr>
      <w:bookmarkStart w:id="477" w:name="_____766"/>
      <w:bookmarkStart w:id="478" w:name="_483"/>
      <w:bookmarkEnd w:id="477"/>
      <w:r>
        <w:rPr>
          <w:rFonts w:ascii="宋体" w:hAnsi="宋体" w:cs="宋体" w:hint="eastAsia"/>
          <w:sz w:val="24"/>
          <w:szCs w:val="24"/>
        </w:rPr>
        <w:t>关键点</w:t>
      </w:r>
      <w:r>
        <w:rPr>
          <w:rFonts w:ascii="宋体" w:hAnsi="宋体" w:cs="宋体" w:hint="eastAsia"/>
          <w:sz w:val="24"/>
          <w:szCs w:val="24"/>
        </w:rPr>
        <w:t>1</w:t>
      </w:r>
      <w:r>
        <w:rPr>
          <w:rFonts w:ascii="宋体" w:hAnsi="宋体" w:cs="宋体" w:hint="eastAsia"/>
          <w:sz w:val="24"/>
          <w:szCs w:val="24"/>
        </w:rPr>
        <w:t>：项目与项目经理</w:t>
      </w:r>
      <w:bookmarkEnd w:id="478"/>
    </w:p>
    <w:p w14:paraId="5762C3F2" w14:textId="77777777" w:rsidR="00416F19" w:rsidRDefault="00416F19">
      <w:pPr>
        <w:spacing w:line="480" w:lineRule="exact"/>
        <w:rPr>
          <w:rFonts w:ascii="宋体" w:hAnsi="宋体" w:cs="宋体" w:hint="eastAsia"/>
          <w:sz w:val="24"/>
          <w:szCs w:val="24"/>
        </w:rPr>
      </w:pPr>
      <w:bookmarkStart w:id="479" w:name="_____768"/>
      <w:bookmarkStart w:id="480" w:name="_484"/>
      <w:bookmarkEnd w:id="479"/>
      <w:r>
        <w:rPr>
          <w:rFonts w:ascii="宋体" w:hAnsi="宋体" w:cs="宋体" w:hint="eastAsia"/>
          <w:sz w:val="24"/>
          <w:szCs w:val="24"/>
        </w:rPr>
        <w:t>关键点</w:t>
      </w:r>
      <w:r>
        <w:rPr>
          <w:rFonts w:ascii="宋体" w:hAnsi="宋体" w:cs="宋体" w:hint="eastAsia"/>
          <w:sz w:val="24"/>
          <w:szCs w:val="24"/>
        </w:rPr>
        <w:t>2</w:t>
      </w:r>
      <w:r>
        <w:rPr>
          <w:rFonts w:ascii="宋体" w:hAnsi="宋体" w:cs="宋体" w:hint="eastAsia"/>
          <w:sz w:val="24"/>
          <w:szCs w:val="24"/>
        </w:rPr>
        <w:t>：风险收益分析</w:t>
      </w:r>
      <w:bookmarkEnd w:id="480"/>
    </w:p>
    <w:p w14:paraId="0303F941" w14:textId="77777777" w:rsidR="00416F19" w:rsidRDefault="00416F19">
      <w:pPr>
        <w:spacing w:line="480" w:lineRule="exact"/>
        <w:rPr>
          <w:rFonts w:ascii="宋体" w:hAnsi="宋体" w:cs="宋体" w:hint="eastAsia"/>
          <w:sz w:val="24"/>
          <w:szCs w:val="24"/>
        </w:rPr>
      </w:pPr>
      <w:bookmarkStart w:id="481" w:name="_____770"/>
      <w:bookmarkStart w:id="482" w:name="_485"/>
      <w:bookmarkEnd w:id="481"/>
      <w:r>
        <w:rPr>
          <w:rFonts w:ascii="宋体" w:hAnsi="宋体" w:cs="宋体" w:hint="eastAsia"/>
          <w:sz w:val="24"/>
          <w:szCs w:val="24"/>
        </w:rPr>
        <w:t>关键点</w:t>
      </w:r>
      <w:r>
        <w:rPr>
          <w:rFonts w:ascii="宋体" w:hAnsi="宋体" w:cs="宋体" w:hint="eastAsia"/>
          <w:sz w:val="24"/>
          <w:szCs w:val="24"/>
        </w:rPr>
        <w:t>3</w:t>
      </w:r>
      <w:r>
        <w:rPr>
          <w:rFonts w:ascii="宋体" w:hAnsi="宋体" w:cs="宋体" w:hint="eastAsia"/>
          <w:sz w:val="24"/>
          <w:szCs w:val="24"/>
        </w:rPr>
        <w:t>：替代方案的准备</w:t>
      </w:r>
      <w:bookmarkEnd w:id="482"/>
    </w:p>
    <w:p w14:paraId="4A7DDA06" w14:textId="77777777" w:rsidR="00416F19" w:rsidRDefault="00416F19">
      <w:pPr>
        <w:spacing w:line="480" w:lineRule="exact"/>
        <w:rPr>
          <w:rFonts w:ascii="宋体" w:hAnsi="宋体" w:cs="宋体" w:hint="eastAsia"/>
          <w:sz w:val="24"/>
          <w:szCs w:val="24"/>
        </w:rPr>
      </w:pPr>
      <w:bookmarkStart w:id="483" w:name="_____772"/>
      <w:bookmarkStart w:id="484" w:name="_486"/>
      <w:bookmarkEnd w:id="483"/>
      <w:r>
        <w:rPr>
          <w:rFonts w:ascii="宋体" w:hAnsi="宋体" w:cs="宋体" w:hint="eastAsia"/>
          <w:sz w:val="24"/>
          <w:szCs w:val="24"/>
        </w:rPr>
        <w:t>关键点</w:t>
      </w:r>
      <w:r>
        <w:rPr>
          <w:rFonts w:ascii="宋体" w:hAnsi="宋体" w:cs="宋体" w:hint="eastAsia"/>
          <w:sz w:val="24"/>
          <w:szCs w:val="24"/>
        </w:rPr>
        <w:t>4</w:t>
      </w:r>
      <w:r>
        <w:rPr>
          <w:rFonts w:ascii="宋体" w:hAnsi="宋体" w:cs="宋体" w:hint="eastAsia"/>
          <w:sz w:val="24"/>
          <w:szCs w:val="24"/>
        </w:rPr>
        <w:t>：关键信息的沟通</w:t>
      </w:r>
      <w:bookmarkEnd w:id="484"/>
    </w:p>
    <w:p w14:paraId="592206DA" w14:textId="77777777" w:rsidR="00416F19" w:rsidRDefault="00416F19">
      <w:pPr>
        <w:spacing w:line="480" w:lineRule="exact"/>
        <w:rPr>
          <w:rFonts w:ascii="宋体" w:hAnsi="宋体" w:cs="宋体" w:hint="eastAsia"/>
          <w:sz w:val="24"/>
          <w:szCs w:val="24"/>
        </w:rPr>
      </w:pPr>
      <w:bookmarkStart w:id="485" w:name="_____774"/>
      <w:bookmarkStart w:id="486" w:name="_487"/>
      <w:bookmarkEnd w:id="485"/>
      <w:r>
        <w:rPr>
          <w:rFonts w:ascii="宋体" w:hAnsi="宋体" w:cs="宋体" w:hint="eastAsia"/>
          <w:sz w:val="24"/>
          <w:szCs w:val="24"/>
        </w:rPr>
        <w:t>关键点</w:t>
      </w:r>
      <w:r>
        <w:rPr>
          <w:rFonts w:ascii="宋体" w:hAnsi="宋体" w:cs="宋体" w:hint="eastAsia"/>
          <w:sz w:val="24"/>
          <w:szCs w:val="24"/>
        </w:rPr>
        <w:t>5</w:t>
      </w:r>
      <w:r>
        <w:rPr>
          <w:rFonts w:ascii="宋体" w:hAnsi="宋体" w:cs="宋体" w:hint="eastAsia"/>
          <w:sz w:val="24"/>
          <w:szCs w:val="24"/>
        </w:rPr>
        <w:t>：终止合作关系的谈判</w:t>
      </w:r>
      <w:bookmarkEnd w:id="486"/>
    </w:p>
    <w:p w14:paraId="4FCDB9B3" w14:textId="5568ECF8" w:rsidR="00416F19" w:rsidRPr="00FF573E" w:rsidRDefault="00416F19" w:rsidP="00FF573E">
      <w:pPr>
        <w:spacing w:line="480" w:lineRule="exact"/>
        <w:rPr>
          <w:rFonts w:ascii="宋体" w:hAnsi="宋体" w:cs="宋体" w:hint="eastAsia"/>
          <w:sz w:val="24"/>
          <w:szCs w:val="24"/>
        </w:rPr>
      </w:pPr>
      <w:bookmarkStart w:id="487" w:name="_____776"/>
      <w:bookmarkStart w:id="488" w:name="_488"/>
      <w:bookmarkEnd w:id="487"/>
      <w:r>
        <w:rPr>
          <w:rFonts w:ascii="宋体" w:hAnsi="宋体" w:cs="宋体" w:hint="eastAsia"/>
          <w:sz w:val="24"/>
          <w:szCs w:val="24"/>
        </w:rPr>
        <w:t>关键点</w:t>
      </w:r>
      <w:r>
        <w:rPr>
          <w:rFonts w:ascii="宋体" w:hAnsi="宋体" w:cs="宋体" w:hint="eastAsia"/>
          <w:sz w:val="24"/>
          <w:szCs w:val="24"/>
        </w:rPr>
        <w:t>6</w:t>
      </w:r>
      <w:r>
        <w:rPr>
          <w:rFonts w:ascii="宋体" w:hAnsi="宋体" w:cs="宋体" w:hint="eastAsia"/>
          <w:sz w:val="24"/>
          <w:szCs w:val="24"/>
        </w:rPr>
        <w:t>：退出过程的监控</w:t>
      </w:r>
      <w:bookmarkEnd w:id="488"/>
    </w:p>
    <w:p w14:paraId="2259F281" w14:textId="77777777" w:rsidR="00416F19" w:rsidRDefault="00416F19">
      <w:pPr>
        <w:spacing w:line="480" w:lineRule="exact"/>
        <w:rPr>
          <w:rFonts w:ascii="宋体" w:hAnsi="宋体" w:cs="宋体" w:hint="eastAsia"/>
          <w:b/>
          <w:bCs/>
          <w:sz w:val="24"/>
          <w:szCs w:val="24"/>
        </w:rPr>
      </w:pPr>
      <w:r>
        <w:rPr>
          <w:rFonts w:ascii="宋体" w:hAnsi="宋体" w:cs="宋体" w:hint="eastAsia"/>
          <w:b/>
          <w:bCs/>
          <w:sz w:val="24"/>
          <w:szCs w:val="24"/>
        </w:rPr>
        <w:t>【课程回顾</w:t>
      </w:r>
      <w:r>
        <w:rPr>
          <w:rFonts w:ascii="宋体" w:hAnsi="宋体" w:cs="宋体" w:hint="eastAsia"/>
          <w:b/>
          <w:bCs/>
          <w:sz w:val="24"/>
          <w:szCs w:val="24"/>
        </w:rPr>
        <w:t>，</w:t>
      </w:r>
      <w:r>
        <w:rPr>
          <w:rFonts w:ascii="宋体" w:hAnsi="宋体" w:cs="宋体" w:hint="eastAsia"/>
          <w:b/>
          <w:bCs/>
          <w:sz w:val="24"/>
          <w:szCs w:val="24"/>
        </w:rPr>
        <w:t>结业</w:t>
      </w:r>
      <w:r>
        <w:rPr>
          <w:rFonts w:ascii="宋体" w:hAnsi="宋体" w:cs="宋体" w:hint="eastAsia"/>
          <w:b/>
          <w:bCs/>
          <w:sz w:val="24"/>
          <w:szCs w:val="24"/>
        </w:rPr>
        <w:t>，</w:t>
      </w:r>
      <w:r>
        <w:rPr>
          <w:rFonts w:ascii="宋体" w:hAnsi="宋体" w:cs="宋体" w:hint="eastAsia"/>
          <w:b/>
          <w:bCs/>
          <w:sz w:val="24"/>
          <w:szCs w:val="24"/>
        </w:rPr>
        <w:t>总结行动计划表</w:t>
      </w:r>
      <w:r>
        <w:rPr>
          <w:rFonts w:ascii="宋体" w:hAnsi="宋体" w:cs="宋体" w:hint="eastAsia"/>
          <w:b/>
          <w:bCs/>
          <w:sz w:val="24"/>
          <w:szCs w:val="24"/>
        </w:rPr>
        <w:t>，</w:t>
      </w:r>
      <w:r>
        <w:rPr>
          <w:rFonts w:ascii="宋体" w:hAnsi="宋体" w:cs="宋体" w:hint="eastAsia"/>
          <w:b/>
          <w:bCs/>
          <w:sz w:val="24"/>
          <w:szCs w:val="24"/>
        </w:rPr>
        <w:t>祝福</w:t>
      </w:r>
      <w:r>
        <w:rPr>
          <w:rFonts w:ascii="宋体" w:hAnsi="宋体" w:cs="宋体" w:hint="eastAsia"/>
          <w:b/>
          <w:bCs/>
          <w:sz w:val="24"/>
          <w:szCs w:val="24"/>
        </w:rPr>
        <w:t>，</w:t>
      </w:r>
      <w:r>
        <w:rPr>
          <w:rFonts w:ascii="宋体" w:hAnsi="宋体" w:cs="宋体" w:hint="eastAsia"/>
          <w:b/>
          <w:bCs/>
          <w:sz w:val="24"/>
          <w:szCs w:val="24"/>
        </w:rPr>
        <w:t>合影】</w:t>
      </w:r>
    </w:p>
    <w:sectPr w:rsidR="00000000">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9C2E" w14:textId="77777777" w:rsidR="00117AA8" w:rsidRDefault="00117AA8" w:rsidP="00117AA8">
      <w:r>
        <w:separator/>
      </w:r>
    </w:p>
  </w:endnote>
  <w:endnote w:type="continuationSeparator" w:id="0">
    <w:p w14:paraId="0A2FE2CB" w14:textId="77777777" w:rsidR="00117AA8" w:rsidRDefault="00117AA8" w:rsidP="0011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696C" w14:textId="77777777" w:rsidR="00117AA8" w:rsidRDefault="00117AA8" w:rsidP="00117AA8">
      <w:r>
        <w:separator/>
      </w:r>
    </w:p>
  </w:footnote>
  <w:footnote w:type="continuationSeparator" w:id="0">
    <w:p w14:paraId="3048AB11" w14:textId="77777777" w:rsidR="00117AA8" w:rsidRDefault="00117AA8" w:rsidP="00117A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AD1F0"/>
    <w:multiLevelType w:val="singleLevel"/>
    <w:tmpl w:val="B1EAD1F0"/>
    <w:lvl w:ilvl="0">
      <w:start w:val="2"/>
      <w:numFmt w:val="decimal"/>
      <w:suff w:val="nothing"/>
      <w:lvlText w:val="%1）"/>
      <w:lvlJc w:val="left"/>
    </w:lvl>
  </w:abstractNum>
  <w:abstractNum w:abstractNumId="1" w15:restartNumberingAfterBreak="0">
    <w:nsid w:val="02B33627"/>
    <w:multiLevelType w:val="hybridMultilevel"/>
    <w:tmpl w:val="6A8E37A4"/>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8DA2AD7"/>
    <w:multiLevelType w:val="hybridMultilevel"/>
    <w:tmpl w:val="55BEBA30"/>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9515C6D"/>
    <w:multiLevelType w:val="hybridMultilevel"/>
    <w:tmpl w:val="CE9CB580"/>
    <w:lvl w:ilvl="0" w:tplc="084E116C">
      <w:start w:val="7"/>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3F031FEE"/>
    <w:multiLevelType w:val="hybridMultilevel"/>
    <w:tmpl w:val="70B2FB60"/>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7EA2F1D"/>
    <w:multiLevelType w:val="hybridMultilevel"/>
    <w:tmpl w:val="4A44755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95D2CB6"/>
    <w:multiLevelType w:val="hybridMultilevel"/>
    <w:tmpl w:val="8AE01FB8"/>
    <w:lvl w:ilvl="0" w:tplc="76808130">
      <w:start w:val="7"/>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4F412645"/>
    <w:multiLevelType w:val="hybridMultilevel"/>
    <w:tmpl w:val="DA8E04E4"/>
    <w:lvl w:ilvl="0" w:tplc="32401A9A">
      <w:start w:val="7"/>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5AD62040"/>
    <w:multiLevelType w:val="hybridMultilevel"/>
    <w:tmpl w:val="B7140A5E"/>
    <w:lvl w:ilvl="0" w:tplc="4C06F96E">
      <w:start w:val="7"/>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59266012">
    <w:abstractNumId w:val="0"/>
  </w:num>
  <w:num w:numId="2" w16cid:durableId="1326857158">
    <w:abstractNumId w:val="5"/>
  </w:num>
  <w:num w:numId="3" w16cid:durableId="1923754814">
    <w:abstractNumId w:val="8"/>
  </w:num>
  <w:num w:numId="4" w16cid:durableId="1307709577">
    <w:abstractNumId w:val="2"/>
  </w:num>
  <w:num w:numId="5" w16cid:durableId="1825119718">
    <w:abstractNumId w:val="6"/>
  </w:num>
  <w:num w:numId="6" w16cid:durableId="796682653">
    <w:abstractNumId w:val="1"/>
  </w:num>
  <w:num w:numId="7" w16cid:durableId="1622609313">
    <w:abstractNumId w:val="7"/>
  </w:num>
  <w:num w:numId="8" w16cid:durableId="852300735">
    <w:abstractNumId w:val="4"/>
  </w:num>
  <w:num w:numId="9" w16cid:durableId="1810896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420"/>
  <w:drawingGridVerticalSpacing w:val="156"/>
  <w:noPunctuationKerning/>
  <w:characterSpacingControl w:val="compressPunctuation"/>
  <w:hdrShapeDefaults>
    <o:shapedefaults v:ext="edit" spidmax="206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U2NTFlNTIwNTVkYTQ5NGJiZDAyZGE4NDBmOGYzMzAifQ=="/>
  </w:docVars>
  <w:rsids>
    <w:rsidRoot w:val="44034681"/>
    <w:rsid w:val="00117AA8"/>
    <w:rsid w:val="00416F19"/>
    <w:rsid w:val="005509FB"/>
    <w:rsid w:val="00FF573E"/>
    <w:rsid w:val="00FF5AD1"/>
    <w:rsid w:val="02225B04"/>
    <w:rsid w:val="06951DBB"/>
    <w:rsid w:val="072F4F4B"/>
    <w:rsid w:val="0C13370F"/>
    <w:rsid w:val="114E0B57"/>
    <w:rsid w:val="162D5A59"/>
    <w:rsid w:val="178F2316"/>
    <w:rsid w:val="19D94FCC"/>
    <w:rsid w:val="1A7E7CE2"/>
    <w:rsid w:val="27893AFD"/>
    <w:rsid w:val="297D20F5"/>
    <w:rsid w:val="29D42727"/>
    <w:rsid w:val="2E002B6D"/>
    <w:rsid w:val="2FC413B3"/>
    <w:rsid w:val="2FEF6776"/>
    <w:rsid w:val="30170A8C"/>
    <w:rsid w:val="31D1420E"/>
    <w:rsid w:val="35510CA5"/>
    <w:rsid w:val="38167AFC"/>
    <w:rsid w:val="393B3695"/>
    <w:rsid w:val="3E04059D"/>
    <w:rsid w:val="3FD72ED8"/>
    <w:rsid w:val="40B17F23"/>
    <w:rsid w:val="44034681"/>
    <w:rsid w:val="455A4D52"/>
    <w:rsid w:val="45BE66CB"/>
    <w:rsid w:val="49817F84"/>
    <w:rsid w:val="4D387556"/>
    <w:rsid w:val="4DE00F56"/>
    <w:rsid w:val="52C91457"/>
    <w:rsid w:val="538A08F5"/>
    <w:rsid w:val="55286102"/>
    <w:rsid w:val="56B25BE0"/>
    <w:rsid w:val="5C1B65C6"/>
    <w:rsid w:val="5CE92D43"/>
    <w:rsid w:val="5D5953CE"/>
    <w:rsid w:val="5DA850CA"/>
    <w:rsid w:val="605A7B45"/>
    <w:rsid w:val="67060B51"/>
    <w:rsid w:val="68CB73FE"/>
    <w:rsid w:val="6BD32E2F"/>
    <w:rsid w:val="6BFB7C6B"/>
    <w:rsid w:val="7517200B"/>
    <w:rsid w:val="7D2D17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67848EE3"/>
  <w15:chartTrackingRefBased/>
  <w15:docId w15:val="{E0380241-F61E-4DF8-9683-0FDC551D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rPr>
  </w:style>
  <w:style w:type="character" w:default="1" w:styleId="a0">
    <w:name w:val="Default Paragraph Font"/>
    <w:semiHidden/>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pPr>
      <w:widowControl/>
      <w:spacing w:before="100" w:beforeAutospacing="1" w:after="100" w:afterAutospacing="1" w:line="252" w:lineRule="auto"/>
      <w:jc w:val="left"/>
    </w:pPr>
    <w:rPr>
      <w:rFonts w:ascii="宋体" w:hAnsi="宋体" w:cs="宋体"/>
      <w:kern w:val="0"/>
      <w:sz w:val="24"/>
      <w:lang w:eastAsia="en-US" w:bidi="en-US"/>
    </w:rPr>
  </w:style>
  <w:style w:type="paragraph" w:styleId="a4">
    <w:name w:val="header"/>
    <w:basedOn w:val="a"/>
    <w:link w:val="a5"/>
    <w:rsid w:val="00117AA8"/>
    <w:pPr>
      <w:tabs>
        <w:tab w:val="center" w:pos="4153"/>
        <w:tab w:val="right" w:pos="8306"/>
      </w:tabs>
      <w:snapToGrid w:val="0"/>
      <w:jc w:val="center"/>
    </w:pPr>
    <w:rPr>
      <w:sz w:val="18"/>
      <w:szCs w:val="18"/>
    </w:rPr>
  </w:style>
  <w:style w:type="character" w:customStyle="1" w:styleId="a5">
    <w:name w:val="页眉 字符"/>
    <w:basedOn w:val="a0"/>
    <w:link w:val="a4"/>
    <w:rsid w:val="00117AA8"/>
    <w:rPr>
      <w:rFonts w:ascii="Calibri" w:hAnsi="Calibri"/>
      <w:kern w:val="2"/>
      <w:sz w:val="18"/>
      <w:szCs w:val="18"/>
    </w:rPr>
  </w:style>
  <w:style w:type="paragraph" w:styleId="a6">
    <w:name w:val="footer"/>
    <w:basedOn w:val="a"/>
    <w:link w:val="a7"/>
    <w:rsid w:val="00117AA8"/>
    <w:pPr>
      <w:tabs>
        <w:tab w:val="center" w:pos="4153"/>
        <w:tab w:val="right" w:pos="8306"/>
      </w:tabs>
      <w:snapToGrid w:val="0"/>
      <w:jc w:val="left"/>
    </w:pPr>
    <w:rPr>
      <w:sz w:val="18"/>
      <w:szCs w:val="18"/>
    </w:rPr>
  </w:style>
  <w:style w:type="character" w:customStyle="1" w:styleId="a7">
    <w:name w:val="页脚 字符"/>
    <w:basedOn w:val="a0"/>
    <w:link w:val="a6"/>
    <w:rsid w:val="00117AA8"/>
    <w:rPr>
      <w:rFonts w:ascii="Calibri" w:hAnsi="Calibri"/>
      <w:kern w:val="2"/>
      <w:sz w:val="18"/>
      <w:szCs w:val="18"/>
    </w:rPr>
  </w:style>
  <w:style w:type="paragraph" w:styleId="a8">
    <w:name w:val="List Paragraph"/>
    <w:basedOn w:val="a"/>
    <w:uiPriority w:val="99"/>
    <w:qFormat/>
    <w:rsid w:val="00FF573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4075</Words>
  <Characters>467</Characters>
  <Application>Microsoft Office Word</Application>
  <DocSecurity>0</DocSecurity>
  <Lines>3</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一蓑烟雨</dc:creator>
  <cp:keywords/>
  <cp:lastModifiedBy>Administrator</cp:lastModifiedBy>
  <cp:revision>4</cp:revision>
  <dcterms:created xsi:type="dcterms:W3CDTF">2026-03-18T07:31:00Z</dcterms:created>
  <dcterms:modified xsi:type="dcterms:W3CDTF">2026-03-18T07:49:00Z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DB1554AD052E4DDA9F9B1435DF3BC7FD_13</vt:lpwstr>
  </property>
</Properties>
</file>